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FF258C" w:rsidRPr="0089159A" w:rsidRDefault="00D376E1">
      <w:pPr>
        <w:pStyle w:val="Normal0"/>
        <w:jc w:val="center"/>
        <w:rPr>
          <w:b/>
          <w:sz w:val="20"/>
          <w:szCs w:val="20"/>
        </w:rPr>
      </w:pPr>
      <w:r w:rsidRPr="0089159A">
        <w:rPr>
          <w:b/>
          <w:sz w:val="20"/>
          <w:szCs w:val="20"/>
        </w:rPr>
        <w:t>FORMATO PARA EL DESARROLLO DE COMPONENTE FORMATIVO</w:t>
      </w:r>
    </w:p>
    <w:p w14:paraId="00000002" w14:textId="77777777" w:rsidR="00FF258C" w:rsidRPr="0089159A" w:rsidRDefault="00FF258C">
      <w:pPr>
        <w:pStyle w:val="Normal0"/>
        <w:tabs>
          <w:tab w:val="left" w:pos="3224"/>
        </w:tabs>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9159A" w14:paraId="57121341" w14:textId="77777777">
        <w:trPr>
          <w:trHeight w:val="340"/>
        </w:trPr>
        <w:tc>
          <w:tcPr>
            <w:tcW w:w="3397" w:type="dxa"/>
            <w:vAlign w:val="center"/>
          </w:tcPr>
          <w:p w14:paraId="00000003" w14:textId="77777777" w:rsidR="00FF258C" w:rsidRPr="0089159A" w:rsidRDefault="00D376E1">
            <w:pPr>
              <w:pStyle w:val="Normal0"/>
              <w:spacing w:line="276" w:lineRule="auto"/>
              <w:rPr>
                <w:sz w:val="20"/>
                <w:szCs w:val="20"/>
              </w:rPr>
            </w:pPr>
            <w:r w:rsidRPr="0089159A">
              <w:rPr>
                <w:sz w:val="20"/>
                <w:szCs w:val="20"/>
              </w:rPr>
              <w:t>PROGRAMA DE FORMACIÓN</w:t>
            </w:r>
          </w:p>
        </w:tc>
        <w:tc>
          <w:tcPr>
            <w:tcW w:w="6565" w:type="dxa"/>
            <w:vAlign w:val="center"/>
          </w:tcPr>
          <w:p w14:paraId="00000004" w14:textId="24BFEE48" w:rsidR="00FF258C" w:rsidRPr="0089159A" w:rsidRDefault="00A36876">
            <w:pPr>
              <w:pStyle w:val="Normal0"/>
              <w:spacing w:line="276" w:lineRule="auto"/>
              <w:rPr>
                <w:b w:val="0"/>
                <w:color w:val="E36C09"/>
                <w:sz w:val="20"/>
                <w:szCs w:val="20"/>
              </w:rPr>
            </w:pPr>
            <w:proofErr w:type="spellStart"/>
            <w:r w:rsidRPr="00A36876">
              <w:rPr>
                <w:b w:val="0"/>
                <w:sz w:val="20"/>
                <w:szCs w:val="20"/>
              </w:rPr>
              <w:t>Guianza</w:t>
            </w:r>
            <w:proofErr w:type="spellEnd"/>
            <w:r w:rsidRPr="00A36876">
              <w:rPr>
                <w:b w:val="0"/>
                <w:sz w:val="20"/>
                <w:szCs w:val="20"/>
              </w:rPr>
              <w:t xml:space="preserve"> en recorridos por la naturaleza</w:t>
            </w:r>
            <w:r w:rsidR="00BE7320">
              <w:rPr>
                <w:b w:val="0"/>
                <w:sz w:val="20"/>
                <w:szCs w:val="20"/>
              </w:rPr>
              <w:t>.</w:t>
            </w:r>
          </w:p>
        </w:tc>
      </w:tr>
    </w:tbl>
    <w:p w14:paraId="00000005" w14:textId="77777777" w:rsidR="00FF258C" w:rsidRPr="0089159A" w:rsidRDefault="00FF258C">
      <w:pPr>
        <w:pStyle w:val="Normal0"/>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89159A" w14:paraId="3DB511B9" w14:textId="77777777">
        <w:trPr>
          <w:trHeight w:val="340"/>
        </w:trPr>
        <w:tc>
          <w:tcPr>
            <w:tcW w:w="1838" w:type="dxa"/>
            <w:vAlign w:val="center"/>
          </w:tcPr>
          <w:p w14:paraId="00000006" w14:textId="77777777" w:rsidR="00FF258C" w:rsidRPr="0089159A" w:rsidRDefault="00D376E1">
            <w:pPr>
              <w:pStyle w:val="Normal0"/>
              <w:rPr>
                <w:sz w:val="20"/>
                <w:szCs w:val="20"/>
              </w:rPr>
            </w:pPr>
            <w:r w:rsidRPr="0089159A">
              <w:rPr>
                <w:sz w:val="20"/>
                <w:szCs w:val="20"/>
              </w:rPr>
              <w:t>COMPETENCIA</w:t>
            </w:r>
          </w:p>
        </w:tc>
        <w:tc>
          <w:tcPr>
            <w:tcW w:w="2835" w:type="dxa"/>
            <w:vAlign w:val="center"/>
          </w:tcPr>
          <w:p w14:paraId="00000007" w14:textId="7D86C492" w:rsidR="00FF258C" w:rsidRPr="0089159A" w:rsidRDefault="00A36876">
            <w:pPr>
              <w:pStyle w:val="Normal0"/>
              <w:rPr>
                <w:b w:val="0"/>
                <w:sz w:val="20"/>
                <w:szCs w:val="20"/>
                <w:u w:val="single"/>
              </w:rPr>
            </w:pPr>
            <w:r w:rsidRPr="00A36876">
              <w:rPr>
                <w:sz w:val="20"/>
                <w:szCs w:val="20"/>
              </w:rPr>
              <w:t>260201020</w:t>
            </w:r>
            <w:r w:rsidR="001A7C1D">
              <w:rPr>
                <w:b w:val="0"/>
                <w:sz w:val="20"/>
                <w:szCs w:val="20"/>
              </w:rPr>
              <w:t xml:space="preserve">. </w:t>
            </w:r>
            <w:r>
              <w:rPr>
                <w:b w:val="0"/>
                <w:sz w:val="20"/>
                <w:szCs w:val="20"/>
              </w:rPr>
              <w:t>P</w:t>
            </w:r>
            <w:r w:rsidRPr="00A36876">
              <w:rPr>
                <w:b w:val="0"/>
                <w:sz w:val="20"/>
                <w:szCs w:val="20"/>
              </w:rPr>
              <w:t xml:space="preserve">restar el servicio de </w:t>
            </w:r>
            <w:proofErr w:type="spellStart"/>
            <w:r w:rsidRPr="00A36876">
              <w:rPr>
                <w:b w:val="0"/>
                <w:sz w:val="20"/>
                <w:szCs w:val="20"/>
              </w:rPr>
              <w:t>guianza</w:t>
            </w:r>
            <w:proofErr w:type="spellEnd"/>
            <w:r w:rsidRPr="00A36876">
              <w:rPr>
                <w:b w:val="0"/>
                <w:sz w:val="20"/>
                <w:szCs w:val="20"/>
              </w:rPr>
              <w:t xml:space="preserve"> de acuerdo con lo requerido por el usuario.</w:t>
            </w:r>
          </w:p>
        </w:tc>
        <w:tc>
          <w:tcPr>
            <w:tcW w:w="2126" w:type="dxa"/>
            <w:vAlign w:val="center"/>
          </w:tcPr>
          <w:p w14:paraId="00000008" w14:textId="77777777" w:rsidR="00FF258C" w:rsidRPr="0089159A" w:rsidRDefault="00D376E1">
            <w:pPr>
              <w:pStyle w:val="Normal0"/>
              <w:rPr>
                <w:sz w:val="20"/>
                <w:szCs w:val="20"/>
              </w:rPr>
            </w:pPr>
            <w:r w:rsidRPr="0089159A">
              <w:rPr>
                <w:sz w:val="20"/>
                <w:szCs w:val="20"/>
              </w:rPr>
              <w:t>RESULTADOS DE APRENDIZAJE</w:t>
            </w:r>
          </w:p>
        </w:tc>
        <w:tc>
          <w:tcPr>
            <w:tcW w:w="3163" w:type="dxa"/>
            <w:vAlign w:val="center"/>
          </w:tcPr>
          <w:p w14:paraId="019FC924" w14:textId="52AEBB54" w:rsidR="00A36876" w:rsidRPr="00A36876" w:rsidRDefault="00A36876" w:rsidP="00A36876">
            <w:pPr>
              <w:pStyle w:val="Normal0"/>
              <w:ind w:left="66"/>
              <w:rPr>
                <w:b w:val="0"/>
                <w:sz w:val="20"/>
                <w:szCs w:val="20"/>
              </w:rPr>
            </w:pPr>
            <w:r w:rsidRPr="00A36876">
              <w:rPr>
                <w:sz w:val="20"/>
                <w:szCs w:val="20"/>
              </w:rPr>
              <w:t>260201020</w:t>
            </w:r>
            <w:r w:rsidR="00314C04" w:rsidRPr="0089159A">
              <w:rPr>
                <w:sz w:val="20"/>
                <w:szCs w:val="20"/>
              </w:rPr>
              <w:t>-01</w:t>
            </w:r>
            <w:r w:rsidR="001A7C1D">
              <w:rPr>
                <w:b w:val="0"/>
                <w:sz w:val="20"/>
                <w:szCs w:val="20"/>
              </w:rPr>
              <w:t>.</w:t>
            </w:r>
            <w:r w:rsidR="00314C04" w:rsidRPr="0089159A">
              <w:rPr>
                <w:b w:val="0"/>
                <w:sz w:val="20"/>
                <w:szCs w:val="20"/>
              </w:rPr>
              <w:t xml:space="preserve"> </w:t>
            </w:r>
            <w:r w:rsidRPr="00A36876">
              <w:rPr>
                <w:b w:val="0"/>
                <w:sz w:val="20"/>
                <w:szCs w:val="20"/>
              </w:rPr>
              <w:t>Brindar información de los atractivos y facilidades</w:t>
            </w:r>
            <w:r w:rsidR="00F94ADE">
              <w:rPr>
                <w:b w:val="0"/>
                <w:sz w:val="20"/>
                <w:szCs w:val="20"/>
              </w:rPr>
              <w:t>,</w:t>
            </w:r>
            <w:r w:rsidRPr="00A36876">
              <w:rPr>
                <w:b w:val="0"/>
                <w:sz w:val="20"/>
                <w:szCs w:val="20"/>
              </w:rPr>
              <w:t xml:space="preserve"> con las características de atención al</w:t>
            </w:r>
          </w:p>
          <w:p w14:paraId="150B69CA" w14:textId="77777777" w:rsidR="00A36876" w:rsidRDefault="00A36876" w:rsidP="00A36876">
            <w:pPr>
              <w:pStyle w:val="Normal0"/>
              <w:ind w:left="66"/>
              <w:rPr>
                <w:b w:val="0"/>
                <w:sz w:val="20"/>
                <w:szCs w:val="20"/>
              </w:rPr>
            </w:pPr>
            <w:proofErr w:type="gramStart"/>
            <w:r w:rsidRPr="00A36876">
              <w:rPr>
                <w:b w:val="0"/>
                <w:sz w:val="20"/>
                <w:szCs w:val="20"/>
              </w:rPr>
              <w:t>cliente propias</w:t>
            </w:r>
            <w:proofErr w:type="gramEnd"/>
            <w:r w:rsidRPr="00A36876">
              <w:rPr>
                <w:b w:val="0"/>
                <w:sz w:val="20"/>
                <w:szCs w:val="20"/>
              </w:rPr>
              <w:t xml:space="preserve"> de la empresa</w:t>
            </w:r>
          </w:p>
          <w:p w14:paraId="5143B2FA" w14:textId="5640F532" w:rsidR="00FF258C" w:rsidRPr="0089159A" w:rsidRDefault="00314C04" w:rsidP="00A36876">
            <w:pPr>
              <w:pStyle w:val="Normal0"/>
              <w:ind w:left="66"/>
              <w:rPr>
                <w:b w:val="0"/>
                <w:sz w:val="20"/>
                <w:szCs w:val="20"/>
              </w:rPr>
            </w:pPr>
            <w:r w:rsidRPr="0089159A">
              <w:rPr>
                <w:b w:val="0"/>
                <w:sz w:val="20"/>
                <w:szCs w:val="20"/>
              </w:rPr>
              <w:t>.</w:t>
            </w:r>
          </w:p>
          <w:p w14:paraId="00000009" w14:textId="0A164686" w:rsidR="00314C04" w:rsidRPr="0089159A" w:rsidRDefault="00A36876" w:rsidP="008A56E2">
            <w:pPr>
              <w:pStyle w:val="Normal0"/>
              <w:ind w:left="66"/>
              <w:rPr>
                <w:b w:val="0"/>
                <w:sz w:val="20"/>
                <w:szCs w:val="20"/>
              </w:rPr>
            </w:pPr>
            <w:r w:rsidRPr="00A36876">
              <w:rPr>
                <w:sz w:val="20"/>
                <w:szCs w:val="20"/>
              </w:rPr>
              <w:t>260201020</w:t>
            </w:r>
            <w:r w:rsidR="00314C04" w:rsidRPr="0089159A">
              <w:rPr>
                <w:sz w:val="20"/>
                <w:szCs w:val="20"/>
              </w:rPr>
              <w:t>-02</w:t>
            </w:r>
            <w:r w:rsidR="001A7C1D">
              <w:rPr>
                <w:b w:val="0"/>
                <w:sz w:val="20"/>
                <w:szCs w:val="20"/>
              </w:rPr>
              <w:t xml:space="preserve">. </w:t>
            </w:r>
            <w:r w:rsidR="008A56E2" w:rsidRPr="008A56E2">
              <w:rPr>
                <w:b w:val="0"/>
                <w:sz w:val="20"/>
                <w:szCs w:val="20"/>
              </w:rPr>
              <w:t>Asistir al visitante o turista en las eventualidades que se presenten durante el desarrollo y</w:t>
            </w:r>
            <w:r w:rsidR="008A56E2">
              <w:rPr>
                <w:b w:val="0"/>
                <w:sz w:val="20"/>
                <w:szCs w:val="20"/>
              </w:rPr>
              <w:t xml:space="preserve"> </w:t>
            </w:r>
            <w:r w:rsidR="008A56E2" w:rsidRPr="008A56E2">
              <w:rPr>
                <w:b w:val="0"/>
                <w:sz w:val="20"/>
                <w:szCs w:val="20"/>
              </w:rPr>
              <w:t>permanencia en el destino visitado.</w:t>
            </w:r>
          </w:p>
        </w:tc>
      </w:tr>
    </w:tbl>
    <w:p w14:paraId="0000000A" w14:textId="77777777" w:rsidR="00FF258C" w:rsidRPr="0089159A" w:rsidRDefault="00FF258C">
      <w:pPr>
        <w:pStyle w:val="Normal0"/>
        <w:rPr>
          <w:sz w:val="20"/>
          <w:szCs w:val="20"/>
        </w:rPr>
      </w:pPr>
    </w:p>
    <w:p w14:paraId="0000000B" w14:textId="77777777" w:rsidR="00FF258C" w:rsidRPr="0089159A" w:rsidRDefault="00FF258C">
      <w:pPr>
        <w:pStyle w:val="Normal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9159A" w14:paraId="49D4BFBB" w14:textId="77777777">
        <w:trPr>
          <w:trHeight w:val="340"/>
        </w:trPr>
        <w:tc>
          <w:tcPr>
            <w:tcW w:w="3397" w:type="dxa"/>
            <w:vAlign w:val="center"/>
          </w:tcPr>
          <w:p w14:paraId="0000000C" w14:textId="77777777" w:rsidR="00FF258C" w:rsidRPr="0089159A" w:rsidRDefault="00D376E1">
            <w:pPr>
              <w:pStyle w:val="Normal0"/>
              <w:spacing w:line="276" w:lineRule="auto"/>
              <w:rPr>
                <w:sz w:val="20"/>
                <w:szCs w:val="20"/>
              </w:rPr>
            </w:pPr>
            <w:r w:rsidRPr="0089159A">
              <w:rPr>
                <w:sz w:val="20"/>
                <w:szCs w:val="20"/>
              </w:rPr>
              <w:t>NÚMERO DEL COMPONENTE FORMATIVO</w:t>
            </w:r>
          </w:p>
        </w:tc>
        <w:tc>
          <w:tcPr>
            <w:tcW w:w="6565" w:type="dxa"/>
            <w:vAlign w:val="center"/>
          </w:tcPr>
          <w:p w14:paraId="0000000D" w14:textId="0656628F" w:rsidR="00FF258C" w:rsidRPr="0089159A" w:rsidRDefault="00314C04">
            <w:pPr>
              <w:pStyle w:val="Normal0"/>
              <w:spacing w:line="276" w:lineRule="auto"/>
              <w:rPr>
                <w:b w:val="0"/>
                <w:color w:val="39A900"/>
                <w:sz w:val="20"/>
                <w:szCs w:val="20"/>
              </w:rPr>
            </w:pPr>
            <w:r w:rsidRPr="0089159A">
              <w:rPr>
                <w:b w:val="0"/>
                <w:sz w:val="20"/>
                <w:szCs w:val="20"/>
              </w:rPr>
              <w:t>01</w:t>
            </w:r>
          </w:p>
        </w:tc>
      </w:tr>
      <w:tr w:rsidR="00FF258C" w:rsidRPr="0089159A" w14:paraId="5196225A" w14:textId="77777777">
        <w:trPr>
          <w:trHeight w:val="340"/>
        </w:trPr>
        <w:tc>
          <w:tcPr>
            <w:tcW w:w="3397" w:type="dxa"/>
            <w:vAlign w:val="center"/>
          </w:tcPr>
          <w:p w14:paraId="0000000E" w14:textId="77777777" w:rsidR="00FF258C" w:rsidRPr="0089159A" w:rsidRDefault="00D376E1">
            <w:pPr>
              <w:pStyle w:val="Normal0"/>
              <w:spacing w:line="276" w:lineRule="auto"/>
              <w:rPr>
                <w:sz w:val="20"/>
                <w:szCs w:val="20"/>
              </w:rPr>
            </w:pPr>
            <w:bookmarkStart w:id="0" w:name="_Hlk176016528"/>
            <w:bookmarkStart w:id="1" w:name="_Hlk176251493"/>
            <w:r w:rsidRPr="0089159A">
              <w:rPr>
                <w:sz w:val="20"/>
                <w:szCs w:val="20"/>
              </w:rPr>
              <w:t>NOMBRE DEL COMPONENTE FORMATIVO</w:t>
            </w:r>
            <w:bookmarkEnd w:id="0"/>
          </w:p>
        </w:tc>
        <w:tc>
          <w:tcPr>
            <w:tcW w:w="6565" w:type="dxa"/>
            <w:vAlign w:val="center"/>
          </w:tcPr>
          <w:p w14:paraId="0000000F" w14:textId="2DA235B9" w:rsidR="00FF258C" w:rsidRPr="00B91FBD" w:rsidRDefault="00436C79" w:rsidP="000915CE">
            <w:pPr>
              <w:pStyle w:val="Normal0"/>
              <w:spacing w:line="276" w:lineRule="auto"/>
              <w:rPr>
                <w:b w:val="0"/>
                <w:color w:val="39A900"/>
                <w:sz w:val="20"/>
                <w:szCs w:val="20"/>
              </w:rPr>
            </w:pPr>
            <w:r>
              <w:rPr>
                <w:b w:val="0"/>
                <w:sz w:val="20"/>
                <w:szCs w:val="20"/>
              </w:rPr>
              <w:t>Ecología</w:t>
            </w:r>
            <w:r w:rsidR="00D8386D">
              <w:rPr>
                <w:b w:val="0"/>
                <w:sz w:val="20"/>
                <w:szCs w:val="20"/>
              </w:rPr>
              <w:t xml:space="preserve"> y c</w:t>
            </w:r>
            <w:r w:rsidR="00D8386D" w:rsidRPr="00D8386D">
              <w:rPr>
                <w:b w:val="0"/>
                <w:sz w:val="20"/>
                <w:szCs w:val="20"/>
              </w:rPr>
              <w:t xml:space="preserve">onducción de </w:t>
            </w:r>
            <w:r w:rsidR="00D8386D">
              <w:rPr>
                <w:b w:val="0"/>
                <w:sz w:val="20"/>
                <w:szCs w:val="20"/>
              </w:rPr>
              <w:t>g</w:t>
            </w:r>
            <w:r w:rsidR="00D8386D" w:rsidRPr="00D8386D">
              <w:rPr>
                <w:b w:val="0"/>
                <w:sz w:val="20"/>
                <w:szCs w:val="20"/>
              </w:rPr>
              <w:t xml:space="preserve">rupos </w:t>
            </w:r>
            <w:r w:rsidR="00D8386D">
              <w:rPr>
                <w:b w:val="0"/>
                <w:sz w:val="20"/>
                <w:szCs w:val="20"/>
              </w:rPr>
              <w:t>t</w:t>
            </w:r>
            <w:r w:rsidR="00D8386D" w:rsidRPr="00D8386D">
              <w:rPr>
                <w:b w:val="0"/>
                <w:sz w:val="20"/>
                <w:szCs w:val="20"/>
              </w:rPr>
              <w:t>urísticos</w:t>
            </w:r>
            <w:r>
              <w:rPr>
                <w:b w:val="0"/>
                <w:sz w:val="20"/>
                <w:szCs w:val="20"/>
              </w:rPr>
              <w:t>.</w:t>
            </w:r>
          </w:p>
        </w:tc>
      </w:tr>
      <w:bookmarkEnd w:id="1"/>
      <w:tr w:rsidR="00FF258C" w:rsidRPr="0089159A" w14:paraId="323364CF" w14:textId="77777777">
        <w:trPr>
          <w:trHeight w:val="340"/>
        </w:trPr>
        <w:tc>
          <w:tcPr>
            <w:tcW w:w="3397" w:type="dxa"/>
            <w:vAlign w:val="center"/>
          </w:tcPr>
          <w:p w14:paraId="00000010" w14:textId="77777777" w:rsidR="00FF258C" w:rsidRPr="0089159A" w:rsidRDefault="00D376E1">
            <w:pPr>
              <w:pStyle w:val="Normal0"/>
              <w:spacing w:line="276" w:lineRule="auto"/>
              <w:rPr>
                <w:sz w:val="20"/>
                <w:szCs w:val="20"/>
              </w:rPr>
            </w:pPr>
            <w:r w:rsidRPr="0089159A">
              <w:rPr>
                <w:sz w:val="20"/>
                <w:szCs w:val="20"/>
              </w:rPr>
              <w:t>BREVE DESCRIPCIÓN</w:t>
            </w:r>
          </w:p>
        </w:tc>
        <w:tc>
          <w:tcPr>
            <w:tcW w:w="6565" w:type="dxa"/>
            <w:vAlign w:val="center"/>
          </w:tcPr>
          <w:p w14:paraId="00000011" w14:textId="5F65CE6A" w:rsidR="000915CE" w:rsidRPr="0089159A" w:rsidRDefault="001C0D85" w:rsidP="000915CE">
            <w:pPr>
              <w:pStyle w:val="Normal0"/>
              <w:spacing w:line="276" w:lineRule="auto"/>
              <w:rPr>
                <w:b w:val="0"/>
                <w:color w:val="39A900"/>
                <w:sz w:val="20"/>
                <w:szCs w:val="20"/>
              </w:rPr>
            </w:pPr>
            <w:r w:rsidRPr="001C0D85">
              <w:rPr>
                <w:b w:val="0"/>
                <w:sz w:val="20"/>
                <w:szCs w:val="20"/>
              </w:rPr>
              <w:t>La educación turística es clave para que los visitantes tengan una experiencia completa y enriquecedora en su viaje. Los guías de turismo te ayudan a conocer los destinos, la cultura, la gastronomía y la historia. Además, te enseñan a promover la comprensión y el respeto por el medio ambiente. Su trabajo contribuye a reactivar la economía del sector turístic</w:t>
            </w:r>
            <w:r>
              <w:rPr>
                <w:b w:val="0"/>
                <w:sz w:val="20"/>
                <w:szCs w:val="20"/>
              </w:rPr>
              <w:t>o.</w:t>
            </w:r>
          </w:p>
        </w:tc>
      </w:tr>
      <w:tr w:rsidR="00FF258C" w:rsidRPr="0089159A" w14:paraId="4789F7AB" w14:textId="77777777">
        <w:trPr>
          <w:trHeight w:val="340"/>
        </w:trPr>
        <w:tc>
          <w:tcPr>
            <w:tcW w:w="3397" w:type="dxa"/>
            <w:vAlign w:val="center"/>
          </w:tcPr>
          <w:p w14:paraId="00000012" w14:textId="77777777" w:rsidR="00FF258C" w:rsidRPr="0089159A" w:rsidRDefault="00D376E1">
            <w:pPr>
              <w:pStyle w:val="Normal0"/>
              <w:spacing w:line="276" w:lineRule="auto"/>
              <w:rPr>
                <w:sz w:val="20"/>
                <w:szCs w:val="20"/>
              </w:rPr>
            </w:pPr>
            <w:r w:rsidRPr="0089159A">
              <w:rPr>
                <w:sz w:val="20"/>
                <w:szCs w:val="20"/>
              </w:rPr>
              <w:t>PALABRAS CLAVE</w:t>
            </w:r>
          </w:p>
        </w:tc>
        <w:tc>
          <w:tcPr>
            <w:tcW w:w="6565" w:type="dxa"/>
            <w:vAlign w:val="center"/>
          </w:tcPr>
          <w:p w14:paraId="00000013" w14:textId="328E1348" w:rsidR="00FF258C" w:rsidRPr="0089159A" w:rsidRDefault="00322D52" w:rsidP="0089159A">
            <w:pPr>
              <w:pStyle w:val="Normal0"/>
              <w:spacing w:line="276" w:lineRule="auto"/>
              <w:rPr>
                <w:b w:val="0"/>
                <w:color w:val="39A900"/>
                <w:sz w:val="20"/>
                <w:szCs w:val="20"/>
              </w:rPr>
            </w:pPr>
            <w:r>
              <w:rPr>
                <w:b w:val="0"/>
                <w:sz w:val="20"/>
                <w:szCs w:val="20"/>
              </w:rPr>
              <w:t>Turismo</w:t>
            </w:r>
            <w:r w:rsidR="000915CE" w:rsidRPr="0089159A">
              <w:rPr>
                <w:b w:val="0"/>
                <w:sz w:val="20"/>
                <w:szCs w:val="20"/>
              </w:rPr>
              <w:t xml:space="preserve">, </w:t>
            </w:r>
            <w:r w:rsidRPr="00322D52">
              <w:rPr>
                <w:b w:val="0"/>
                <w:sz w:val="20"/>
                <w:szCs w:val="20"/>
              </w:rPr>
              <w:t>educación ambiental</w:t>
            </w:r>
            <w:r>
              <w:rPr>
                <w:b w:val="0"/>
                <w:sz w:val="20"/>
                <w:szCs w:val="20"/>
              </w:rPr>
              <w:t>,</w:t>
            </w:r>
            <w:r>
              <w:t xml:space="preserve"> </w:t>
            </w:r>
            <w:r w:rsidRPr="00322D52">
              <w:rPr>
                <w:b w:val="0"/>
                <w:sz w:val="20"/>
                <w:szCs w:val="20"/>
              </w:rPr>
              <w:t>recursos naturales</w:t>
            </w:r>
            <w:r>
              <w:rPr>
                <w:b w:val="0"/>
                <w:sz w:val="20"/>
                <w:szCs w:val="20"/>
              </w:rPr>
              <w:t xml:space="preserve">, cultura, </w:t>
            </w:r>
            <w:r w:rsidR="00F94ADE" w:rsidRPr="00F94ADE">
              <w:rPr>
                <w:b w:val="0"/>
                <w:sz w:val="20"/>
                <w:szCs w:val="20"/>
              </w:rPr>
              <w:t>empleo local</w:t>
            </w:r>
            <w:r w:rsidR="00F94ADE">
              <w:rPr>
                <w:b w:val="0"/>
                <w:sz w:val="20"/>
                <w:szCs w:val="20"/>
              </w:rPr>
              <w:t>.</w:t>
            </w:r>
          </w:p>
        </w:tc>
      </w:tr>
    </w:tbl>
    <w:p w14:paraId="00000014" w14:textId="77777777" w:rsidR="00FF258C" w:rsidRPr="0089159A" w:rsidRDefault="00FF258C">
      <w:pPr>
        <w:pStyle w:val="Normal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9159A" w14:paraId="4F59971A" w14:textId="77777777">
        <w:trPr>
          <w:trHeight w:val="340"/>
        </w:trPr>
        <w:tc>
          <w:tcPr>
            <w:tcW w:w="3397" w:type="dxa"/>
            <w:vAlign w:val="center"/>
          </w:tcPr>
          <w:p w14:paraId="00000015" w14:textId="77777777" w:rsidR="00FF258C" w:rsidRPr="0089159A" w:rsidRDefault="00D376E1">
            <w:pPr>
              <w:pStyle w:val="Normal0"/>
              <w:spacing w:line="276" w:lineRule="auto"/>
              <w:rPr>
                <w:sz w:val="20"/>
                <w:szCs w:val="20"/>
              </w:rPr>
            </w:pPr>
            <w:r w:rsidRPr="0089159A">
              <w:rPr>
                <w:sz w:val="20"/>
                <w:szCs w:val="20"/>
              </w:rPr>
              <w:t>ÁREA OCUPACIONAL</w:t>
            </w:r>
          </w:p>
        </w:tc>
        <w:tc>
          <w:tcPr>
            <w:tcW w:w="6565" w:type="dxa"/>
            <w:vAlign w:val="center"/>
          </w:tcPr>
          <w:p w14:paraId="00000020" w14:textId="0AF76925" w:rsidR="00FF258C" w:rsidRPr="00ED7283" w:rsidRDefault="00ED7283">
            <w:pPr>
              <w:pStyle w:val="Normal0"/>
              <w:spacing w:line="276" w:lineRule="auto"/>
              <w:rPr>
                <w:b w:val="0"/>
                <w:color w:val="39A900"/>
                <w:sz w:val="20"/>
                <w:szCs w:val="20"/>
              </w:rPr>
            </w:pPr>
            <w:r w:rsidRPr="00ED7283">
              <w:rPr>
                <w:b w:val="0"/>
                <w:sz w:val="20"/>
                <w:szCs w:val="20"/>
              </w:rPr>
              <w:t>Servicios</w:t>
            </w:r>
          </w:p>
        </w:tc>
      </w:tr>
      <w:tr w:rsidR="00FF258C" w:rsidRPr="0089159A" w14:paraId="6E9ED268" w14:textId="77777777">
        <w:trPr>
          <w:trHeight w:val="465"/>
        </w:trPr>
        <w:tc>
          <w:tcPr>
            <w:tcW w:w="3397" w:type="dxa"/>
            <w:vAlign w:val="center"/>
          </w:tcPr>
          <w:p w14:paraId="00000021" w14:textId="77777777" w:rsidR="00FF258C" w:rsidRPr="0089159A" w:rsidRDefault="00D376E1">
            <w:pPr>
              <w:pStyle w:val="Normal0"/>
              <w:spacing w:line="276" w:lineRule="auto"/>
              <w:rPr>
                <w:sz w:val="20"/>
                <w:szCs w:val="20"/>
              </w:rPr>
            </w:pPr>
            <w:r w:rsidRPr="0089159A">
              <w:rPr>
                <w:sz w:val="20"/>
                <w:szCs w:val="20"/>
              </w:rPr>
              <w:t>IDIOMA</w:t>
            </w:r>
          </w:p>
        </w:tc>
        <w:tc>
          <w:tcPr>
            <w:tcW w:w="6565" w:type="dxa"/>
            <w:vAlign w:val="center"/>
          </w:tcPr>
          <w:p w14:paraId="00000022" w14:textId="72966BC9" w:rsidR="00FF258C" w:rsidRPr="0089159A" w:rsidRDefault="000915CE">
            <w:pPr>
              <w:pStyle w:val="Normal0"/>
              <w:spacing w:line="276" w:lineRule="auto"/>
              <w:rPr>
                <w:color w:val="39A900"/>
                <w:sz w:val="20"/>
                <w:szCs w:val="20"/>
              </w:rPr>
            </w:pPr>
            <w:r w:rsidRPr="0089159A">
              <w:rPr>
                <w:b w:val="0"/>
                <w:color w:val="000000"/>
                <w:sz w:val="20"/>
                <w:szCs w:val="20"/>
              </w:rPr>
              <w:t>Español</w:t>
            </w:r>
          </w:p>
        </w:tc>
      </w:tr>
    </w:tbl>
    <w:p w14:paraId="00000023" w14:textId="0FB1F4C9" w:rsidR="00FF258C" w:rsidRPr="0089159A" w:rsidRDefault="00FF258C">
      <w:pPr>
        <w:pStyle w:val="Normal0"/>
        <w:rPr>
          <w:sz w:val="20"/>
          <w:szCs w:val="20"/>
        </w:rPr>
      </w:pPr>
    </w:p>
    <w:p w14:paraId="49007BFE" w14:textId="568F07A6" w:rsidR="0041757E" w:rsidRDefault="0041757E">
      <w:pPr>
        <w:pStyle w:val="Normal0"/>
        <w:rPr>
          <w:sz w:val="20"/>
          <w:szCs w:val="20"/>
        </w:rPr>
      </w:pPr>
    </w:p>
    <w:p w14:paraId="48254A17" w14:textId="77777777" w:rsidR="00B2014E" w:rsidRDefault="00B2014E">
      <w:pPr>
        <w:pStyle w:val="Normal0"/>
        <w:rPr>
          <w:sz w:val="20"/>
          <w:szCs w:val="20"/>
        </w:rPr>
      </w:pPr>
    </w:p>
    <w:p w14:paraId="00000028" w14:textId="77777777" w:rsidR="00FF258C" w:rsidRPr="0089159A" w:rsidRDefault="00D376E1" w:rsidP="00354069">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TABLA DE CONTENIDOS: </w:t>
      </w:r>
    </w:p>
    <w:p w14:paraId="00000029" w14:textId="77777777" w:rsidR="00FF258C" w:rsidRPr="0089159A" w:rsidRDefault="00FF258C">
      <w:pPr>
        <w:pStyle w:val="Normal0"/>
        <w:rPr>
          <w:b/>
          <w:sz w:val="20"/>
          <w:szCs w:val="20"/>
        </w:rPr>
      </w:pPr>
    </w:p>
    <w:p w14:paraId="0000002B" w14:textId="6BAF2969" w:rsidR="00FF258C" w:rsidRDefault="00D376E1" w:rsidP="00EF4381">
      <w:pPr>
        <w:pStyle w:val="Normal0"/>
        <w:rPr>
          <w:b/>
          <w:sz w:val="20"/>
          <w:szCs w:val="20"/>
        </w:rPr>
      </w:pPr>
      <w:r w:rsidRPr="0089159A">
        <w:rPr>
          <w:b/>
          <w:sz w:val="20"/>
          <w:szCs w:val="20"/>
        </w:rPr>
        <w:t>Introducción</w:t>
      </w:r>
    </w:p>
    <w:p w14:paraId="332B0466" w14:textId="72F2BE12" w:rsidR="00814C26" w:rsidRPr="00814C26" w:rsidRDefault="00814C26" w:rsidP="00814C26">
      <w:pPr>
        <w:rPr>
          <w:b/>
          <w:sz w:val="20"/>
          <w:szCs w:val="14"/>
        </w:rPr>
      </w:pPr>
      <w:r w:rsidRPr="00814C26">
        <w:rPr>
          <w:b/>
          <w:color w:val="000000"/>
          <w:sz w:val="20"/>
          <w:szCs w:val="20"/>
        </w:rPr>
        <w:t>1.</w:t>
      </w:r>
      <w:r w:rsidRPr="00814C26">
        <w:rPr>
          <w:b/>
          <w:sz w:val="20"/>
          <w:szCs w:val="14"/>
        </w:rPr>
        <w:t xml:space="preserve"> Ecología y recursos naturales</w:t>
      </w:r>
    </w:p>
    <w:p w14:paraId="145490E7" w14:textId="6572BFC8" w:rsidR="00814C26" w:rsidRPr="00814C26" w:rsidRDefault="00814C26" w:rsidP="00814C26">
      <w:pPr>
        <w:rPr>
          <w:b/>
          <w:sz w:val="20"/>
          <w:szCs w:val="14"/>
        </w:rPr>
      </w:pPr>
      <w:r w:rsidRPr="00814C26">
        <w:rPr>
          <w:b/>
          <w:sz w:val="20"/>
          <w:szCs w:val="14"/>
        </w:rPr>
        <w:t>2. Historia y geografía turística</w:t>
      </w:r>
    </w:p>
    <w:p w14:paraId="0B47AB36" w14:textId="7E34569C" w:rsidR="00814C26" w:rsidRDefault="00814C26" w:rsidP="00814C26">
      <w:pPr>
        <w:rPr>
          <w:b/>
          <w:sz w:val="20"/>
          <w:szCs w:val="14"/>
        </w:rPr>
      </w:pPr>
      <w:r w:rsidRPr="00814C26">
        <w:rPr>
          <w:b/>
          <w:sz w:val="20"/>
          <w:szCs w:val="14"/>
        </w:rPr>
        <w:t>3. Legislación ambiental</w:t>
      </w:r>
    </w:p>
    <w:p w14:paraId="59A3C207" w14:textId="38EBA1A6" w:rsidR="008D29B0" w:rsidRPr="00814C26" w:rsidRDefault="008D29B0" w:rsidP="00814C26">
      <w:pPr>
        <w:rPr>
          <w:b/>
          <w:sz w:val="20"/>
          <w:szCs w:val="14"/>
        </w:rPr>
      </w:pPr>
      <w:r>
        <w:rPr>
          <w:b/>
          <w:sz w:val="20"/>
          <w:szCs w:val="14"/>
        </w:rPr>
        <w:t xml:space="preserve">4. </w:t>
      </w:r>
      <w:r w:rsidRPr="008D29B0">
        <w:rPr>
          <w:b/>
          <w:sz w:val="20"/>
          <w:szCs w:val="14"/>
        </w:rPr>
        <w:t>Filosofía e historia</w:t>
      </w:r>
    </w:p>
    <w:p w14:paraId="5780006C" w14:textId="42A52443" w:rsidR="00814C26" w:rsidRPr="00814C26" w:rsidRDefault="008D29B0" w:rsidP="00814C26">
      <w:pPr>
        <w:rPr>
          <w:b/>
          <w:sz w:val="20"/>
          <w:szCs w:val="14"/>
        </w:rPr>
      </w:pPr>
      <w:r>
        <w:rPr>
          <w:b/>
          <w:sz w:val="20"/>
          <w:szCs w:val="14"/>
        </w:rPr>
        <w:t>5</w:t>
      </w:r>
      <w:r w:rsidR="00814C26" w:rsidRPr="00814C26">
        <w:rPr>
          <w:b/>
          <w:sz w:val="20"/>
          <w:szCs w:val="14"/>
        </w:rPr>
        <w:t>. Fundamentación científica</w:t>
      </w:r>
    </w:p>
    <w:p w14:paraId="649D05D9" w14:textId="546CF8B4" w:rsidR="00814C26" w:rsidRDefault="008D29B0" w:rsidP="00814C26">
      <w:pPr>
        <w:rPr>
          <w:b/>
          <w:sz w:val="20"/>
          <w:szCs w:val="14"/>
        </w:rPr>
      </w:pPr>
      <w:r>
        <w:rPr>
          <w:b/>
          <w:sz w:val="20"/>
          <w:szCs w:val="14"/>
        </w:rPr>
        <w:t>6</w:t>
      </w:r>
      <w:r w:rsidR="00814C26" w:rsidRPr="00814C26">
        <w:rPr>
          <w:b/>
          <w:sz w:val="20"/>
          <w:szCs w:val="14"/>
        </w:rPr>
        <w:t>. Manual de la Metodología “No deje Rastro”</w:t>
      </w:r>
    </w:p>
    <w:p w14:paraId="1158365A" w14:textId="77777777" w:rsidR="00EF4381" w:rsidRPr="00814C26" w:rsidRDefault="00EF4381" w:rsidP="00814C26">
      <w:pPr>
        <w:rPr>
          <w:b/>
          <w:sz w:val="20"/>
          <w:szCs w:val="14"/>
        </w:rPr>
      </w:pPr>
    </w:p>
    <w:p w14:paraId="00000035" w14:textId="76F65522" w:rsidR="00FF258C" w:rsidRDefault="00FF258C">
      <w:pPr>
        <w:pStyle w:val="Normal0"/>
        <w:pBdr>
          <w:top w:val="nil"/>
          <w:left w:val="nil"/>
          <w:bottom w:val="nil"/>
          <w:right w:val="nil"/>
          <w:between w:val="nil"/>
        </w:pBdr>
        <w:rPr>
          <w:b/>
          <w:sz w:val="20"/>
          <w:szCs w:val="20"/>
        </w:rPr>
      </w:pPr>
    </w:p>
    <w:p w14:paraId="07CDF06D" w14:textId="5B46F910" w:rsidR="00E04AD0" w:rsidRDefault="00E04AD0">
      <w:pPr>
        <w:pStyle w:val="Normal0"/>
        <w:pBdr>
          <w:top w:val="nil"/>
          <w:left w:val="nil"/>
          <w:bottom w:val="nil"/>
          <w:right w:val="nil"/>
          <w:between w:val="nil"/>
        </w:pBdr>
        <w:rPr>
          <w:b/>
          <w:sz w:val="20"/>
          <w:szCs w:val="20"/>
        </w:rPr>
      </w:pPr>
    </w:p>
    <w:p w14:paraId="00000036" w14:textId="77777777" w:rsidR="00FF258C" w:rsidRPr="0089159A" w:rsidRDefault="00D376E1" w:rsidP="00354069">
      <w:pPr>
        <w:pStyle w:val="Normal0"/>
        <w:numPr>
          <w:ilvl w:val="0"/>
          <w:numId w:val="1"/>
        </w:numPr>
        <w:pBdr>
          <w:top w:val="nil"/>
          <w:left w:val="nil"/>
          <w:bottom w:val="nil"/>
          <w:right w:val="nil"/>
          <w:between w:val="nil"/>
        </w:pBdr>
        <w:ind w:left="284" w:hanging="284"/>
        <w:jc w:val="both"/>
        <w:rPr>
          <w:b/>
          <w:sz w:val="20"/>
          <w:szCs w:val="20"/>
        </w:rPr>
      </w:pPr>
      <w:r w:rsidRPr="0089159A">
        <w:rPr>
          <w:b/>
          <w:sz w:val="20"/>
          <w:szCs w:val="20"/>
        </w:rPr>
        <w:lastRenderedPageBreak/>
        <w:t>INTRODUCCIÓN</w:t>
      </w:r>
    </w:p>
    <w:p w14:paraId="00000037" w14:textId="3B294FAD" w:rsidR="00FF258C" w:rsidRPr="0089159A" w:rsidRDefault="00FF258C">
      <w:pPr>
        <w:pStyle w:val="Normal0"/>
        <w:pBdr>
          <w:top w:val="nil"/>
          <w:left w:val="nil"/>
          <w:bottom w:val="nil"/>
          <w:right w:val="nil"/>
          <w:between w:val="nil"/>
        </w:pBdr>
        <w:jc w:val="both"/>
        <w:rPr>
          <w:b/>
          <w:sz w:val="20"/>
          <w:szCs w:val="20"/>
        </w:rPr>
      </w:pPr>
    </w:p>
    <w:p w14:paraId="49CFC802" w14:textId="605000B6" w:rsidR="00BE7320" w:rsidRDefault="00BE7320" w:rsidP="002625C4">
      <w:pPr>
        <w:pStyle w:val="Normal0"/>
        <w:pBdr>
          <w:top w:val="nil"/>
          <w:left w:val="nil"/>
          <w:bottom w:val="nil"/>
          <w:right w:val="nil"/>
          <w:between w:val="nil"/>
        </w:pBdr>
        <w:rPr>
          <w:sz w:val="20"/>
          <w:szCs w:val="20"/>
        </w:rPr>
      </w:pPr>
      <w:r w:rsidRPr="00BE7320">
        <w:rPr>
          <w:sz w:val="20"/>
          <w:szCs w:val="20"/>
        </w:rPr>
        <w:t xml:space="preserve">El guía turístico desempeña un papel </w:t>
      </w:r>
      <w:r>
        <w:rPr>
          <w:sz w:val="20"/>
          <w:szCs w:val="20"/>
        </w:rPr>
        <w:t>determínate</w:t>
      </w:r>
      <w:r w:rsidRPr="00BE7320">
        <w:rPr>
          <w:sz w:val="20"/>
          <w:szCs w:val="20"/>
        </w:rPr>
        <w:t xml:space="preserve"> en el desarrollo del turismo sostenible, ya que proporciona a los visitantes información valiosa sobre la cultura, la historia y las tradiciones del lugar. La actividad turística no solo genera oportunidades de empleo local, sino que también mejora la calidad de vida de los habitantes.</w:t>
      </w:r>
    </w:p>
    <w:p w14:paraId="49C75716" w14:textId="77777777" w:rsidR="00BE7320" w:rsidRPr="00BE7320" w:rsidRDefault="00BE7320" w:rsidP="002625C4">
      <w:pPr>
        <w:pStyle w:val="Normal0"/>
        <w:pBdr>
          <w:top w:val="nil"/>
          <w:left w:val="nil"/>
          <w:bottom w:val="nil"/>
          <w:right w:val="nil"/>
          <w:between w:val="nil"/>
        </w:pBdr>
        <w:rPr>
          <w:sz w:val="20"/>
          <w:szCs w:val="20"/>
        </w:rPr>
      </w:pPr>
    </w:p>
    <w:p w14:paraId="592A48F3" w14:textId="57B771C9" w:rsidR="00BE7320" w:rsidRDefault="00BE7320" w:rsidP="009C00BF">
      <w:pPr>
        <w:pStyle w:val="Normal0"/>
        <w:pBdr>
          <w:top w:val="nil"/>
          <w:left w:val="nil"/>
          <w:bottom w:val="nil"/>
          <w:right w:val="nil"/>
          <w:between w:val="nil"/>
        </w:pBdr>
        <w:rPr>
          <w:sz w:val="20"/>
          <w:szCs w:val="20"/>
        </w:rPr>
      </w:pPr>
      <w:r w:rsidRPr="00BE7320">
        <w:rPr>
          <w:sz w:val="20"/>
          <w:szCs w:val="20"/>
        </w:rPr>
        <w:t xml:space="preserve">Conducir grupos de turistas requiere una planificación y ejecución precisas de cada detalle del itinerario, asegurando que los visitantes reciban apoyo constante y disfruten plenamente de su recorrido por la naturaleza. </w:t>
      </w:r>
      <w:r w:rsidR="00EB27D8" w:rsidRPr="00BE7320">
        <w:rPr>
          <w:sz w:val="20"/>
          <w:szCs w:val="20"/>
        </w:rPr>
        <w:t>Bienvenido a este componente formativo:</w:t>
      </w:r>
    </w:p>
    <w:p w14:paraId="3CE272A6" w14:textId="77777777" w:rsidR="00BE7320" w:rsidRDefault="00BE7320" w:rsidP="00EB27D8">
      <w:pPr>
        <w:pStyle w:val="Normal0"/>
        <w:pBdr>
          <w:top w:val="nil"/>
          <w:left w:val="nil"/>
          <w:bottom w:val="nil"/>
          <w:right w:val="nil"/>
          <w:between w:val="nil"/>
        </w:pBdr>
        <w:jc w:val="both"/>
        <w:rPr>
          <w:sz w:val="20"/>
          <w:szCs w:val="20"/>
        </w:rPr>
      </w:pPr>
    </w:p>
    <w:p w14:paraId="2DF85D62" w14:textId="63BF8CEE" w:rsidR="00B72025" w:rsidRPr="0089159A" w:rsidRDefault="00B72025" w:rsidP="00B72025">
      <w:pPr>
        <w:pStyle w:val="Normal0"/>
        <w:pBdr>
          <w:top w:val="nil"/>
          <w:left w:val="nil"/>
          <w:bottom w:val="nil"/>
          <w:right w:val="nil"/>
          <w:between w:val="nil"/>
        </w:pBdr>
        <w:jc w:val="center"/>
        <w:rPr>
          <w:sz w:val="20"/>
          <w:szCs w:val="20"/>
        </w:rPr>
      </w:pPr>
      <w:r>
        <w:rPr>
          <w:noProof/>
          <w:lang w:val="en-US" w:eastAsia="en-US"/>
        </w:rPr>
        <mc:AlternateContent>
          <mc:Choice Requires="wps">
            <w:drawing>
              <wp:inline distT="0" distB="0" distL="0" distR="0" wp14:anchorId="1831E66B" wp14:editId="2F30A48A">
                <wp:extent cx="5399405" cy="325526"/>
                <wp:effectExtent l="0" t="0" r="10795" b="17780"/>
                <wp:docPr id="249" name="Rectángulo 249"/>
                <wp:cNvGraphicFramePr/>
                <a:graphic xmlns:a="http://schemas.openxmlformats.org/drawingml/2006/main">
                  <a:graphicData uri="http://schemas.microsoft.com/office/word/2010/wordprocessingShape">
                    <wps:wsp>
                      <wps:cNvSpPr/>
                      <wps:spPr>
                        <a:xfrm>
                          <a:off x="0" y="0"/>
                          <a:ext cx="5399405" cy="325526"/>
                        </a:xfrm>
                        <a:prstGeom prst="rect">
                          <a:avLst/>
                        </a:prstGeom>
                        <a:solidFill>
                          <a:srgbClr val="44CC00"/>
                        </a:solidFill>
                        <a:ln w="12700" cap="flat" cmpd="sng">
                          <a:solidFill>
                            <a:srgbClr val="42719B"/>
                          </a:solidFill>
                          <a:prstDash val="solid"/>
                          <a:miter lim="8000"/>
                          <a:headEnd type="none" w="sm" len="sm"/>
                          <a:tailEnd type="none" w="sm" len="sm"/>
                        </a:ln>
                      </wps:spPr>
                      <wps:txbx>
                        <w:txbxContent>
                          <w:p w14:paraId="70993A7A" w14:textId="09FF8A59" w:rsidR="00497C97" w:rsidRPr="009C00BF" w:rsidRDefault="00497C97" w:rsidP="00B72025">
                            <w:pPr>
                              <w:spacing w:line="275" w:lineRule="auto"/>
                              <w:jc w:val="center"/>
                              <w:textDirection w:val="btLr"/>
                              <w:rPr>
                                <w:b/>
                              </w:rPr>
                            </w:pPr>
                            <w:r w:rsidRPr="009C00BF">
                              <w:rPr>
                                <w:b/>
                                <w:color w:val="FFFFFF"/>
                              </w:rPr>
                              <w:t>DI_</w:t>
                            </w:r>
                            <w:r w:rsidRPr="009C00BF">
                              <w:t xml:space="preserve"> </w:t>
                            </w:r>
                            <w:r w:rsidRPr="009C00BF">
                              <w:rPr>
                                <w:b/>
                                <w:color w:val="FFFFFF"/>
                              </w:rPr>
                              <w:t>Guion_Introduccion_Video_CF01_63410446</w:t>
                            </w:r>
                          </w:p>
                        </w:txbxContent>
                      </wps:txbx>
                      <wps:bodyPr spcFirstLastPara="1" wrap="square" lIns="91425" tIns="45700" rIns="91425" bIns="45700" anchor="ctr" anchorCtr="0">
                        <a:noAutofit/>
                      </wps:bodyPr>
                    </wps:wsp>
                  </a:graphicData>
                </a:graphic>
              </wp:inline>
            </w:drawing>
          </mc:Choice>
          <mc:Fallback>
            <w:pict>
              <v:rect w14:anchorId="1831E66B" id="Rectángulo 249" o:spid="_x0000_s1026" style="width:425.15pt;height:25.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" fillcolor="#4c0" strokecolor="#42719b" strokeweight="1pt">
                <v:stroke startarrowwidth="narrow" startarrowlength="short" endarrowwidth="narrow" endarrowlength="short" miterlimit="5243f"/>
                <v:textbox inset="2.53958mm,1.2694mm,2.53958mm,1.2694mm">
                  <w:txbxContent>
                    <w:p w14:paraId="70993A7A" w14:textId="09FF8A59" w:rsidR="00497C97" w:rsidRPr="009C00BF" w:rsidRDefault="00497C97" w:rsidP="00B72025">
                      <w:pPr>
                        <w:spacing w:line="275" w:lineRule="auto"/>
                        <w:jc w:val="center"/>
                        <w:textDirection w:val="btLr"/>
                        <w:rPr>
                          <w:b/>
                        </w:rPr>
                      </w:pPr>
                      <w:r w:rsidRPr="009C00BF">
                        <w:rPr>
                          <w:b/>
                          <w:color w:val="FFFFFF"/>
                        </w:rPr>
                        <w:t>DI_</w:t>
                      </w:r>
                      <w:r w:rsidRPr="009C00BF">
                        <w:t xml:space="preserve"> </w:t>
                      </w:r>
                      <w:r w:rsidRPr="009C00BF">
                        <w:rPr>
                          <w:b/>
                          <w:color w:val="FFFFFF"/>
                        </w:rPr>
                        <w:t>Guion_Introduccion_Video_CF01_63410446</w:t>
                      </w:r>
                    </w:p>
                  </w:txbxContent>
                </v:textbox>
                <w10:anchorlock/>
              </v:rect>
            </w:pict>
          </mc:Fallback>
        </mc:AlternateContent>
      </w:r>
    </w:p>
    <w:p w14:paraId="00000041" w14:textId="59982594" w:rsidR="00FF258C" w:rsidRDefault="00FF258C">
      <w:pPr>
        <w:pStyle w:val="Normal0"/>
        <w:pBdr>
          <w:top w:val="nil"/>
          <w:left w:val="nil"/>
          <w:bottom w:val="nil"/>
          <w:right w:val="nil"/>
          <w:between w:val="nil"/>
        </w:pBdr>
        <w:rPr>
          <w:b/>
          <w:sz w:val="20"/>
          <w:szCs w:val="20"/>
        </w:rPr>
      </w:pPr>
    </w:p>
    <w:p w14:paraId="3CE674B5" w14:textId="70182AB4" w:rsidR="00B2014E" w:rsidRDefault="00B2014E">
      <w:pPr>
        <w:pStyle w:val="Normal0"/>
        <w:pBdr>
          <w:top w:val="nil"/>
          <w:left w:val="nil"/>
          <w:bottom w:val="nil"/>
          <w:right w:val="nil"/>
          <w:between w:val="nil"/>
        </w:pBdr>
        <w:rPr>
          <w:b/>
          <w:sz w:val="20"/>
          <w:szCs w:val="20"/>
        </w:rPr>
      </w:pPr>
    </w:p>
    <w:p w14:paraId="00000042" w14:textId="3A00F954" w:rsidR="00FF258C" w:rsidRDefault="00325A56" w:rsidP="00354069">
      <w:pPr>
        <w:pStyle w:val="Normal0"/>
        <w:numPr>
          <w:ilvl w:val="0"/>
          <w:numId w:val="1"/>
        </w:numPr>
        <w:pBdr>
          <w:top w:val="nil"/>
          <w:left w:val="nil"/>
          <w:bottom w:val="nil"/>
          <w:right w:val="nil"/>
          <w:between w:val="nil"/>
        </w:pBdr>
        <w:ind w:left="284" w:hanging="284"/>
        <w:rPr>
          <w:b/>
          <w:color w:val="000000"/>
          <w:sz w:val="20"/>
          <w:szCs w:val="20"/>
        </w:rPr>
      </w:pPr>
      <w:r>
        <w:rPr>
          <w:b/>
          <w:color w:val="000000"/>
          <w:sz w:val="20"/>
          <w:szCs w:val="20"/>
        </w:rPr>
        <w:t>DESARROLLO DE CONTENIDOS:</w:t>
      </w:r>
    </w:p>
    <w:p w14:paraId="5269F05E" w14:textId="67D140CD" w:rsidR="00325A56" w:rsidRDefault="00325A56" w:rsidP="00325A56">
      <w:pPr>
        <w:pStyle w:val="Normal0"/>
        <w:pBdr>
          <w:top w:val="nil"/>
          <w:left w:val="nil"/>
          <w:bottom w:val="nil"/>
          <w:right w:val="nil"/>
          <w:between w:val="nil"/>
        </w:pBdr>
        <w:jc w:val="both"/>
        <w:rPr>
          <w:b/>
          <w:color w:val="000000"/>
          <w:sz w:val="20"/>
          <w:szCs w:val="20"/>
        </w:rPr>
      </w:pPr>
    </w:p>
    <w:p w14:paraId="61AFF3A7" w14:textId="77777777" w:rsidR="00B45DD1" w:rsidRDefault="00B45DD1" w:rsidP="00325A56">
      <w:pPr>
        <w:pStyle w:val="Normal0"/>
        <w:pBdr>
          <w:top w:val="nil"/>
          <w:left w:val="nil"/>
          <w:bottom w:val="nil"/>
          <w:right w:val="nil"/>
          <w:between w:val="nil"/>
        </w:pBdr>
        <w:jc w:val="both"/>
        <w:rPr>
          <w:b/>
          <w:color w:val="000000"/>
          <w:sz w:val="20"/>
          <w:szCs w:val="20"/>
        </w:rPr>
      </w:pPr>
    </w:p>
    <w:p w14:paraId="5B333309" w14:textId="1844FEEC" w:rsidR="00F24EED" w:rsidRDefault="00814C26" w:rsidP="00F24EED">
      <w:pPr>
        <w:pStyle w:val="Normal0"/>
        <w:pBdr>
          <w:top w:val="nil"/>
          <w:left w:val="nil"/>
          <w:bottom w:val="nil"/>
          <w:right w:val="nil"/>
          <w:between w:val="nil"/>
        </w:pBdr>
        <w:rPr>
          <w:b/>
          <w:color w:val="000000"/>
          <w:sz w:val="20"/>
          <w:szCs w:val="20"/>
        </w:rPr>
      </w:pPr>
      <w:r>
        <w:rPr>
          <w:b/>
          <w:color w:val="000000"/>
          <w:sz w:val="20"/>
          <w:szCs w:val="20"/>
        </w:rPr>
        <w:t xml:space="preserve">1. </w:t>
      </w:r>
      <w:r w:rsidRPr="00814C26">
        <w:rPr>
          <w:b/>
          <w:color w:val="000000"/>
          <w:sz w:val="20"/>
          <w:szCs w:val="20"/>
        </w:rPr>
        <w:t>Ecología y recursos naturales</w:t>
      </w:r>
    </w:p>
    <w:p w14:paraId="29F47017" w14:textId="77777777" w:rsidR="00814C26" w:rsidRDefault="00814C26" w:rsidP="00F24EED">
      <w:pPr>
        <w:pStyle w:val="Normal0"/>
        <w:pBdr>
          <w:top w:val="nil"/>
          <w:left w:val="nil"/>
          <w:bottom w:val="nil"/>
          <w:right w:val="nil"/>
          <w:between w:val="nil"/>
        </w:pBdr>
        <w:rPr>
          <w:b/>
          <w:color w:val="000000"/>
          <w:sz w:val="20"/>
          <w:szCs w:val="20"/>
        </w:rPr>
      </w:pPr>
    </w:p>
    <w:p w14:paraId="1C2D0B54" w14:textId="5F49B43C" w:rsidR="00F51312" w:rsidRDefault="00814C26" w:rsidP="00AB3F8B">
      <w:pPr>
        <w:pStyle w:val="Normal0"/>
        <w:pBdr>
          <w:top w:val="nil"/>
          <w:left w:val="nil"/>
          <w:bottom w:val="nil"/>
          <w:right w:val="nil"/>
          <w:between w:val="nil"/>
        </w:pBdr>
        <w:rPr>
          <w:color w:val="000000"/>
          <w:sz w:val="20"/>
          <w:szCs w:val="20"/>
        </w:rPr>
      </w:pPr>
      <w:r w:rsidRPr="00814C26">
        <w:rPr>
          <w:color w:val="000000"/>
          <w:sz w:val="20"/>
          <w:szCs w:val="20"/>
        </w:rPr>
        <w:t>La ecología y el uso responsable de los recursos naturales son esenciales para el futuro del planeta. Los guías turísticos, como defensores del medioambiente, deben inspirar a los visitantes a preservar la naturaleza, promoviendo una convivencia sostenible y armoniosa con el entorno. Además, deben asumir un papel activo en la educación ambiental, enseñando a los visitantes la importancia de conservar estos recursos y vivir en equilibrio con el ecosistema.</w:t>
      </w:r>
    </w:p>
    <w:p w14:paraId="594F7C03" w14:textId="5955740D" w:rsidR="00B2014E" w:rsidRDefault="00B2014E" w:rsidP="00AB3F8B">
      <w:pPr>
        <w:pStyle w:val="Normal0"/>
        <w:pBdr>
          <w:top w:val="nil"/>
          <w:left w:val="nil"/>
          <w:bottom w:val="nil"/>
          <w:right w:val="nil"/>
          <w:between w:val="nil"/>
        </w:pBdr>
        <w:rPr>
          <w:color w:val="000000"/>
          <w:sz w:val="20"/>
          <w:szCs w:val="20"/>
        </w:rPr>
      </w:pPr>
    </w:p>
    <w:p w14:paraId="5B15B080" w14:textId="7D9F2699" w:rsidR="00CB704A" w:rsidRPr="00CB704A" w:rsidRDefault="00802525" w:rsidP="00CB704A">
      <w:pPr>
        <w:pStyle w:val="Normal0"/>
        <w:pBdr>
          <w:top w:val="nil"/>
          <w:left w:val="nil"/>
          <w:bottom w:val="nil"/>
          <w:right w:val="nil"/>
          <w:between w:val="nil"/>
        </w:pBdr>
        <w:rPr>
          <w:b/>
          <w:bCs/>
          <w:color w:val="000000"/>
          <w:sz w:val="20"/>
          <w:szCs w:val="20"/>
        </w:rPr>
      </w:pPr>
      <w:r>
        <w:rPr>
          <w:b/>
          <w:bCs/>
          <w:color w:val="000000"/>
          <w:sz w:val="20"/>
          <w:szCs w:val="20"/>
        </w:rPr>
        <w:tab/>
      </w:r>
      <w:r w:rsidR="00CB704A" w:rsidRPr="00CB704A">
        <w:rPr>
          <w:b/>
          <w:bCs/>
          <w:color w:val="000000"/>
          <w:sz w:val="20"/>
          <w:szCs w:val="20"/>
        </w:rPr>
        <w:t>Definición etimológica</w:t>
      </w:r>
    </w:p>
    <w:p w14:paraId="535D1B1B" w14:textId="77777777" w:rsidR="00CB704A" w:rsidRPr="00CB704A" w:rsidRDefault="00CB704A" w:rsidP="00CB704A">
      <w:pPr>
        <w:pStyle w:val="Normal0"/>
        <w:pBdr>
          <w:top w:val="nil"/>
          <w:left w:val="nil"/>
          <w:bottom w:val="nil"/>
          <w:right w:val="nil"/>
          <w:between w:val="nil"/>
        </w:pBdr>
        <w:rPr>
          <w:color w:val="000000"/>
          <w:sz w:val="20"/>
          <w:szCs w:val="20"/>
        </w:rPr>
      </w:pPr>
    </w:p>
    <w:p w14:paraId="6A21035A" w14:textId="37AD1C15" w:rsidR="00CB704A" w:rsidRDefault="00CB704A" w:rsidP="00CB704A">
      <w:pPr>
        <w:pStyle w:val="Normal0"/>
        <w:pBdr>
          <w:top w:val="nil"/>
          <w:left w:val="nil"/>
          <w:bottom w:val="nil"/>
          <w:right w:val="nil"/>
          <w:between w:val="nil"/>
        </w:pBdr>
        <w:rPr>
          <w:color w:val="000000"/>
          <w:sz w:val="20"/>
          <w:szCs w:val="20"/>
        </w:rPr>
      </w:pPr>
      <w:r w:rsidRPr="00CB704A">
        <w:rPr>
          <w:color w:val="000000"/>
          <w:sz w:val="20"/>
          <w:szCs w:val="20"/>
        </w:rPr>
        <w:t>Existen diferentes conceptos del origen de la palabra Ecología; se tomarán como base fundamental para iniciar la primera actividad definición etimológica:</w:t>
      </w:r>
    </w:p>
    <w:p w14:paraId="071B306B" w14:textId="1F29299B" w:rsidR="009C00BF" w:rsidRDefault="001C2B11" w:rsidP="00CB704A">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77695" behindDoc="0" locked="0" layoutInCell="1" allowOverlap="1" wp14:anchorId="372ED302" wp14:editId="5200ACD8">
                <wp:simplePos x="0" y="0"/>
                <wp:positionH relativeFrom="column">
                  <wp:posOffset>-19446</wp:posOffset>
                </wp:positionH>
                <wp:positionV relativeFrom="paragraph">
                  <wp:posOffset>35511</wp:posOffset>
                </wp:positionV>
                <wp:extent cx="6450330" cy="665018"/>
                <wp:effectExtent l="0" t="0" r="26670" b="20955"/>
                <wp:wrapNone/>
                <wp:docPr id="8" name="Rectángulo 8"/>
                <wp:cNvGraphicFramePr/>
                <a:graphic xmlns:a="http://schemas.openxmlformats.org/drawingml/2006/main">
                  <a:graphicData uri="http://schemas.microsoft.com/office/word/2010/wordprocessingShape">
                    <wps:wsp>
                      <wps:cNvSpPr/>
                      <wps:spPr>
                        <a:xfrm>
                          <a:off x="0" y="0"/>
                          <a:ext cx="6450330" cy="665018"/>
                        </a:xfrm>
                        <a:prstGeom prst="rect">
                          <a:avLst/>
                        </a:prstGeom>
                        <a:noFill/>
                        <a:ln w="3175">
                          <a:solidFill>
                            <a:srgbClr val="00B0F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2D912" id="Rectángulo 8" o:spid="_x0000_s1026" style="position:absolute;margin-left:-1.55pt;margin-top:2.8pt;width:507.9pt;height:52.35pt;z-index:2516776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" filled="f" strokecolor="#00b0f0" strokeweight=".25pt"/>
            </w:pict>
          </mc:Fallback>
        </mc:AlternateContent>
      </w:r>
      <w:r>
        <w:rPr>
          <w:noProof/>
          <w:color w:val="000000"/>
          <w:sz w:val="20"/>
          <w:szCs w:val="20"/>
        </w:rPr>
        <mc:AlternateContent>
          <mc:Choice Requires="wps">
            <w:drawing>
              <wp:anchor distT="0" distB="0" distL="114300" distR="114300" simplePos="0" relativeHeight="251695104" behindDoc="0" locked="0" layoutInCell="1" allowOverlap="1" wp14:anchorId="791D71A0" wp14:editId="779457AB">
                <wp:simplePos x="0" y="0"/>
                <wp:positionH relativeFrom="column">
                  <wp:posOffset>22118</wp:posOffset>
                </wp:positionH>
                <wp:positionV relativeFrom="paragraph">
                  <wp:posOffset>59262</wp:posOffset>
                </wp:positionV>
                <wp:extent cx="6360160" cy="605642"/>
                <wp:effectExtent l="0" t="0" r="2540" b="4445"/>
                <wp:wrapNone/>
                <wp:docPr id="6" name="Cuadro de texto 6"/>
                <wp:cNvGraphicFramePr/>
                <a:graphic xmlns:a="http://schemas.openxmlformats.org/drawingml/2006/main">
                  <a:graphicData uri="http://schemas.microsoft.com/office/word/2010/wordprocessingShape">
                    <wps:wsp>
                      <wps:cNvSpPr txBox="1"/>
                      <wps:spPr>
                        <a:xfrm>
                          <a:off x="0" y="0"/>
                          <a:ext cx="6360160" cy="605642"/>
                        </a:xfrm>
                        <a:prstGeom prst="rect">
                          <a:avLst/>
                        </a:prstGeom>
                        <a:solidFill>
                          <a:srgbClr val="B2E4EE"/>
                        </a:solidFill>
                        <a:ln w="6350">
                          <a:noFill/>
                        </a:ln>
                      </wps:spPr>
                      <wps:txbx>
                        <w:txbxContent>
                          <w:p w14:paraId="3128754D" w14:textId="451E9C80" w:rsidR="00497C97" w:rsidRPr="001C2B11" w:rsidRDefault="00497C97">
                            <w:pPr>
                              <w:rPr>
                                <w:sz w:val="20"/>
                                <w:szCs w:val="20"/>
                              </w:rPr>
                            </w:pPr>
                            <w:r w:rsidRPr="001C2B11">
                              <w:rPr>
                                <w:sz w:val="20"/>
                                <w:szCs w:val="20"/>
                              </w:rPr>
                              <w:t>La palabra Ecología proviene del griego «</w:t>
                            </w:r>
                            <w:proofErr w:type="spellStart"/>
                            <w:r w:rsidRPr="00596FB3">
                              <w:rPr>
                                <w:i/>
                                <w:iCs/>
                                <w:sz w:val="20"/>
                                <w:szCs w:val="20"/>
                              </w:rPr>
                              <w:t>οίκος</w:t>
                            </w:r>
                            <w:proofErr w:type="spellEnd"/>
                            <w:r w:rsidRPr="00596FB3">
                              <w:rPr>
                                <w:i/>
                                <w:iCs/>
                                <w:sz w:val="20"/>
                                <w:szCs w:val="20"/>
                              </w:rPr>
                              <w:t xml:space="preserve">» </w:t>
                            </w:r>
                            <w:proofErr w:type="spellStart"/>
                            <w:r w:rsidRPr="00596FB3">
                              <w:rPr>
                                <w:i/>
                                <w:iCs/>
                                <w:sz w:val="20"/>
                                <w:szCs w:val="20"/>
                              </w:rPr>
                              <w:t>oikos</w:t>
                            </w:r>
                            <w:proofErr w:type="spellEnd"/>
                            <w:r w:rsidRPr="001C2B11">
                              <w:rPr>
                                <w:sz w:val="20"/>
                                <w:szCs w:val="20"/>
                              </w:rPr>
                              <w:t xml:space="preserve">, que significa lugar donde se habita y/o casa, y </w:t>
                            </w:r>
                            <w:proofErr w:type="spellStart"/>
                            <w:r w:rsidRPr="001C2B11">
                              <w:rPr>
                                <w:sz w:val="20"/>
                                <w:szCs w:val="20"/>
                              </w:rPr>
                              <w:t>λóγος</w:t>
                            </w:r>
                            <w:proofErr w:type="spellEnd"/>
                            <w:r w:rsidRPr="001C2B11">
                              <w:rPr>
                                <w:sz w:val="20"/>
                                <w:szCs w:val="20"/>
                              </w:rPr>
                              <w:t>» logos, que significa estudio. Etimológicamente significa, el estudio del lugar donde se habita. Parece ser que esta definición fue la primera publicada en el año de 1869 por el destacado zoólogo Alemán Ernst Haeckel.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1D71A0" id="_x0000_t202" coordsize="21600,21600" o:spt="202" path="m,l,21600r21600,l21600,xe">
                <v:stroke joinstyle="miter"/>
                <v:path gradientshapeok="t" o:connecttype="rect"/>
              </v:shapetype>
              <v:shape id="Cuadro de texto 6" o:spid="_x0000_s1027" type="#_x0000_t202" style="position:absolute;margin-left:1.75pt;margin-top:4.65pt;width:500.8pt;height:47.7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" fillcolor="#b2e4ee" stroked="f" strokeweight=".5pt">
                <v:textbox>
                  <w:txbxContent>
                    <w:p w14:paraId="3128754D" w14:textId="451E9C80" w:rsidR="00497C97" w:rsidRPr="001C2B11" w:rsidRDefault="00497C97">
                      <w:pPr>
                        <w:rPr>
                          <w:sz w:val="20"/>
                          <w:szCs w:val="20"/>
                        </w:rPr>
                      </w:pPr>
                      <w:r w:rsidRPr="001C2B11">
                        <w:rPr>
                          <w:sz w:val="20"/>
                          <w:szCs w:val="20"/>
                        </w:rPr>
                        <w:t>La palabra Ecología proviene del griego «</w:t>
                      </w:r>
                      <w:proofErr w:type="spellStart"/>
                      <w:r w:rsidRPr="00596FB3">
                        <w:rPr>
                          <w:i/>
                          <w:iCs/>
                          <w:sz w:val="20"/>
                          <w:szCs w:val="20"/>
                        </w:rPr>
                        <w:t>οίκος</w:t>
                      </w:r>
                      <w:proofErr w:type="spellEnd"/>
                      <w:r w:rsidRPr="00596FB3">
                        <w:rPr>
                          <w:i/>
                          <w:iCs/>
                          <w:sz w:val="20"/>
                          <w:szCs w:val="20"/>
                        </w:rPr>
                        <w:t xml:space="preserve">» </w:t>
                      </w:r>
                      <w:proofErr w:type="spellStart"/>
                      <w:r w:rsidRPr="00596FB3">
                        <w:rPr>
                          <w:i/>
                          <w:iCs/>
                          <w:sz w:val="20"/>
                          <w:szCs w:val="20"/>
                        </w:rPr>
                        <w:t>oikos</w:t>
                      </w:r>
                      <w:proofErr w:type="spellEnd"/>
                      <w:r w:rsidRPr="001C2B11">
                        <w:rPr>
                          <w:sz w:val="20"/>
                          <w:szCs w:val="20"/>
                        </w:rPr>
                        <w:t xml:space="preserve">, que significa lugar donde se habita y/o casa, y </w:t>
                      </w:r>
                      <w:proofErr w:type="spellStart"/>
                      <w:r w:rsidRPr="001C2B11">
                        <w:rPr>
                          <w:sz w:val="20"/>
                          <w:szCs w:val="20"/>
                        </w:rPr>
                        <w:t>λóγος</w:t>
                      </w:r>
                      <w:proofErr w:type="spellEnd"/>
                      <w:r w:rsidRPr="001C2B11">
                        <w:rPr>
                          <w:sz w:val="20"/>
                          <w:szCs w:val="20"/>
                        </w:rPr>
                        <w:t>» logos, que significa estudio. Etimológicamente significa, el estudio del lugar donde se habita. Parece ser que esta definición fue la primera publicada en el año de 1869 por el destacado zoólogo Alemán Ernst Haeckel.</w:t>
                      </w:r>
                    </w:p>
                  </w:txbxContent>
                </v:textbox>
              </v:shape>
            </w:pict>
          </mc:Fallback>
        </mc:AlternateContent>
      </w:r>
    </w:p>
    <w:p w14:paraId="617D5CB2" w14:textId="215A0743" w:rsidR="003F7C76" w:rsidRDefault="003F7C76" w:rsidP="00CB704A">
      <w:pPr>
        <w:pStyle w:val="Normal0"/>
        <w:pBdr>
          <w:top w:val="nil"/>
          <w:left w:val="nil"/>
          <w:bottom w:val="nil"/>
          <w:right w:val="nil"/>
          <w:between w:val="nil"/>
        </w:pBdr>
        <w:rPr>
          <w:color w:val="000000"/>
          <w:sz w:val="20"/>
          <w:szCs w:val="20"/>
        </w:rPr>
      </w:pPr>
    </w:p>
    <w:p w14:paraId="15D54CB7" w14:textId="32ECC4E0" w:rsidR="003F7C76" w:rsidRDefault="003F7C76" w:rsidP="00CB704A">
      <w:pPr>
        <w:pStyle w:val="Normal0"/>
        <w:pBdr>
          <w:top w:val="nil"/>
          <w:left w:val="nil"/>
          <w:bottom w:val="nil"/>
          <w:right w:val="nil"/>
          <w:between w:val="nil"/>
        </w:pBdr>
        <w:rPr>
          <w:color w:val="000000"/>
          <w:sz w:val="20"/>
          <w:szCs w:val="20"/>
        </w:rPr>
      </w:pPr>
    </w:p>
    <w:p w14:paraId="40498849" w14:textId="77777777" w:rsidR="003F7C76" w:rsidRPr="00CB704A" w:rsidRDefault="003F7C76" w:rsidP="00CB704A">
      <w:pPr>
        <w:pStyle w:val="Normal0"/>
        <w:pBdr>
          <w:top w:val="nil"/>
          <w:left w:val="nil"/>
          <w:bottom w:val="nil"/>
          <w:right w:val="nil"/>
          <w:between w:val="nil"/>
        </w:pBdr>
        <w:rPr>
          <w:color w:val="000000"/>
          <w:sz w:val="20"/>
          <w:szCs w:val="20"/>
        </w:rPr>
      </w:pPr>
    </w:p>
    <w:p w14:paraId="570D972A" w14:textId="211EA1E4" w:rsidR="00CB704A" w:rsidRDefault="00CB704A" w:rsidP="00CB704A">
      <w:pPr>
        <w:pStyle w:val="Normal0"/>
        <w:pBdr>
          <w:top w:val="nil"/>
          <w:left w:val="nil"/>
          <w:bottom w:val="nil"/>
          <w:right w:val="nil"/>
          <w:between w:val="nil"/>
        </w:pBdr>
        <w:rPr>
          <w:color w:val="000000"/>
          <w:sz w:val="20"/>
          <w:szCs w:val="20"/>
        </w:rPr>
      </w:pPr>
    </w:p>
    <w:p w14:paraId="2F3575FB" w14:textId="77777777" w:rsidR="003F7C76" w:rsidRDefault="003F7C76" w:rsidP="00CB704A">
      <w:pPr>
        <w:pStyle w:val="Normal0"/>
        <w:pBdr>
          <w:top w:val="nil"/>
          <w:left w:val="nil"/>
          <w:bottom w:val="nil"/>
          <w:right w:val="nil"/>
          <w:between w:val="nil"/>
        </w:pBdr>
        <w:rPr>
          <w:color w:val="000000"/>
          <w:sz w:val="20"/>
          <w:szCs w:val="20"/>
        </w:rPr>
      </w:pPr>
    </w:p>
    <w:p w14:paraId="7F165DEA" w14:textId="5D98B4BD" w:rsidR="00CB704A" w:rsidRDefault="00802525" w:rsidP="00CB704A">
      <w:pPr>
        <w:autoSpaceDE w:val="0"/>
        <w:autoSpaceDN w:val="0"/>
        <w:adjustRightInd w:val="0"/>
        <w:spacing w:line="240" w:lineRule="auto"/>
        <w:rPr>
          <w:b/>
          <w:bCs/>
          <w:color w:val="000000"/>
          <w:sz w:val="20"/>
          <w:szCs w:val="20"/>
        </w:rPr>
      </w:pPr>
      <w:r>
        <w:rPr>
          <w:b/>
          <w:bCs/>
          <w:color w:val="000000"/>
          <w:sz w:val="20"/>
          <w:szCs w:val="20"/>
        </w:rPr>
        <w:tab/>
      </w:r>
      <w:r w:rsidR="00CB704A" w:rsidRPr="00CB704A">
        <w:rPr>
          <w:b/>
          <w:bCs/>
          <w:color w:val="000000"/>
          <w:sz w:val="20"/>
          <w:szCs w:val="20"/>
        </w:rPr>
        <w:t xml:space="preserve">Concepto </w:t>
      </w:r>
    </w:p>
    <w:p w14:paraId="251CD1EE" w14:textId="24D08279" w:rsidR="00CB704A" w:rsidRDefault="00CB704A" w:rsidP="00CB704A">
      <w:pPr>
        <w:autoSpaceDE w:val="0"/>
        <w:autoSpaceDN w:val="0"/>
        <w:adjustRightInd w:val="0"/>
        <w:spacing w:line="240" w:lineRule="auto"/>
        <w:rPr>
          <w:color w:val="000000"/>
          <w:sz w:val="20"/>
          <w:szCs w:val="20"/>
        </w:rPr>
      </w:pPr>
    </w:p>
    <w:p w14:paraId="6E2A2F0D" w14:textId="442C0400" w:rsidR="00CB704A" w:rsidRDefault="00CB704A" w:rsidP="004272E1">
      <w:pPr>
        <w:autoSpaceDE w:val="0"/>
        <w:autoSpaceDN w:val="0"/>
        <w:adjustRightInd w:val="0"/>
        <w:rPr>
          <w:color w:val="000000"/>
          <w:sz w:val="20"/>
          <w:szCs w:val="20"/>
        </w:rPr>
      </w:pPr>
      <w:r w:rsidRPr="00CB704A">
        <w:rPr>
          <w:color w:val="000000"/>
          <w:sz w:val="20"/>
          <w:szCs w:val="20"/>
        </w:rPr>
        <w:t>La ecología es el estudio de las interacciones entre los ambientes orgánicos e inorgánicos y su entorno. Analiza cómo los seres vivos, ya sean animales o plantas, se relacionan de manera directa o indirecta con su medio, considerando tanto las relaciones amistosas como hostiles que enfrentan en su lucha diaria por la existencia.</w:t>
      </w:r>
    </w:p>
    <w:p w14:paraId="67A2437F" w14:textId="570454A0" w:rsidR="004272E1" w:rsidRDefault="004272E1" w:rsidP="004272E1">
      <w:pPr>
        <w:autoSpaceDE w:val="0"/>
        <w:autoSpaceDN w:val="0"/>
        <w:adjustRightInd w:val="0"/>
        <w:rPr>
          <w:color w:val="000000"/>
          <w:sz w:val="20"/>
          <w:szCs w:val="20"/>
        </w:rPr>
      </w:pPr>
    </w:p>
    <w:p w14:paraId="3BD651C1" w14:textId="621FEB9F" w:rsidR="00CB704A" w:rsidRPr="004272E1" w:rsidRDefault="00802525" w:rsidP="00AB3F8B">
      <w:pPr>
        <w:pStyle w:val="Normal0"/>
        <w:pBdr>
          <w:top w:val="nil"/>
          <w:left w:val="nil"/>
          <w:bottom w:val="nil"/>
          <w:right w:val="nil"/>
          <w:between w:val="nil"/>
        </w:pBdr>
        <w:rPr>
          <w:b/>
          <w:bCs/>
          <w:color w:val="000000"/>
          <w:sz w:val="20"/>
          <w:szCs w:val="20"/>
        </w:rPr>
      </w:pPr>
      <w:r>
        <w:rPr>
          <w:b/>
          <w:bCs/>
          <w:color w:val="000000"/>
          <w:sz w:val="20"/>
          <w:szCs w:val="20"/>
        </w:rPr>
        <w:tab/>
      </w:r>
      <w:r w:rsidR="004272E1" w:rsidRPr="004272E1">
        <w:rPr>
          <w:b/>
          <w:bCs/>
          <w:color w:val="000000"/>
          <w:sz w:val="20"/>
          <w:szCs w:val="20"/>
        </w:rPr>
        <w:t>Niveles de organización de la ecología</w:t>
      </w:r>
    </w:p>
    <w:p w14:paraId="50D9AA5F" w14:textId="4969E6D0" w:rsidR="00CB704A" w:rsidRDefault="00CB704A" w:rsidP="00AB3F8B">
      <w:pPr>
        <w:pStyle w:val="Normal0"/>
        <w:pBdr>
          <w:top w:val="nil"/>
          <w:left w:val="nil"/>
          <w:bottom w:val="nil"/>
          <w:right w:val="nil"/>
          <w:between w:val="nil"/>
        </w:pBdr>
        <w:rPr>
          <w:color w:val="000000"/>
          <w:sz w:val="20"/>
          <w:szCs w:val="20"/>
        </w:rPr>
      </w:pPr>
    </w:p>
    <w:p w14:paraId="24E15AC1" w14:textId="3BAC16DE" w:rsidR="004272E1" w:rsidRDefault="004272E1" w:rsidP="004272E1">
      <w:pPr>
        <w:pStyle w:val="Normal0"/>
        <w:pBdr>
          <w:top w:val="nil"/>
          <w:left w:val="nil"/>
          <w:bottom w:val="nil"/>
          <w:right w:val="nil"/>
          <w:between w:val="nil"/>
        </w:pBdr>
        <w:rPr>
          <w:color w:val="000000"/>
          <w:sz w:val="20"/>
          <w:szCs w:val="20"/>
        </w:rPr>
      </w:pPr>
      <w:r w:rsidRPr="004272E1">
        <w:rPr>
          <w:color w:val="000000"/>
          <w:sz w:val="20"/>
          <w:szCs w:val="20"/>
        </w:rPr>
        <w:t xml:space="preserve">La </w:t>
      </w:r>
      <w:r w:rsidR="00596FB3">
        <w:rPr>
          <w:color w:val="000000"/>
          <w:sz w:val="20"/>
          <w:szCs w:val="20"/>
        </w:rPr>
        <w:t>e</w:t>
      </w:r>
      <w:r w:rsidRPr="004272E1">
        <w:rPr>
          <w:color w:val="000000"/>
          <w:sz w:val="20"/>
          <w:szCs w:val="20"/>
        </w:rPr>
        <w:t xml:space="preserve">cología, es la rama de las </w:t>
      </w:r>
      <w:r w:rsidR="00596FB3">
        <w:rPr>
          <w:color w:val="000000"/>
          <w:sz w:val="20"/>
          <w:szCs w:val="20"/>
        </w:rPr>
        <w:t>c</w:t>
      </w:r>
      <w:r w:rsidRPr="004272E1">
        <w:rPr>
          <w:color w:val="000000"/>
          <w:sz w:val="20"/>
          <w:szCs w:val="20"/>
        </w:rPr>
        <w:t xml:space="preserve">iencias </w:t>
      </w:r>
      <w:r w:rsidR="00596FB3">
        <w:rPr>
          <w:color w:val="000000"/>
          <w:sz w:val="20"/>
          <w:szCs w:val="20"/>
        </w:rPr>
        <w:t>b</w:t>
      </w:r>
      <w:r w:rsidRPr="004272E1">
        <w:rPr>
          <w:color w:val="000000"/>
          <w:sz w:val="20"/>
          <w:szCs w:val="20"/>
        </w:rPr>
        <w:t>iológicas que estudia las relaciones entre los seres vivos y el ambiente que los rodea</w:t>
      </w:r>
      <w:r w:rsidR="009603A0">
        <w:rPr>
          <w:color w:val="000000"/>
          <w:sz w:val="20"/>
          <w:szCs w:val="20"/>
        </w:rPr>
        <w:t>. A continuación, se presentan los</w:t>
      </w:r>
      <w:r w:rsidRPr="004272E1">
        <w:rPr>
          <w:color w:val="000000"/>
          <w:sz w:val="20"/>
          <w:szCs w:val="20"/>
        </w:rPr>
        <w:t xml:space="preserve"> distintos niveles de organización</w:t>
      </w:r>
      <w:r w:rsidR="009603A0">
        <w:rPr>
          <w:color w:val="000000"/>
          <w:sz w:val="20"/>
          <w:szCs w:val="20"/>
        </w:rPr>
        <w:t>:</w:t>
      </w:r>
    </w:p>
    <w:p w14:paraId="45F772B5" w14:textId="77777777" w:rsidR="009603A0" w:rsidRDefault="009603A0" w:rsidP="004272E1">
      <w:pPr>
        <w:pStyle w:val="Normal0"/>
        <w:pBdr>
          <w:top w:val="nil"/>
          <w:left w:val="nil"/>
          <w:bottom w:val="nil"/>
          <w:right w:val="nil"/>
          <w:between w:val="nil"/>
        </w:pBdr>
        <w:rPr>
          <w:color w:val="000000"/>
          <w:sz w:val="20"/>
          <w:szCs w:val="20"/>
        </w:rPr>
      </w:pPr>
    </w:p>
    <w:p w14:paraId="02B07E3C" w14:textId="40F8592E" w:rsidR="009603A0" w:rsidRDefault="009603A0" w:rsidP="004272E1">
      <w:pPr>
        <w:pStyle w:val="Normal0"/>
        <w:pBdr>
          <w:top w:val="nil"/>
          <w:left w:val="nil"/>
          <w:bottom w:val="nil"/>
          <w:right w:val="nil"/>
          <w:between w:val="nil"/>
        </w:pBdr>
        <w:rPr>
          <w:color w:val="000000"/>
          <w:sz w:val="20"/>
          <w:szCs w:val="20"/>
        </w:rPr>
      </w:pPr>
      <w:r>
        <w:rPr>
          <w:noProof/>
          <w:lang w:val="en-US" w:eastAsia="en-US"/>
        </w:rPr>
        <mc:AlternateContent>
          <mc:Choice Requires="wps">
            <w:drawing>
              <wp:inline distT="0" distB="0" distL="0" distR="0" wp14:anchorId="5E097593" wp14:editId="23A97244">
                <wp:extent cx="5399405" cy="308759"/>
                <wp:effectExtent l="0" t="0" r="10795" b="15240"/>
                <wp:docPr id="227" name="Rectángulo 227"/>
                <wp:cNvGraphicFramePr/>
                <a:graphic xmlns:a="http://schemas.openxmlformats.org/drawingml/2006/main">
                  <a:graphicData uri="http://schemas.microsoft.com/office/word/2010/wordprocessingShape">
                    <wps:wsp>
                      <wps:cNvSpPr/>
                      <wps:spPr>
                        <a:xfrm>
                          <a:off x="0" y="0"/>
                          <a:ext cx="5399405" cy="308759"/>
                        </a:xfrm>
                        <a:prstGeom prst="rect">
                          <a:avLst/>
                        </a:prstGeom>
                        <a:solidFill>
                          <a:srgbClr val="44CC00"/>
                        </a:solidFill>
                        <a:ln w="12700" cap="flat" cmpd="sng">
                          <a:solidFill>
                            <a:srgbClr val="42719B"/>
                          </a:solidFill>
                          <a:prstDash val="solid"/>
                          <a:miter lim="8000"/>
                          <a:headEnd type="none" w="sm" len="sm"/>
                          <a:tailEnd type="none" w="sm" len="sm"/>
                        </a:ln>
                      </wps:spPr>
                      <wps:txbx>
                        <w:txbxContent>
                          <w:p w14:paraId="47E762E4" w14:textId="2DD69AFD" w:rsidR="00497C97" w:rsidRPr="00B72025" w:rsidRDefault="00497C97" w:rsidP="009603A0">
                            <w:pPr>
                              <w:spacing w:line="275" w:lineRule="auto"/>
                              <w:jc w:val="center"/>
                              <w:textDirection w:val="btLr"/>
                              <w:rPr>
                                <w:b/>
                              </w:rPr>
                            </w:pPr>
                            <w:r w:rsidRPr="00B72025">
                              <w:rPr>
                                <w:b/>
                                <w:color w:val="FFFFFF"/>
                              </w:rPr>
                              <w:t>DI_</w:t>
                            </w:r>
                            <w:r w:rsidRPr="00524EC6">
                              <w:t xml:space="preserve"> </w:t>
                            </w:r>
                            <w:r w:rsidRPr="00456E98">
                              <w:rPr>
                                <w:b/>
                                <w:color w:val="FFFFFF"/>
                              </w:rPr>
                              <w:t xml:space="preserve">organización </w:t>
                            </w:r>
                            <w:r>
                              <w:rPr>
                                <w:b/>
                                <w:color w:val="FFFFFF"/>
                              </w:rPr>
                              <w:t>_</w:t>
                            </w:r>
                            <w:r w:rsidRPr="00456E98">
                              <w:rPr>
                                <w:b/>
                                <w:color w:val="FFFFFF"/>
                              </w:rPr>
                              <w:t xml:space="preserve"> ecología </w:t>
                            </w:r>
                            <w:r w:rsidRPr="00524EC6">
                              <w:rPr>
                                <w:b/>
                                <w:color w:val="FFFFFF"/>
                              </w:rPr>
                              <w:t>_</w:t>
                            </w:r>
                            <w:r>
                              <w:rPr>
                                <w:b/>
                                <w:color w:val="FFFFFF"/>
                              </w:rPr>
                              <w:t>acordeon</w:t>
                            </w:r>
                            <w:r w:rsidRPr="00524EC6">
                              <w:rPr>
                                <w:b/>
                                <w:color w:val="FFFFFF"/>
                              </w:rPr>
                              <w:t>_CF01_</w:t>
                            </w:r>
                            <w:r w:rsidRPr="00BC3F14">
                              <w:rPr>
                                <w:b/>
                                <w:color w:val="FFFFFF"/>
                              </w:rPr>
                              <w:t>63410446</w:t>
                            </w:r>
                          </w:p>
                        </w:txbxContent>
                      </wps:txbx>
                      <wps:bodyPr spcFirstLastPara="1" wrap="square" lIns="91425" tIns="45700" rIns="91425" bIns="45700" anchor="ctr" anchorCtr="0">
                        <a:noAutofit/>
                      </wps:bodyPr>
                    </wps:wsp>
                  </a:graphicData>
                </a:graphic>
              </wp:inline>
            </w:drawing>
          </mc:Choice>
          <mc:Fallback>
            <w:pict>
              <v:rect w14:anchorId="5E097593" id="Rectángulo 227" o:spid="_x0000_s1028" style="width:425.15pt;height:24.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" fillcolor="#4c0" strokecolor="#42719b" strokeweight="1pt">
                <v:stroke startarrowwidth="narrow" startarrowlength="short" endarrowwidth="narrow" endarrowlength="short" miterlimit="5243f"/>
                <v:textbox inset="2.53958mm,1.2694mm,2.53958mm,1.2694mm">
                  <w:txbxContent>
                    <w:p w14:paraId="47E762E4" w14:textId="2DD69AFD" w:rsidR="00497C97" w:rsidRPr="00B72025" w:rsidRDefault="00497C97" w:rsidP="009603A0">
                      <w:pPr>
                        <w:spacing w:line="275" w:lineRule="auto"/>
                        <w:jc w:val="center"/>
                        <w:textDirection w:val="btLr"/>
                        <w:rPr>
                          <w:b/>
                        </w:rPr>
                      </w:pPr>
                      <w:r w:rsidRPr="00B72025">
                        <w:rPr>
                          <w:b/>
                          <w:color w:val="FFFFFF"/>
                        </w:rPr>
                        <w:t>DI_</w:t>
                      </w:r>
                      <w:r w:rsidRPr="00524EC6">
                        <w:t xml:space="preserve"> </w:t>
                      </w:r>
                      <w:r w:rsidRPr="00456E98">
                        <w:rPr>
                          <w:b/>
                          <w:color w:val="FFFFFF"/>
                        </w:rPr>
                        <w:t xml:space="preserve">organización </w:t>
                      </w:r>
                      <w:r>
                        <w:rPr>
                          <w:b/>
                          <w:color w:val="FFFFFF"/>
                        </w:rPr>
                        <w:t>_</w:t>
                      </w:r>
                      <w:r w:rsidRPr="00456E98">
                        <w:rPr>
                          <w:b/>
                          <w:color w:val="FFFFFF"/>
                        </w:rPr>
                        <w:t xml:space="preserve"> ecología </w:t>
                      </w:r>
                      <w:r w:rsidRPr="00524EC6">
                        <w:rPr>
                          <w:b/>
                          <w:color w:val="FFFFFF"/>
                        </w:rPr>
                        <w:t>_</w:t>
                      </w:r>
                      <w:r>
                        <w:rPr>
                          <w:b/>
                          <w:color w:val="FFFFFF"/>
                        </w:rPr>
                        <w:t>acordeon</w:t>
                      </w:r>
                      <w:r w:rsidRPr="00524EC6">
                        <w:rPr>
                          <w:b/>
                          <w:color w:val="FFFFFF"/>
                        </w:rPr>
                        <w:t>_CF01_</w:t>
                      </w:r>
                      <w:r w:rsidRPr="00BC3F14">
                        <w:rPr>
                          <w:b/>
                          <w:color w:val="FFFFFF"/>
                        </w:rPr>
                        <w:t>63410446</w:t>
                      </w:r>
                    </w:p>
                  </w:txbxContent>
                </v:textbox>
                <w10:anchorlock/>
              </v:rect>
            </w:pict>
          </mc:Fallback>
        </mc:AlternateContent>
      </w:r>
    </w:p>
    <w:p w14:paraId="128201DF" w14:textId="77777777" w:rsidR="009603A0" w:rsidRPr="004272E1" w:rsidRDefault="009603A0" w:rsidP="004272E1">
      <w:pPr>
        <w:pStyle w:val="Normal0"/>
        <w:pBdr>
          <w:top w:val="nil"/>
          <w:left w:val="nil"/>
          <w:bottom w:val="nil"/>
          <w:right w:val="nil"/>
          <w:between w:val="nil"/>
        </w:pBdr>
        <w:rPr>
          <w:color w:val="000000"/>
          <w:sz w:val="20"/>
          <w:szCs w:val="20"/>
        </w:rPr>
      </w:pPr>
    </w:p>
    <w:p w14:paraId="3689858A" w14:textId="46A1CE59" w:rsidR="000A30B6" w:rsidRDefault="004272E1" w:rsidP="00E140CE">
      <w:pPr>
        <w:pStyle w:val="Normal0"/>
        <w:pBdr>
          <w:top w:val="nil"/>
          <w:left w:val="nil"/>
          <w:bottom w:val="nil"/>
          <w:right w:val="nil"/>
          <w:between w:val="nil"/>
        </w:pBdr>
        <w:rPr>
          <w:color w:val="000000"/>
          <w:sz w:val="20"/>
          <w:szCs w:val="20"/>
        </w:rPr>
      </w:pPr>
      <w:r w:rsidRPr="004272E1">
        <w:rPr>
          <w:color w:val="000000"/>
          <w:sz w:val="20"/>
          <w:szCs w:val="20"/>
        </w:rPr>
        <w:t>Debe</w:t>
      </w:r>
      <w:r w:rsidR="000A30B6" w:rsidRPr="000A30B6">
        <w:t xml:space="preserve"> </w:t>
      </w:r>
      <w:r w:rsidR="000A30B6" w:rsidRPr="000A30B6">
        <w:rPr>
          <w:color w:val="000000"/>
          <w:sz w:val="20"/>
          <w:szCs w:val="20"/>
        </w:rPr>
        <w:t>tenerse en cuenta que un determinado clima se acompaña de una vegetación característica. Por ejemplo:</w:t>
      </w:r>
    </w:p>
    <w:p w14:paraId="2496706B" w14:textId="77777777" w:rsidR="000A30B6" w:rsidRPr="000A30B6" w:rsidRDefault="000A30B6" w:rsidP="000A30B6">
      <w:pPr>
        <w:pStyle w:val="Normal0"/>
        <w:pBdr>
          <w:top w:val="nil"/>
          <w:left w:val="nil"/>
          <w:bottom w:val="nil"/>
          <w:right w:val="nil"/>
          <w:between w:val="nil"/>
        </w:pBdr>
        <w:rPr>
          <w:color w:val="000000"/>
          <w:sz w:val="20"/>
          <w:szCs w:val="20"/>
        </w:rPr>
      </w:pPr>
      <w:commentRangeStart w:id="2"/>
    </w:p>
    <w:p w14:paraId="54D4CC4F" w14:textId="54ECE896" w:rsidR="000A30B6" w:rsidRPr="000A30B6" w:rsidRDefault="000A30B6" w:rsidP="00354069">
      <w:pPr>
        <w:pStyle w:val="Normal0"/>
        <w:numPr>
          <w:ilvl w:val="0"/>
          <w:numId w:val="3"/>
        </w:numPr>
        <w:pBdr>
          <w:top w:val="nil"/>
          <w:left w:val="nil"/>
          <w:bottom w:val="nil"/>
          <w:right w:val="nil"/>
          <w:between w:val="nil"/>
        </w:pBdr>
        <w:rPr>
          <w:color w:val="000000"/>
          <w:sz w:val="20"/>
          <w:szCs w:val="20"/>
        </w:rPr>
      </w:pPr>
      <w:r w:rsidRPr="000A30B6">
        <w:rPr>
          <w:color w:val="000000"/>
          <w:sz w:val="20"/>
          <w:szCs w:val="20"/>
        </w:rPr>
        <w:t>Clima cálido y seco.................................. Vegetación desértica</w:t>
      </w:r>
    </w:p>
    <w:p w14:paraId="02AECFFD" w14:textId="7540CC98" w:rsidR="000A30B6" w:rsidRPr="000A30B6" w:rsidRDefault="000A30B6" w:rsidP="00354069">
      <w:pPr>
        <w:pStyle w:val="Normal0"/>
        <w:numPr>
          <w:ilvl w:val="0"/>
          <w:numId w:val="3"/>
        </w:numPr>
        <w:pBdr>
          <w:top w:val="nil"/>
          <w:left w:val="nil"/>
          <w:bottom w:val="nil"/>
          <w:right w:val="nil"/>
          <w:between w:val="nil"/>
        </w:pBdr>
        <w:rPr>
          <w:color w:val="000000"/>
          <w:sz w:val="20"/>
          <w:szCs w:val="20"/>
        </w:rPr>
      </w:pPr>
      <w:r w:rsidRPr="000A30B6">
        <w:rPr>
          <w:color w:val="000000"/>
          <w:sz w:val="20"/>
          <w:szCs w:val="20"/>
        </w:rPr>
        <w:t>Clima húmedo .......................................... Bosques, selvas</w:t>
      </w:r>
    </w:p>
    <w:p w14:paraId="076DD5DC" w14:textId="51F5EC69" w:rsidR="000A30B6" w:rsidRDefault="000A30B6" w:rsidP="00354069">
      <w:pPr>
        <w:pStyle w:val="Normal0"/>
        <w:numPr>
          <w:ilvl w:val="0"/>
          <w:numId w:val="3"/>
        </w:numPr>
        <w:pBdr>
          <w:top w:val="nil"/>
          <w:left w:val="nil"/>
          <w:bottom w:val="nil"/>
          <w:right w:val="nil"/>
          <w:between w:val="nil"/>
        </w:pBdr>
        <w:rPr>
          <w:color w:val="000000"/>
          <w:sz w:val="20"/>
          <w:szCs w:val="20"/>
        </w:rPr>
      </w:pPr>
      <w:r w:rsidRPr="000A30B6">
        <w:rPr>
          <w:color w:val="000000"/>
          <w:sz w:val="20"/>
          <w:szCs w:val="20"/>
        </w:rPr>
        <w:t>Clima semiseco ........................................ Praderas</w:t>
      </w:r>
    </w:p>
    <w:p w14:paraId="3F9BF2BF" w14:textId="77777777" w:rsidR="000A30B6" w:rsidRPr="000A30B6" w:rsidRDefault="000A30B6" w:rsidP="000A30B6">
      <w:pPr>
        <w:pStyle w:val="Normal0"/>
        <w:pBdr>
          <w:top w:val="nil"/>
          <w:left w:val="nil"/>
          <w:bottom w:val="nil"/>
          <w:right w:val="nil"/>
          <w:between w:val="nil"/>
        </w:pBdr>
        <w:rPr>
          <w:color w:val="000000"/>
          <w:sz w:val="20"/>
          <w:szCs w:val="20"/>
        </w:rPr>
      </w:pPr>
    </w:p>
    <w:p w14:paraId="1BB20E33" w14:textId="3916ED1B" w:rsidR="000A30B6" w:rsidRDefault="00CA27A2" w:rsidP="000A30B6">
      <w:pPr>
        <w:pStyle w:val="Normal0"/>
        <w:pBdr>
          <w:top w:val="nil"/>
          <w:left w:val="nil"/>
          <w:bottom w:val="nil"/>
          <w:right w:val="nil"/>
          <w:between w:val="nil"/>
        </w:pBdr>
        <w:rPr>
          <w:color w:val="000000"/>
          <w:sz w:val="20"/>
          <w:szCs w:val="20"/>
        </w:rPr>
      </w:pPr>
      <w:r>
        <w:rPr>
          <w:color w:val="000000"/>
          <w:sz w:val="20"/>
          <w:szCs w:val="20"/>
        </w:rPr>
        <w:tab/>
      </w:r>
      <w:r w:rsidR="000A30B6" w:rsidRPr="000A30B6">
        <w:rPr>
          <w:color w:val="000000"/>
          <w:sz w:val="20"/>
          <w:szCs w:val="20"/>
        </w:rPr>
        <w:t xml:space="preserve">Se pueden encontrar biomas con árboles abundantes o escasos, o biomas con cantidades grandes o </w:t>
      </w:r>
      <w:r>
        <w:rPr>
          <w:color w:val="000000"/>
          <w:sz w:val="20"/>
          <w:szCs w:val="20"/>
        </w:rPr>
        <w:tab/>
      </w:r>
      <w:r w:rsidR="000A30B6" w:rsidRPr="000A30B6">
        <w:rPr>
          <w:color w:val="000000"/>
          <w:sz w:val="20"/>
          <w:szCs w:val="20"/>
        </w:rPr>
        <w:t>escasas de hierbas. En general:</w:t>
      </w:r>
    </w:p>
    <w:p w14:paraId="435CAC8D" w14:textId="77777777" w:rsidR="000A30B6" w:rsidRPr="000A30B6" w:rsidRDefault="000A30B6" w:rsidP="000A30B6">
      <w:pPr>
        <w:pStyle w:val="Normal0"/>
        <w:pBdr>
          <w:top w:val="nil"/>
          <w:left w:val="nil"/>
          <w:bottom w:val="nil"/>
          <w:right w:val="nil"/>
          <w:between w:val="nil"/>
        </w:pBdr>
        <w:rPr>
          <w:color w:val="000000"/>
          <w:sz w:val="20"/>
          <w:szCs w:val="20"/>
        </w:rPr>
      </w:pPr>
    </w:p>
    <w:p w14:paraId="18D78A9E" w14:textId="46FB0421" w:rsidR="000A30B6" w:rsidRPr="000A30B6" w:rsidRDefault="000A30B6" w:rsidP="00354069">
      <w:pPr>
        <w:pStyle w:val="Normal0"/>
        <w:numPr>
          <w:ilvl w:val="0"/>
          <w:numId w:val="4"/>
        </w:numPr>
        <w:pBdr>
          <w:top w:val="nil"/>
          <w:left w:val="nil"/>
          <w:bottom w:val="nil"/>
          <w:right w:val="nil"/>
          <w:between w:val="nil"/>
        </w:pBdr>
        <w:rPr>
          <w:color w:val="000000"/>
          <w:sz w:val="20"/>
          <w:szCs w:val="20"/>
        </w:rPr>
      </w:pPr>
      <w:r w:rsidRPr="000A30B6">
        <w:rPr>
          <w:color w:val="000000"/>
          <w:sz w:val="20"/>
          <w:szCs w:val="20"/>
        </w:rPr>
        <w:t>Biomas con árboles........................................ Selvas, montes y bosques</w:t>
      </w:r>
    </w:p>
    <w:p w14:paraId="1FEDA0A9" w14:textId="4CB95002" w:rsidR="000A30B6" w:rsidRPr="000A30B6" w:rsidRDefault="000A30B6" w:rsidP="00354069">
      <w:pPr>
        <w:pStyle w:val="Normal0"/>
        <w:numPr>
          <w:ilvl w:val="0"/>
          <w:numId w:val="4"/>
        </w:numPr>
        <w:pBdr>
          <w:top w:val="nil"/>
          <w:left w:val="nil"/>
          <w:bottom w:val="nil"/>
          <w:right w:val="nil"/>
          <w:between w:val="nil"/>
        </w:pBdr>
        <w:rPr>
          <w:color w:val="000000"/>
          <w:sz w:val="20"/>
          <w:szCs w:val="20"/>
        </w:rPr>
      </w:pPr>
      <w:r w:rsidRPr="000A30B6">
        <w:rPr>
          <w:color w:val="000000"/>
          <w:sz w:val="20"/>
          <w:szCs w:val="20"/>
        </w:rPr>
        <w:t>Biomas con hierbas y árboles. ...................... Parques</w:t>
      </w:r>
    </w:p>
    <w:p w14:paraId="7A3939A3" w14:textId="7C3F3F41" w:rsidR="000A30B6" w:rsidRPr="000A30B6" w:rsidRDefault="000A30B6" w:rsidP="00354069">
      <w:pPr>
        <w:pStyle w:val="Normal0"/>
        <w:numPr>
          <w:ilvl w:val="0"/>
          <w:numId w:val="4"/>
        </w:numPr>
        <w:pBdr>
          <w:top w:val="nil"/>
          <w:left w:val="nil"/>
          <w:bottom w:val="nil"/>
          <w:right w:val="nil"/>
          <w:between w:val="nil"/>
        </w:pBdr>
        <w:rPr>
          <w:color w:val="000000"/>
          <w:sz w:val="20"/>
          <w:szCs w:val="20"/>
        </w:rPr>
      </w:pPr>
      <w:r w:rsidRPr="000A30B6">
        <w:rPr>
          <w:color w:val="000000"/>
          <w:sz w:val="20"/>
          <w:szCs w:val="20"/>
        </w:rPr>
        <w:t>Biomas con hierbas........................................ Praderas y estepas</w:t>
      </w:r>
    </w:p>
    <w:p w14:paraId="3BB4F6FA" w14:textId="32DAE9E1" w:rsidR="004272E1" w:rsidRDefault="000A30B6" w:rsidP="00354069">
      <w:pPr>
        <w:pStyle w:val="Normal0"/>
        <w:numPr>
          <w:ilvl w:val="0"/>
          <w:numId w:val="4"/>
        </w:numPr>
        <w:pBdr>
          <w:top w:val="nil"/>
          <w:left w:val="nil"/>
          <w:bottom w:val="nil"/>
          <w:right w:val="nil"/>
          <w:between w:val="nil"/>
        </w:pBdr>
        <w:rPr>
          <w:color w:val="000000"/>
          <w:sz w:val="20"/>
          <w:szCs w:val="20"/>
        </w:rPr>
      </w:pPr>
      <w:r w:rsidRPr="000A30B6">
        <w:rPr>
          <w:color w:val="000000"/>
          <w:sz w:val="20"/>
          <w:szCs w:val="20"/>
        </w:rPr>
        <w:t>Biomas con muy escasa vegetación ............. Desiertos</w:t>
      </w:r>
      <w:r>
        <w:rPr>
          <w:color w:val="000000"/>
          <w:sz w:val="20"/>
          <w:szCs w:val="20"/>
        </w:rPr>
        <w:t xml:space="preserve"> </w:t>
      </w:r>
      <w:commentRangeEnd w:id="2"/>
      <w:r w:rsidR="00080F82">
        <w:rPr>
          <w:rStyle w:val="Refdecomentario"/>
        </w:rPr>
        <w:commentReference w:id="2"/>
      </w:r>
    </w:p>
    <w:p w14:paraId="134B1DDB" w14:textId="4F76C6BD" w:rsidR="00CA27A2" w:rsidRDefault="000659D2" w:rsidP="00CA27A2">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67808" behindDoc="0" locked="0" layoutInCell="1" allowOverlap="1" wp14:anchorId="40CE0125" wp14:editId="09C7CE7B">
                <wp:simplePos x="0" y="0"/>
                <wp:positionH relativeFrom="column">
                  <wp:posOffset>473380</wp:posOffset>
                </wp:positionH>
                <wp:positionV relativeFrom="paragraph">
                  <wp:posOffset>85915</wp:posOffset>
                </wp:positionV>
                <wp:extent cx="3217850" cy="2060368"/>
                <wp:effectExtent l="0" t="0" r="1905" b="0"/>
                <wp:wrapNone/>
                <wp:docPr id="5709" name="Cuadro de texto 5709"/>
                <wp:cNvGraphicFramePr/>
                <a:graphic xmlns:a="http://schemas.openxmlformats.org/drawingml/2006/main">
                  <a:graphicData uri="http://schemas.microsoft.com/office/word/2010/wordprocessingShape">
                    <wps:wsp>
                      <wps:cNvSpPr txBox="1"/>
                      <wps:spPr>
                        <a:xfrm>
                          <a:off x="0" y="0"/>
                          <a:ext cx="3217850" cy="2060368"/>
                        </a:xfrm>
                        <a:prstGeom prst="rect">
                          <a:avLst/>
                        </a:prstGeom>
                        <a:solidFill>
                          <a:schemeClr val="accent5">
                            <a:lumMod val="20000"/>
                            <a:lumOff val="80000"/>
                          </a:schemeClr>
                        </a:solidFill>
                        <a:ln w="6350">
                          <a:noFill/>
                        </a:ln>
                      </wps:spPr>
                      <wps:txbx>
                        <w:txbxContent>
                          <w:p w14:paraId="476D8000" w14:textId="3EF4E00B" w:rsidR="00497C97" w:rsidRPr="00CA27A2" w:rsidRDefault="00497C97" w:rsidP="000659D2">
                            <w:pPr>
                              <w:pStyle w:val="Normal0"/>
                              <w:pBdr>
                                <w:top w:val="nil"/>
                                <w:left w:val="nil"/>
                                <w:bottom w:val="nil"/>
                                <w:right w:val="nil"/>
                                <w:between w:val="nil"/>
                              </w:pBdr>
                              <w:rPr>
                                <w:color w:val="000000"/>
                                <w:sz w:val="20"/>
                                <w:szCs w:val="20"/>
                              </w:rPr>
                            </w:pPr>
                            <w:r w:rsidRPr="00CA27A2">
                              <w:rPr>
                                <w:b/>
                                <w:bCs/>
                                <w:color w:val="000000"/>
                                <w:sz w:val="20"/>
                                <w:szCs w:val="20"/>
                              </w:rPr>
                              <w:t>Biosfera:</w:t>
                            </w:r>
                            <w:r w:rsidRPr="00CA27A2">
                              <w:rPr>
                                <w:color w:val="000000"/>
                                <w:sz w:val="20"/>
                                <w:szCs w:val="20"/>
                              </w:rPr>
                              <w:t xml:space="preserve"> </w:t>
                            </w:r>
                            <w:r>
                              <w:rPr>
                                <w:color w:val="000000"/>
                                <w:sz w:val="20"/>
                                <w:szCs w:val="20"/>
                              </w:rPr>
                              <w:t>s</w:t>
                            </w:r>
                            <w:r w:rsidRPr="00CA27A2">
                              <w:rPr>
                                <w:color w:val="000000"/>
                                <w:sz w:val="20"/>
                                <w:szCs w:val="20"/>
                              </w:rPr>
                              <w:t>on todos lo biomas que hay en el planeta, el mayor ecosistema existente. Constituye una unidad indisociable junto a su entorno. La biosfera es el mayor nivel que alcanza la organización ecológica, es decir, un supra sistema que encierra a sistemas (biomas) de niveles inferiores. A su vez estos últimos incluyen a diversos subsistemas (ecosistemas).</w:t>
                            </w:r>
                          </w:p>
                          <w:p w14:paraId="66285B65" w14:textId="52D7BA23" w:rsidR="00497C97" w:rsidRDefault="00497C97" w:rsidP="000659D2">
                            <w:pPr>
                              <w:pStyle w:val="Normal0"/>
                              <w:pBdr>
                                <w:top w:val="nil"/>
                                <w:left w:val="nil"/>
                                <w:bottom w:val="nil"/>
                                <w:right w:val="nil"/>
                                <w:between w:val="nil"/>
                              </w:pBdr>
                            </w:pPr>
                            <w:r w:rsidRPr="00CA27A2">
                              <w:rPr>
                                <w:color w:val="000000"/>
                                <w:sz w:val="20"/>
                                <w:szCs w:val="20"/>
                              </w:rPr>
                              <w:t>La biosfera es la porción de la Tierra (agua, aire y suelo) habitada por plantas, animales y microrganismos. Abarca desde una altura de 10 kilómetros en la atmósfera hasta lo más profundo de los océanos.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E0125" id="Cuadro de texto 5709" o:spid="_x0000_s1029" type="#_x0000_t202" style="position:absolute;margin-left:37.25pt;margin-top:6.75pt;width:253.35pt;height:162.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" fillcolor="#daeef3 [664]" stroked="f" strokeweight=".5pt">
                <v:textbox>
                  <w:txbxContent>
                    <w:p w14:paraId="476D8000" w14:textId="3EF4E00B" w:rsidR="00497C97" w:rsidRPr="00CA27A2" w:rsidRDefault="00497C97" w:rsidP="000659D2">
                      <w:pPr>
                        <w:pStyle w:val="Normal0"/>
                        <w:pBdr>
                          <w:top w:val="nil"/>
                          <w:left w:val="nil"/>
                          <w:bottom w:val="nil"/>
                          <w:right w:val="nil"/>
                          <w:between w:val="nil"/>
                        </w:pBdr>
                        <w:rPr>
                          <w:color w:val="000000"/>
                          <w:sz w:val="20"/>
                          <w:szCs w:val="20"/>
                        </w:rPr>
                      </w:pPr>
                      <w:r w:rsidRPr="00CA27A2">
                        <w:rPr>
                          <w:b/>
                          <w:bCs/>
                          <w:color w:val="000000"/>
                          <w:sz w:val="20"/>
                          <w:szCs w:val="20"/>
                        </w:rPr>
                        <w:t>Biosfera:</w:t>
                      </w:r>
                      <w:r w:rsidRPr="00CA27A2">
                        <w:rPr>
                          <w:color w:val="000000"/>
                          <w:sz w:val="20"/>
                          <w:szCs w:val="20"/>
                        </w:rPr>
                        <w:t xml:space="preserve"> </w:t>
                      </w:r>
                      <w:r>
                        <w:rPr>
                          <w:color w:val="000000"/>
                          <w:sz w:val="20"/>
                          <w:szCs w:val="20"/>
                        </w:rPr>
                        <w:t>s</w:t>
                      </w:r>
                      <w:r w:rsidRPr="00CA27A2">
                        <w:rPr>
                          <w:color w:val="000000"/>
                          <w:sz w:val="20"/>
                          <w:szCs w:val="20"/>
                        </w:rPr>
                        <w:t>on todos lo biomas que hay en el planeta, el mayor ecosistema existente. Constituye una unidad indisociable junto a su entorno. La biosfera es el mayor nivel que alcanza la organización ecológica, es decir, un supra sistema que encierra a sistemas (biomas) de niveles inferiores. A su vez estos últimos incluyen a diversos subsistemas (ecosistemas).</w:t>
                      </w:r>
                    </w:p>
                    <w:p w14:paraId="66285B65" w14:textId="52D7BA23" w:rsidR="00497C97" w:rsidRDefault="00497C97" w:rsidP="000659D2">
                      <w:pPr>
                        <w:pStyle w:val="Normal0"/>
                        <w:pBdr>
                          <w:top w:val="nil"/>
                          <w:left w:val="nil"/>
                          <w:bottom w:val="nil"/>
                          <w:right w:val="nil"/>
                          <w:between w:val="nil"/>
                        </w:pBdr>
                      </w:pPr>
                      <w:r w:rsidRPr="00CA27A2">
                        <w:rPr>
                          <w:color w:val="000000"/>
                          <w:sz w:val="20"/>
                          <w:szCs w:val="20"/>
                        </w:rPr>
                        <w:t>La biosfera es la porción de la Tierra (agua, aire y suelo) habitada por plantas, animales y microrganismos. Abarca desde una altura de 10 kilómetros en la atmósfera hasta lo más profundo de los océanos.</w:t>
                      </w:r>
                    </w:p>
                  </w:txbxContent>
                </v:textbox>
              </v:shape>
            </w:pict>
          </mc:Fallback>
        </mc:AlternateContent>
      </w:r>
      <w:r>
        <w:rPr>
          <w:noProof/>
          <w:color w:val="000000"/>
          <w:sz w:val="20"/>
          <w:szCs w:val="20"/>
        </w:rPr>
        <mc:AlternateContent>
          <mc:Choice Requires="wps">
            <w:drawing>
              <wp:anchor distT="0" distB="0" distL="114300" distR="114300" simplePos="0" relativeHeight="251768832" behindDoc="0" locked="0" layoutInCell="1" allowOverlap="1" wp14:anchorId="3ABD1CAF" wp14:editId="26D7D6B8">
                <wp:simplePos x="0" y="0"/>
                <wp:positionH relativeFrom="column">
                  <wp:posOffset>3893474</wp:posOffset>
                </wp:positionH>
                <wp:positionV relativeFrom="paragraph">
                  <wp:posOffset>104965</wp:posOffset>
                </wp:positionV>
                <wp:extent cx="2497273" cy="2005693"/>
                <wp:effectExtent l="57150" t="19050" r="74930" b="90170"/>
                <wp:wrapNone/>
                <wp:docPr id="5710" name="Rectángulo 5710"/>
                <wp:cNvGraphicFramePr/>
                <a:graphic xmlns:a="http://schemas.openxmlformats.org/drawingml/2006/main">
                  <a:graphicData uri="http://schemas.microsoft.com/office/word/2010/wordprocessingShape">
                    <wps:wsp>
                      <wps:cNvSpPr/>
                      <wps:spPr>
                        <a:xfrm>
                          <a:off x="0" y="0"/>
                          <a:ext cx="2497273" cy="2005693"/>
                        </a:xfrm>
                        <a:prstGeom prst="rect">
                          <a:avLst/>
                        </a:prstGeom>
                        <a:blipFill>
                          <a:blip r:embed="rId16"/>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EBA9F" id="Rectángulo 5710" o:spid="_x0000_s1026" style="position:absolute;margin-left:306.55pt;margin-top:8.25pt;width:196.65pt;height:157.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" strokecolor="#4579b8 [3044]">
                <v:fill r:id="rId17" o:title="" recolor="t" rotate="t" type="frame"/>
                <v:shadow on="t" color="black" opacity="22937f" origin=",.5" offset="0,.63889mm"/>
              </v:rect>
            </w:pict>
          </mc:Fallback>
        </mc:AlternateContent>
      </w:r>
    </w:p>
    <w:p w14:paraId="4A45A904" w14:textId="6D71DF7C" w:rsidR="00AF252E" w:rsidRDefault="00AF252E" w:rsidP="00CA27A2">
      <w:pPr>
        <w:pStyle w:val="Normal0"/>
        <w:pBdr>
          <w:top w:val="nil"/>
          <w:left w:val="nil"/>
          <w:bottom w:val="nil"/>
          <w:right w:val="nil"/>
          <w:between w:val="nil"/>
        </w:pBdr>
        <w:rPr>
          <w:color w:val="000000"/>
          <w:sz w:val="20"/>
          <w:szCs w:val="20"/>
        </w:rPr>
      </w:pPr>
    </w:p>
    <w:p w14:paraId="44977A81" w14:textId="0243746B" w:rsidR="00AF252E" w:rsidRDefault="00AF252E" w:rsidP="00CA27A2">
      <w:pPr>
        <w:pStyle w:val="Normal0"/>
        <w:pBdr>
          <w:top w:val="nil"/>
          <w:left w:val="nil"/>
          <w:bottom w:val="nil"/>
          <w:right w:val="nil"/>
          <w:between w:val="nil"/>
        </w:pBdr>
        <w:rPr>
          <w:color w:val="000000"/>
          <w:sz w:val="20"/>
          <w:szCs w:val="20"/>
        </w:rPr>
      </w:pPr>
    </w:p>
    <w:p w14:paraId="70D5E045" w14:textId="5809A822" w:rsidR="00AF252E" w:rsidRDefault="00AF252E" w:rsidP="00CA27A2">
      <w:pPr>
        <w:pStyle w:val="Normal0"/>
        <w:pBdr>
          <w:top w:val="nil"/>
          <w:left w:val="nil"/>
          <w:bottom w:val="nil"/>
          <w:right w:val="nil"/>
          <w:between w:val="nil"/>
        </w:pBdr>
        <w:rPr>
          <w:color w:val="000000"/>
          <w:sz w:val="20"/>
          <w:szCs w:val="20"/>
        </w:rPr>
      </w:pPr>
    </w:p>
    <w:p w14:paraId="058414DE" w14:textId="37214D6F" w:rsidR="00AF252E" w:rsidRDefault="00AF252E" w:rsidP="00CA27A2">
      <w:pPr>
        <w:pStyle w:val="Normal0"/>
        <w:pBdr>
          <w:top w:val="nil"/>
          <w:left w:val="nil"/>
          <w:bottom w:val="nil"/>
          <w:right w:val="nil"/>
          <w:between w:val="nil"/>
        </w:pBdr>
        <w:rPr>
          <w:color w:val="000000"/>
          <w:sz w:val="20"/>
          <w:szCs w:val="20"/>
        </w:rPr>
      </w:pPr>
    </w:p>
    <w:p w14:paraId="13A46B6D" w14:textId="25B9EEBE" w:rsidR="00AF252E" w:rsidRDefault="00AF252E" w:rsidP="00CA27A2">
      <w:pPr>
        <w:pStyle w:val="Normal0"/>
        <w:pBdr>
          <w:top w:val="nil"/>
          <w:left w:val="nil"/>
          <w:bottom w:val="nil"/>
          <w:right w:val="nil"/>
          <w:between w:val="nil"/>
        </w:pBdr>
        <w:rPr>
          <w:color w:val="000000"/>
          <w:sz w:val="20"/>
          <w:szCs w:val="20"/>
        </w:rPr>
      </w:pPr>
    </w:p>
    <w:p w14:paraId="6908C710" w14:textId="10C99B10" w:rsidR="00AF252E" w:rsidRDefault="00AF252E" w:rsidP="00CA27A2">
      <w:pPr>
        <w:pStyle w:val="Normal0"/>
        <w:pBdr>
          <w:top w:val="nil"/>
          <w:left w:val="nil"/>
          <w:bottom w:val="nil"/>
          <w:right w:val="nil"/>
          <w:between w:val="nil"/>
        </w:pBdr>
        <w:rPr>
          <w:color w:val="000000"/>
          <w:sz w:val="20"/>
          <w:szCs w:val="20"/>
        </w:rPr>
      </w:pPr>
    </w:p>
    <w:p w14:paraId="214E7E05" w14:textId="5B454B0C" w:rsidR="00AF252E" w:rsidRDefault="00AF252E" w:rsidP="00CA27A2">
      <w:pPr>
        <w:pStyle w:val="Normal0"/>
        <w:pBdr>
          <w:top w:val="nil"/>
          <w:left w:val="nil"/>
          <w:bottom w:val="nil"/>
          <w:right w:val="nil"/>
          <w:between w:val="nil"/>
        </w:pBdr>
        <w:rPr>
          <w:color w:val="000000"/>
          <w:sz w:val="20"/>
          <w:szCs w:val="20"/>
        </w:rPr>
      </w:pPr>
    </w:p>
    <w:p w14:paraId="0C5D0545" w14:textId="679FEFD8" w:rsidR="00AF252E" w:rsidRDefault="00AF252E" w:rsidP="00CA27A2">
      <w:pPr>
        <w:pStyle w:val="Normal0"/>
        <w:pBdr>
          <w:top w:val="nil"/>
          <w:left w:val="nil"/>
          <w:bottom w:val="nil"/>
          <w:right w:val="nil"/>
          <w:between w:val="nil"/>
        </w:pBdr>
        <w:rPr>
          <w:color w:val="000000"/>
          <w:sz w:val="20"/>
          <w:szCs w:val="20"/>
        </w:rPr>
      </w:pPr>
    </w:p>
    <w:p w14:paraId="7DC1321E" w14:textId="77ACA461" w:rsidR="00AF252E" w:rsidRDefault="00AF252E" w:rsidP="00CA27A2">
      <w:pPr>
        <w:pStyle w:val="Normal0"/>
        <w:pBdr>
          <w:top w:val="nil"/>
          <w:left w:val="nil"/>
          <w:bottom w:val="nil"/>
          <w:right w:val="nil"/>
          <w:between w:val="nil"/>
        </w:pBdr>
        <w:rPr>
          <w:color w:val="000000"/>
          <w:sz w:val="20"/>
          <w:szCs w:val="20"/>
        </w:rPr>
      </w:pPr>
    </w:p>
    <w:p w14:paraId="352B0444" w14:textId="77777777" w:rsidR="00AF252E" w:rsidRDefault="00AF252E" w:rsidP="00CA27A2">
      <w:pPr>
        <w:pStyle w:val="Normal0"/>
        <w:pBdr>
          <w:top w:val="nil"/>
          <w:left w:val="nil"/>
          <w:bottom w:val="nil"/>
          <w:right w:val="nil"/>
          <w:between w:val="nil"/>
        </w:pBdr>
        <w:rPr>
          <w:color w:val="000000"/>
          <w:sz w:val="20"/>
          <w:szCs w:val="20"/>
        </w:rPr>
      </w:pPr>
    </w:p>
    <w:p w14:paraId="3FA489CD" w14:textId="77777777" w:rsidR="000659D2" w:rsidRPr="000659D2" w:rsidRDefault="000659D2" w:rsidP="000659D2">
      <w:pPr>
        <w:pStyle w:val="Normal0"/>
        <w:pBdr>
          <w:top w:val="nil"/>
          <w:left w:val="nil"/>
          <w:bottom w:val="nil"/>
          <w:right w:val="nil"/>
          <w:between w:val="nil"/>
        </w:pBdr>
        <w:ind w:left="720"/>
        <w:rPr>
          <w:color w:val="000000"/>
          <w:sz w:val="20"/>
          <w:szCs w:val="20"/>
        </w:rPr>
      </w:pPr>
    </w:p>
    <w:p w14:paraId="2F3AAB94" w14:textId="7CA82E74" w:rsidR="000659D2" w:rsidRDefault="000659D2" w:rsidP="000659D2">
      <w:pPr>
        <w:pStyle w:val="Normal0"/>
        <w:pBdr>
          <w:top w:val="nil"/>
          <w:left w:val="nil"/>
          <w:bottom w:val="nil"/>
          <w:right w:val="nil"/>
          <w:between w:val="nil"/>
        </w:pBdr>
        <w:ind w:left="720" w:firstLine="5517"/>
        <w:rPr>
          <w:b/>
          <w:bCs/>
          <w:color w:val="000000"/>
          <w:sz w:val="20"/>
          <w:szCs w:val="20"/>
        </w:rPr>
      </w:pPr>
    </w:p>
    <w:p w14:paraId="6DBE0F9D" w14:textId="64BF9ABA" w:rsidR="000659D2" w:rsidRPr="000659D2" w:rsidRDefault="000659D2" w:rsidP="000659D2">
      <w:pPr>
        <w:pStyle w:val="Normal0"/>
        <w:pBdr>
          <w:top w:val="nil"/>
          <w:left w:val="nil"/>
          <w:bottom w:val="nil"/>
          <w:right w:val="nil"/>
          <w:between w:val="nil"/>
        </w:pBdr>
        <w:ind w:left="6096"/>
        <w:rPr>
          <w:color w:val="000000"/>
          <w:sz w:val="20"/>
          <w:szCs w:val="20"/>
        </w:rPr>
      </w:pPr>
      <w:r>
        <w:rPr>
          <w:noProof/>
          <w:color w:val="000000"/>
          <w:sz w:val="20"/>
          <w:szCs w:val="20"/>
        </w:rPr>
        <mc:AlternateContent>
          <mc:Choice Requires="wps">
            <w:drawing>
              <wp:inline distT="0" distB="0" distL="0" distR="0" wp14:anchorId="259FB1DB" wp14:editId="7A76E1B1">
                <wp:extent cx="1169720" cy="237506"/>
                <wp:effectExtent l="0" t="0" r="0" b="0"/>
                <wp:docPr id="5711" name="Cuadro de texto 5711"/>
                <wp:cNvGraphicFramePr/>
                <a:graphic xmlns:a="http://schemas.openxmlformats.org/drawingml/2006/main">
                  <a:graphicData uri="http://schemas.microsoft.com/office/word/2010/wordprocessingShape">
                    <wps:wsp>
                      <wps:cNvSpPr txBox="1"/>
                      <wps:spPr>
                        <a:xfrm>
                          <a:off x="0" y="0"/>
                          <a:ext cx="1169720" cy="237506"/>
                        </a:xfrm>
                        <a:prstGeom prst="rect">
                          <a:avLst/>
                        </a:prstGeom>
                        <a:noFill/>
                        <a:ln w="6350">
                          <a:noFill/>
                        </a:ln>
                      </wps:spPr>
                      <wps:txbx>
                        <w:txbxContent>
                          <w:p w14:paraId="11BAB05A" w14:textId="77777777" w:rsidR="00497C97" w:rsidRPr="00900C74" w:rsidRDefault="00497C97" w:rsidP="000659D2">
                            <w:pPr>
                              <w:rPr>
                                <w:sz w:val="18"/>
                                <w:szCs w:val="18"/>
                              </w:rPr>
                            </w:pPr>
                            <w:r w:rsidRPr="0071697A">
                              <w:rPr>
                                <w:sz w:val="18"/>
                                <w:szCs w:val="18"/>
                                <w:highlight w:val="yellow"/>
                              </w:rPr>
                              <w:t>Foto: www.</w:t>
                            </w:r>
                            <w:hyperlink r:id="rId18" w:anchor="from_view=detail_alsolike" w:history="1">
                              <w:r w:rsidRPr="0071697A">
                                <w:rPr>
                                  <w:rStyle w:val="Hipervnculo"/>
                                  <w:sz w:val="18"/>
                                  <w:szCs w:val="18"/>
                                  <w:highlight w:val="yellow"/>
                                </w:rPr>
                                <w:t>freepik.</w:t>
                              </w:r>
                            </w:hyperlink>
                          </w:p>
                          <w:p w14:paraId="420C1648" w14:textId="77777777" w:rsidR="00497C97" w:rsidRDefault="00497C97" w:rsidP="000659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9FB1DB" id="Cuadro de texto 5711" o:spid="_x0000_s1030" type="#_x0000_t202" style="width:92.1pt;height:1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" filled="f" stroked="f" strokeweight=".5pt">
                <v:textbox>
                  <w:txbxContent>
                    <w:p w14:paraId="11BAB05A" w14:textId="77777777" w:rsidR="00497C97" w:rsidRPr="00900C74" w:rsidRDefault="00497C97" w:rsidP="000659D2">
                      <w:pPr>
                        <w:rPr>
                          <w:sz w:val="18"/>
                          <w:szCs w:val="18"/>
                        </w:rPr>
                      </w:pPr>
                      <w:r w:rsidRPr="0071697A">
                        <w:rPr>
                          <w:sz w:val="18"/>
                          <w:szCs w:val="18"/>
                          <w:highlight w:val="yellow"/>
                        </w:rPr>
                        <w:t>Foto: www.</w:t>
                      </w:r>
                      <w:hyperlink r:id="rId19" w:anchor="from_view=detail_alsolike" w:history="1">
                        <w:r w:rsidRPr="0071697A">
                          <w:rPr>
                            <w:rStyle w:val="Hipervnculo"/>
                            <w:sz w:val="18"/>
                            <w:szCs w:val="18"/>
                            <w:highlight w:val="yellow"/>
                          </w:rPr>
                          <w:t>freepik.</w:t>
                        </w:r>
                      </w:hyperlink>
                    </w:p>
                    <w:p w14:paraId="420C1648" w14:textId="77777777" w:rsidR="00497C97" w:rsidRDefault="00497C97" w:rsidP="000659D2"/>
                  </w:txbxContent>
                </v:textbox>
                <w10:anchorlock/>
              </v:shape>
            </w:pict>
          </mc:Fallback>
        </mc:AlternateContent>
      </w:r>
    </w:p>
    <w:p w14:paraId="78D52B28" w14:textId="2FB27EFA" w:rsidR="00CA27A2" w:rsidRDefault="00CA27A2" w:rsidP="000659D2">
      <w:pPr>
        <w:pStyle w:val="Normal0"/>
        <w:numPr>
          <w:ilvl w:val="0"/>
          <w:numId w:val="44"/>
        </w:numPr>
        <w:pBdr>
          <w:top w:val="nil"/>
          <w:left w:val="nil"/>
          <w:bottom w:val="nil"/>
          <w:right w:val="nil"/>
          <w:between w:val="nil"/>
        </w:pBdr>
        <w:rPr>
          <w:color w:val="000000"/>
          <w:sz w:val="20"/>
          <w:szCs w:val="20"/>
        </w:rPr>
      </w:pPr>
      <w:r w:rsidRPr="00CA27A2">
        <w:rPr>
          <w:b/>
          <w:bCs/>
          <w:color w:val="000000"/>
          <w:sz w:val="20"/>
          <w:szCs w:val="20"/>
        </w:rPr>
        <w:t>Ecosistema:</w:t>
      </w:r>
      <w:r w:rsidRPr="00CA27A2">
        <w:rPr>
          <w:color w:val="000000"/>
          <w:sz w:val="20"/>
          <w:szCs w:val="20"/>
        </w:rPr>
        <w:t xml:space="preserve"> Ecosistema es el término con el que se denominan todas las interacciones que se establecen entre los seres vivos y entre éstos y el ambiente en que se encuentran. Un ecosistema es la totalidad de los vegetales y los animales en una determinada región, junto con el entorno físico en donde viven. Por definición, el ecosistema está formado por elementos con vida (bióticos) y sin vida (abióticos). Dentro de los primeros se incluyen los animales, vegetales, algas, hongos, bacterias y protozoarios. Los factores abióticos son el agua, el suelo, el aire, los rayos solares, los factores climáticos, etc.</w:t>
      </w:r>
    </w:p>
    <w:p w14:paraId="11408152" w14:textId="21332D7C" w:rsidR="007547C0" w:rsidRDefault="00900C74" w:rsidP="007547C0">
      <w:pPr>
        <w:pStyle w:val="Normal0"/>
        <w:pBdr>
          <w:top w:val="nil"/>
          <w:left w:val="nil"/>
          <w:bottom w:val="nil"/>
          <w:right w:val="nil"/>
          <w:between w:val="nil"/>
        </w:pBdr>
        <w:ind w:left="720"/>
        <w:rPr>
          <w:color w:val="000000"/>
          <w:sz w:val="20"/>
          <w:szCs w:val="20"/>
        </w:rPr>
      </w:pPr>
      <w:r>
        <w:rPr>
          <w:noProof/>
          <w:color w:val="000000"/>
          <w:sz w:val="20"/>
          <w:szCs w:val="20"/>
        </w:rPr>
        <mc:AlternateContent>
          <mc:Choice Requires="wps">
            <w:drawing>
              <wp:anchor distT="0" distB="0" distL="114300" distR="114300" simplePos="0" relativeHeight="251759616" behindDoc="0" locked="0" layoutInCell="1" allowOverlap="1" wp14:anchorId="5B1734CC" wp14:editId="08714BBA">
                <wp:simplePos x="0" y="0"/>
                <wp:positionH relativeFrom="column">
                  <wp:posOffset>477091</wp:posOffset>
                </wp:positionH>
                <wp:positionV relativeFrom="paragraph">
                  <wp:posOffset>42157</wp:posOffset>
                </wp:positionV>
                <wp:extent cx="2436668" cy="1738663"/>
                <wp:effectExtent l="57150" t="19050" r="78105" b="90170"/>
                <wp:wrapNone/>
                <wp:docPr id="5700" name="Rectángulo 5700"/>
                <wp:cNvGraphicFramePr/>
                <a:graphic xmlns:a="http://schemas.openxmlformats.org/drawingml/2006/main">
                  <a:graphicData uri="http://schemas.microsoft.com/office/word/2010/wordprocessingShape">
                    <wps:wsp>
                      <wps:cNvSpPr/>
                      <wps:spPr>
                        <a:xfrm>
                          <a:off x="0" y="0"/>
                          <a:ext cx="2436668" cy="1738663"/>
                        </a:xfrm>
                        <a:prstGeom prst="rect">
                          <a:avLst/>
                        </a:prstGeom>
                        <a:blipFill>
                          <a:blip r:embed="rId20"/>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17568" id="Rectángulo 5700" o:spid="_x0000_s1026" style="position:absolute;margin-left:37.55pt;margin-top:3.3pt;width:191.85pt;height:136.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" strokecolor="#4579b8 [3044]">
                <v:fill r:id="rId21" o:title="" recolor="t" rotate="t" type="frame"/>
                <v:shadow on="t" color="black" opacity="22937f" origin=",.5" offset="0,.63889mm"/>
              </v:rect>
            </w:pict>
          </mc:Fallback>
        </mc:AlternateContent>
      </w:r>
      <w:r>
        <w:rPr>
          <w:noProof/>
          <w:color w:val="000000"/>
          <w:sz w:val="20"/>
          <w:szCs w:val="20"/>
        </w:rPr>
        <mc:AlternateContent>
          <mc:Choice Requires="wps">
            <w:drawing>
              <wp:anchor distT="0" distB="0" distL="114300" distR="114300" simplePos="0" relativeHeight="251760640" behindDoc="0" locked="0" layoutInCell="1" allowOverlap="1" wp14:anchorId="4F0C5846" wp14:editId="628A4756">
                <wp:simplePos x="0" y="0"/>
                <wp:positionH relativeFrom="column">
                  <wp:posOffset>3038449</wp:posOffset>
                </wp:positionH>
                <wp:positionV relativeFrom="paragraph">
                  <wp:posOffset>42157</wp:posOffset>
                </wp:positionV>
                <wp:extent cx="3217619" cy="1739735"/>
                <wp:effectExtent l="0" t="0" r="20955" b="13335"/>
                <wp:wrapNone/>
                <wp:docPr id="5701" name="Cuadro de texto 5701"/>
                <wp:cNvGraphicFramePr/>
                <a:graphic xmlns:a="http://schemas.openxmlformats.org/drawingml/2006/main">
                  <a:graphicData uri="http://schemas.microsoft.com/office/word/2010/wordprocessingShape">
                    <wps:wsp>
                      <wps:cNvSpPr txBox="1"/>
                      <wps:spPr>
                        <a:xfrm>
                          <a:off x="0" y="0"/>
                          <a:ext cx="3217619" cy="1739735"/>
                        </a:xfrm>
                        <a:prstGeom prst="rect">
                          <a:avLst/>
                        </a:prstGeom>
                        <a:solidFill>
                          <a:schemeClr val="lt1"/>
                        </a:solidFill>
                        <a:ln w="12700">
                          <a:solidFill>
                            <a:srgbClr val="00B0F0"/>
                          </a:solidFill>
                        </a:ln>
                      </wps:spPr>
                      <wps:txbx>
                        <w:txbxContent>
                          <w:p w14:paraId="6B5BC6A5" w14:textId="77777777" w:rsidR="00497C97" w:rsidRPr="001C2B11" w:rsidRDefault="00497C97" w:rsidP="00900C74">
                            <w:pPr>
                              <w:rPr>
                                <w:sz w:val="20"/>
                                <w:szCs w:val="20"/>
                              </w:rPr>
                            </w:pPr>
                            <w:r w:rsidRPr="001C2B11">
                              <w:rPr>
                                <w:sz w:val="20"/>
                                <w:szCs w:val="20"/>
                              </w:rPr>
                              <w:t>Los ecosistemas son sistemas complejos, por lo que cualquier variación que ocurra en uno de sus componentes traerá consecuencias en todos los demás componentes. Por esa razón es importante saber las distintas relaciones que se establecen entre los seres vivos y su entorno.</w:t>
                            </w:r>
                          </w:p>
                          <w:p w14:paraId="62251B93" w14:textId="0FF63A03" w:rsidR="00497C97" w:rsidRPr="001C2B11" w:rsidRDefault="00497C97" w:rsidP="00900C74">
                            <w:pPr>
                              <w:rPr>
                                <w:sz w:val="20"/>
                                <w:szCs w:val="20"/>
                              </w:rPr>
                            </w:pPr>
                            <w:r w:rsidRPr="001C2B11">
                              <w:rPr>
                                <w:sz w:val="20"/>
                                <w:szCs w:val="20"/>
                              </w:rPr>
                              <w:t xml:space="preserve">Recuerde que la ecología es la rama de las ciencias biológicas que estudia los ecosistemas, es decir, las relaciones recíprocas entre los seres vivos, su medio y las relaciones que establecen entre ellos.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C5846" id="Cuadro de texto 5701" o:spid="_x0000_s1031" type="#_x0000_t202" style="position:absolute;left:0;text-align:left;margin-left:239.25pt;margin-top:3.3pt;width:253.35pt;height:13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" fillcolor="white [3201]" strokecolor="#00b0f0" strokeweight="1pt">
                <v:textbox>
                  <w:txbxContent>
                    <w:p w14:paraId="6B5BC6A5" w14:textId="77777777" w:rsidR="00497C97" w:rsidRPr="001C2B11" w:rsidRDefault="00497C97" w:rsidP="00900C74">
                      <w:pPr>
                        <w:rPr>
                          <w:sz w:val="20"/>
                          <w:szCs w:val="20"/>
                        </w:rPr>
                      </w:pPr>
                      <w:r w:rsidRPr="001C2B11">
                        <w:rPr>
                          <w:sz w:val="20"/>
                          <w:szCs w:val="20"/>
                        </w:rPr>
                        <w:t>Los ecosistemas son sistemas complejos, por lo que cualquier variación que ocurra en uno de sus componentes traerá consecuencias en todos los demás componentes. Por esa razón es importante saber las distintas relaciones que se establecen entre los seres vivos y su entorno.</w:t>
                      </w:r>
                    </w:p>
                    <w:p w14:paraId="62251B93" w14:textId="0FF63A03" w:rsidR="00497C97" w:rsidRPr="001C2B11" w:rsidRDefault="00497C97" w:rsidP="00900C74">
                      <w:pPr>
                        <w:rPr>
                          <w:sz w:val="20"/>
                          <w:szCs w:val="20"/>
                        </w:rPr>
                      </w:pPr>
                      <w:r w:rsidRPr="001C2B11">
                        <w:rPr>
                          <w:sz w:val="20"/>
                          <w:szCs w:val="20"/>
                        </w:rPr>
                        <w:t xml:space="preserve">Recuerde que la ecología es la rama de las ciencias biológicas que estudia los ecosistemas, es decir, las relaciones recíprocas entre los seres vivos, su medio y las relaciones que establecen entre ellos. </w:t>
                      </w:r>
                    </w:p>
                  </w:txbxContent>
                </v:textbox>
              </v:shape>
            </w:pict>
          </mc:Fallback>
        </mc:AlternateContent>
      </w:r>
    </w:p>
    <w:p w14:paraId="3A78A8E0" w14:textId="44459631" w:rsidR="008E2076" w:rsidRDefault="008E2076" w:rsidP="008E2076">
      <w:pPr>
        <w:pStyle w:val="Normal0"/>
        <w:pBdr>
          <w:top w:val="nil"/>
          <w:left w:val="nil"/>
          <w:bottom w:val="nil"/>
          <w:right w:val="nil"/>
          <w:between w:val="nil"/>
        </w:pBdr>
        <w:ind w:left="720"/>
        <w:rPr>
          <w:color w:val="000000"/>
          <w:sz w:val="20"/>
          <w:szCs w:val="20"/>
        </w:rPr>
      </w:pPr>
    </w:p>
    <w:p w14:paraId="3C9F9D5C" w14:textId="526497CE" w:rsidR="001C2B11" w:rsidRDefault="001C2B11" w:rsidP="008E2076">
      <w:pPr>
        <w:pStyle w:val="Normal0"/>
        <w:pBdr>
          <w:top w:val="nil"/>
          <w:left w:val="nil"/>
          <w:bottom w:val="nil"/>
          <w:right w:val="nil"/>
          <w:between w:val="nil"/>
        </w:pBdr>
        <w:ind w:left="720"/>
        <w:rPr>
          <w:color w:val="000000"/>
          <w:sz w:val="20"/>
          <w:szCs w:val="20"/>
        </w:rPr>
      </w:pPr>
    </w:p>
    <w:p w14:paraId="78209B51" w14:textId="15F35855" w:rsidR="001C2B11" w:rsidRDefault="001C2B11" w:rsidP="008E2076">
      <w:pPr>
        <w:pStyle w:val="Normal0"/>
        <w:pBdr>
          <w:top w:val="nil"/>
          <w:left w:val="nil"/>
          <w:bottom w:val="nil"/>
          <w:right w:val="nil"/>
          <w:between w:val="nil"/>
        </w:pBdr>
        <w:ind w:left="720"/>
        <w:rPr>
          <w:color w:val="000000"/>
          <w:sz w:val="20"/>
          <w:szCs w:val="20"/>
        </w:rPr>
      </w:pPr>
    </w:p>
    <w:p w14:paraId="3390698E" w14:textId="462E3AA9" w:rsidR="001C2B11" w:rsidRDefault="001C2B11" w:rsidP="008E2076">
      <w:pPr>
        <w:pStyle w:val="Normal0"/>
        <w:pBdr>
          <w:top w:val="nil"/>
          <w:left w:val="nil"/>
          <w:bottom w:val="nil"/>
          <w:right w:val="nil"/>
          <w:between w:val="nil"/>
        </w:pBdr>
        <w:ind w:left="720"/>
        <w:rPr>
          <w:color w:val="000000"/>
          <w:sz w:val="20"/>
          <w:szCs w:val="20"/>
        </w:rPr>
      </w:pPr>
    </w:p>
    <w:p w14:paraId="768D4992" w14:textId="254C60A0" w:rsidR="001C2B11" w:rsidRDefault="001C2B11" w:rsidP="008E2076">
      <w:pPr>
        <w:pStyle w:val="Normal0"/>
        <w:pBdr>
          <w:top w:val="nil"/>
          <w:left w:val="nil"/>
          <w:bottom w:val="nil"/>
          <w:right w:val="nil"/>
          <w:between w:val="nil"/>
        </w:pBdr>
        <w:ind w:left="720"/>
        <w:rPr>
          <w:color w:val="000000"/>
          <w:sz w:val="20"/>
          <w:szCs w:val="20"/>
        </w:rPr>
      </w:pPr>
    </w:p>
    <w:p w14:paraId="7E2393E4" w14:textId="35ED93C1" w:rsidR="001C2B11" w:rsidRDefault="001C2B11" w:rsidP="008E2076">
      <w:pPr>
        <w:pStyle w:val="Normal0"/>
        <w:pBdr>
          <w:top w:val="nil"/>
          <w:left w:val="nil"/>
          <w:bottom w:val="nil"/>
          <w:right w:val="nil"/>
          <w:between w:val="nil"/>
        </w:pBdr>
        <w:ind w:left="720"/>
        <w:rPr>
          <w:color w:val="000000"/>
          <w:sz w:val="20"/>
          <w:szCs w:val="20"/>
        </w:rPr>
      </w:pPr>
    </w:p>
    <w:p w14:paraId="764A2BC0" w14:textId="167D6062" w:rsidR="001C2B11" w:rsidRDefault="001C2B11" w:rsidP="008E2076">
      <w:pPr>
        <w:pStyle w:val="Normal0"/>
        <w:pBdr>
          <w:top w:val="nil"/>
          <w:left w:val="nil"/>
          <w:bottom w:val="nil"/>
          <w:right w:val="nil"/>
          <w:between w:val="nil"/>
        </w:pBdr>
        <w:ind w:left="720"/>
        <w:rPr>
          <w:color w:val="000000"/>
          <w:sz w:val="20"/>
          <w:szCs w:val="20"/>
        </w:rPr>
      </w:pPr>
    </w:p>
    <w:p w14:paraId="62E75E59" w14:textId="54E2E480" w:rsidR="001C2B11" w:rsidRDefault="001C2B11" w:rsidP="008E2076">
      <w:pPr>
        <w:pStyle w:val="Normal0"/>
        <w:pBdr>
          <w:top w:val="nil"/>
          <w:left w:val="nil"/>
          <w:bottom w:val="nil"/>
          <w:right w:val="nil"/>
          <w:between w:val="nil"/>
        </w:pBdr>
        <w:ind w:left="720"/>
        <w:rPr>
          <w:color w:val="000000"/>
          <w:sz w:val="20"/>
          <w:szCs w:val="20"/>
        </w:rPr>
      </w:pPr>
    </w:p>
    <w:p w14:paraId="57D30292" w14:textId="2164E35D" w:rsidR="00900C74" w:rsidRDefault="00900C74" w:rsidP="008E2076">
      <w:pPr>
        <w:pStyle w:val="Normal0"/>
        <w:pBdr>
          <w:top w:val="nil"/>
          <w:left w:val="nil"/>
          <w:bottom w:val="nil"/>
          <w:right w:val="nil"/>
          <w:between w:val="nil"/>
        </w:pBdr>
        <w:ind w:left="720"/>
        <w:rPr>
          <w:color w:val="000000"/>
          <w:sz w:val="20"/>
          <w:szCs w:val="20"/>
        </w:rPr>
      </w:pPr>
    </w:p>
    <w:p w14:paraId="5D490279" w14:textId="1F64E2DC" w:rsidR="00900C74" w:rsidRDefault="00900C74" w:rsidP="008E2076">
      <w:pPr>
        <w:pStyle w:val="Normal0"/>
        <w:pBdr>
          <w:top w:val="nil"/>
          <w:left w:val="nil"/>
          <w:bottom w:val="nil"/>
          <w:right w:val="nil"/>
          <w:between w:val="nil"/>
        </w:pBdr>
        <w:ind w:left="720"/>
        <w:rPr>
          <w:color w:val="000000"/>
          <w:sz w:val="20"/>
          <w:szCs w:val="20"/>
        </w:rPr>
      </w:pPr>
      <w:r>
        <w:rPr>
          <w:noProof/>
          <w:color w:val="000000"/>
          <w:sz w:val="20"/>
          <w:szCs w:val="20"/>
        </w:rPr>
        <mc:AlternateContent>
          <mc:Choice Requires="wps">
            <w:drawing>
              <wp:anchor distT="0" distB="0" distL="114300" distR="114300" simplePos="0" relativeHeight="251763712" behindDoc="0" locked="0" layoutInCell="1" allowOverlap="1" wp14:anchorId="310E4ADD" wp14:editId="4E47B4F0">
                <wp:simplePos x="0" y="0"/>
                <wp:positionH relativeFrom="column">
                  <wp:posOffset>473380</wp:posOffset>
                </wp:positionH>
                <wp:positionV relativeFrom="paragraph">
                  <wp:posOffset>102317</wp:posOffset>
                </wp:positionV>
                <wp:extent cx="1169720" cy="237506"/>
                <wp:effectExtent l="0" t="0" r="0" b="0"/>
                <wp:wrapNone/>
                <wp:docPr id="5704" name="Cuadro de texto 5704"/>
                <wp:cNvGraphicFramePr/>
                <a:graphic xmlns:a="http://schemas.openxmlformats.org/drawingml/2006/main">
                  <a:graphicData uri="http://schemas.microsoft.com/office/word/2010/wordprocessingShape">
                    <wps:wsp>
                      <wps:cNvSpPr txBox="1"/>
                      <wps:spPr>
                        <a:xfrm>
                          <a:off x="0" y="0"/>
                          <a:ext cx="1169720" cy="237506"/>
                        </a:xfrm>
                        <a:prstGeom prst="rect">
                          <a:avLst/>
                        </a:prstGeom>
                        <a:noFill/>
                        <a:ln w="6350">
                          <a:noFill/>
                        </a:ln>
                      </wps:spPr>
                      <wps:txbx>
                        <w:txbxContent>
                          <w:p w14:paraId="04C3747C" w14:textId="7B0BC6C7" w:rsidR="00497C97" w:rsidRPr="00900C74" w:rsidRDefault="00497C97" w:rsidP="00900C74">
                            <w:pPr>
                              <w:rPr>
                                <w:sz w:val="18"/>
                                <w:szCs w:val="18"/>
                              </w:rPr>
                            </w:pPr>
                            <w:r w:rsidRPr="0071697A">
                              <w:rPr>
                                <w:sz w:val="18"/>
                                <w:szCs w:val="18"/>
                                <w:highlight w:val="yellow"/>
                              </w:rPr>
                              <w:t>Foto: www.</w:t>
                            </w:r>
                            <w:hyperlink r:id="rId22" w:anchor="from_view=detail_alsolike" w:history="1">
                              <w:r w:rsidRPr="0071697A">
                                <w:rPr>
                                  <w:rStyle w:val="Hipervnculo"/>
                                  <w:sz w:val="18"/>
                                  <w:szCs w:val="18"/>
                                  <w:highlight w:val="yellow"/>
                                </w:rPr>
                                <w:t>freepik.</w:t>
                              </w:r>
                            </w:hyperlink>
                          </w:p>
                          <w:p w14:paraId="6060F250" w14:textId="77777777" w:rsidR="00497C97" w:rsidRDefault="00497C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E4ADD" id="Cuadro de texto 5704" o:spid="_x0000_s1032" type="#_x0000_t202" style="position:absolute;left:0;text-align:left;margin-left:37.25pt;margin-top:8.05pt;width:92.1pt;height:18.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" filled="f" stroked="f" strokeweight=".5pt">
                <v:textbox>
                  <w:txbxContent>
                    <w:p w14:paraId="04C3747C" w14:textId="7B0BC6C7" w:rsidR="00497C97" w:rsidRPr="00900C74" w:rsidRDefault="00497C97" w:rsidP="00900C74">
                      <w:pPr>
                        <w:rPr>
                          <w:sz w:val="18"/>
                          <w:szCs w:val="18"/>
                        </w:rPr>
                      </w:pPr>
                      <w:r w:rsidRPr="0071697A">
                        <w:rPr>
                          <w:sz w:val="18"/>
                          <w:szCs w:val="18"/>
                          <w:highlight w:val="yellow"/>
                        </w:rPr>
                        <w:t>Foto: www.</w:t>
                      </w:r>
                      <w:hyperlink r:id="rId23" w:anchor="from_view=detail_alsolike" w:history="1">
                        <w:r w:rsidRPr="0071697A">
                          <w:rPr>
                            <w:rStyle w:val="Hipervnculo"/>
                            <w:sz w:val="18"/>
                            <w:szCs w:val="18"/>
                            <w:highlight w:val="yellow"/>
                          </w:rPr>
                          <w:t>freepik.</w:t>
                        </w:r>
                      </w:hyperlink>
                    </w:p>
                    <w:p w14:paraId="6060F250" w14:textId="77777777" w:rsidR="00497C97" w:rsidRDefault="00497C97"/>
                  </w:txbxContent>
                </v:textbox>
              </v:shape>
            </w:pict>
          </mc:Fallback>
        </mc:AlternateContent>
      </w:r>
    </w:p>
    <w:p w14:paraId="33584F50" w14:textId="77777777" w:rsidR="00900C74" w:rsidRPr="008E2076" w:rsidRDefault="00900C74" w:rsidP="008E2076">
      <w:pPr>
        <w:pStyle w:val="Normal0"/>
        <w:pBdr>
          <w:top w:val="nil"/>
          <w:left w:val="nil"/>
          <w:bottom w:val="nil"/>
          <w:right w:val="nil"/>
          <w:between w:val="nil"/>
        </w:pBdr>
        <w:ind w:left="720"/>
        <w:rPr>
          <w:color w:val="000000"/>
          <w:sz w:val="20"/>
          <w:szCs w:val="20"/>
        </w:rPr>
      </w:pPr>
    </w:p>
    <w:p w14:paraId="685BE9C3" w14:textId="6DDFA8F9" w:rsidR="00900C74" w:rsidRDefault="00900C74" w:rsidP="00900C74">
      <w:pPr>
        <w:ind w:left="720"/>
        <w:rPr>
          <w:color w:val="000000"/>
          <w:sz w:val="20"/>
          <w:szCs w:val="20"/>
        </w:rPr>
      </w:pPr>
      <w:r w:rsidRPr="001C2B11">
        <w:rPr>
          <w:sz w:val="20"/>
          <w:szCs w:val="20"/>
        </w:rPr>
        <w:lastRenderedPageBreak/>
        <w:t>Los ecosistemas se estudian analizando las cadenas alimentarias, los ciclos de la materia y los flujos de energía.</w:t>
      </w:r>
      <w:r w:rsidR="008A09CC">
        <w:rPr>
          <w:sz w:val="20"/>
          <w:szCs w:val="20"/>
        </w:rPr>
        <w:t xml:space="preserve"> </w:t>
      </w:r>
      <w:r w:rsidR="008E2076" w:rsidRPr="008E2076">
        <w:rPr>
          <w:color w:val="000000"/>
          <w:sz w:val="20"/>
          <w:szCs w:val="20"/>
        </w:rPr>
        <w:t>La importancia del concepto ecosistema radica en que “todo se relaciona con todo”. Los componentes de un ecosistema están interrelacionados y esa interrelación es esencial para la vida. Debido a que no existe una parte independiente de otra, ninguna puede ser modificada sin afectar a las otras. El bosque es un ejemplo de ecosistema, compuesto por el suelo, aire, nutrientes y agua donde cohabitan árboles, pasturas, aves, insectos, hongos y bacterias, entre otros factores bióticos.</w:t>
      </w:r>
    </w:p>
    <w:p w14:paraId="4DC727BD" w14:textId="01501244" w:rsidR="008E2076" w:rsidRDefault="008E2076" w:rsidP="008E2076">
      <w:pPr>
        <w:pStyle w:val="Normal0"/>
        <w:pBdr>
          <w:top w:val="nil"/>
          <w:left w:val="nil"/>
          <w:bottom w:val="nil"/>
          <w:right w:val="nil"/>
          <w:between w:val="nil"/>
        </w:pBdr>
        <w:ind w:left="720"/>
        <w:rPr>
          <w:color w:val="000000"/>
          <w:sz w:val="20"/>
          <w:szCs w:val="20"/>
        </w:rPr>
      </w:pPr>
      <w:r w:rsidRPr="008E2076">
        <w:rPr>
          <w:color w:val="000000"/>
          <w:sz w:val="20"/>
          <w:szCs w:val="20"/>
        </w:rPr>
        <w:t xml:space="preserve"> La consecuencia inmediata, por ejemplo, de la tala de árboles es la pérdida del hábitat de las aves, la erosión de los suelos, la acumulación de agua de lluvia y el desplazamiento de los nutrientes del suelo.</w:t>
      </w:r>
    </w:p>
    <w:p w14:paraId="5EEF1FBA" w14:textId="0BF5D2DA" w:rsidR="008E2076" w:rsidRPr="008E2076" w:rsidRDefault="008E2076" w:rsidP="008E2076">
      <w:pPr>
        <w:pStyle w:val="Normal0"/>
        <w:pBdr>
          <w:top w:val="nil"/>
          <w:left w:val="nil"/>
          <w:bottom w:val="nil"/>
          <w:right w:val="nil"/>
          <w:between w:val="nil"/>
        </w:pBdr>
        <w:ind w:left="720"/>
        <w:rPr>
          <w:color w:val="000000"/>
          <w:sz w:val="20"/>
          <w:szCs w:val="20"/>
        </w:rPr>
      </w:pPr>
    </w:p>
    <w:p w14:paraId="0B5B624C" w14:textId="6ECA83A6" w:rsidR="001F3648" w:rsidRDefault="008E2076" w:rsidP="008E2076">
      <w:pPr>
        <w:pStyle w:val="Normal0"/>
        <w:pBdr>
          <w:top w:val="nil"/>
          <w:left w:val="nil"/>
          <w:bottom w:val="nil"/>
          <w:right w:val="nil"/>
          <w:between w:val="nil"/>
        </w:pBdr>
        <w:ind w:left="720"/>
        <w:rPr>
          <w:color w:val="000000"/>
          <w:sz w:val="20"/>
          <w:szCs w:val="20"/>
        </w:rPr>
      </w:pPr>
      <w:r w:rsidRPr="008E2076">
        <w:rPr>
          <w:color w:val="000000"/>
          <w:sz w:val="20"/>
          <w:szCs w:val="20"/>
        </w:rPr>
        <w:t xml:space="preserve">Todos los ecosistemas necesitan una fuente de energía, representada por el sol, que se distribuye por los distintos componentes del ecosistema. De esa forma se mantiene la vida y se movilizan el agua, los minerales y otros componentes físicos del ecosistema. </w:t>
      </w:r>
    </w:p>
    <w:p w14:paraId="75A34EA4" w14:textId="3A3CCBD5" w:rsidR="00900C74" w:rsidRDefault="00900C74" w:rsidP="008E2076">
      <w:pPr>
        <w:pStyle w:val="Normal0"/>
        <w:pBdr>
          <w:top w:val="nil"/>
          <w:left w:val="nil"/>
          <w:bottom w:val="nil"/>
          <w:right w:val="nil"/>
          <w:between w:val="nil"/>
        </w:pBdr>
        <w:ind w:left="720"/>
        <w:rPr>
          <w:color w:val="000000"/>
          <w:sz w:val="20"/>
          <w:szCs w:val="20"/>
        </w:rPr>
      </w:pPr>
      <w:r>
        <w:rPr>
          <w:noProof/>
          <w:color w:val="000000"/>
          <w:sz w:val="20"/>
          <w:szCs w:val="20"/>
        </w:rPr>
        <mc:AlternateContent>
          <mc:Choice Requires="wps">
            <w:drawing>
              <wp:anchor distT="0" distB="0" distL="114300" distR="114300" simplePos="0" relativeHeight="251761664" behindDoc="0" locked="0" layoutInCell="1" allowOverlap="1" wp14:anchorId="7BE28849" wp14:editId="3B2B68A7">
                <wp:simplePos x="0" y="0"/>
                <wp:positionH relativeFrom="column">
                  <wp:posOffset>3143976</wp:posOffset>
                </wp:positionH>
                <wp:positionV relativeFrom="paragraph">
                  <wp:posOffset>75524</wp:posOffset>
                </wp:positionV>
                <wp:extent cx="3277589" cy="1751610"/>
                <wp:effectExtent l="0" t="0" r="18415" b="20320"/>
                <wp:wrapNone/>
                <wp:docPr id="5702" name="Cuadro de texto 5702"/>
                <wp:cNvGraphicFramePr/>
                <a:graphic xmlns:a="http://schemas.openxmlformats.org/drawingml/2006/main">
                  <a:graphicData uri="http://schemas.microsoft.com/office/word/2010/wordprocessingShape">
                    <wps:wsp>
                      <wps:cNvSpPr txBox="1"/>
                      <wps:spPr>
                        <a:xfrm>
                          <a:off x="0" y="0"/>
                          <a:ext cx="3277589" cy="1751610"/>
                        </a:xfrm>
                        <a:prstGeom prst="rect">
                          <a:avLst/>
                        </a:prstGeom>
                        <a:solidFill>
                          <a:schemeClr val="lt1"/>
                        </a:solidFill>
                        <a:ln w="12700">
                          <a:solidFill>
                            <a:srgbClr val="00B0F0"/>
                          </a:solidFill>
                        </a:ln>
                      </wps:spPr>
                      <wps:txbx>
                        <w:txbxContent>
                          <w:p w14:paraId="410F9297" w14:textId="77777777" w:rsidR="00497C97" w:rsidRDefault="00497C97" w:rsidP="00900C74">
                            <w:pPr>
                              <w:pStyle w:val="Normal0"/>
                              <w:pBdr>
                                <w:top w:val="nil"/>
                                <w:left w:val="nil"/>
                                <w:bottom w:val="nil"/>
                                <w:right w:val="nil"/>
                                <w:between w:val="nil"/>
                              </w:pBdr>
                              <w:rPr>
                                <w:color w:val="000000"/>
                                <w:sz w:val="20"/>
                                <w:szCs w:val="20"/>
                              </w:rPr>
                            </w:pPr>
                            <w:r w:rsidRPr="008E2076">
                              <w:rPr>
                                <w:color w:val="000000"/>
                                <w:sz w:val="20"/>
                                <w:szCs w:val="20"/>
                              </w:rPr>
                              <w:t>Además, hay un continuo movimiento de materia, ya que los distintos elementos químicos (carbono, oxígeno, nitrógeno, etc.) pasan desde el aire, el suelo o el agua hacia los seres vivos, y de éstos regresan luego al aire, suelo o agua cerrándose así el ciclo. Por lo expuesto, se puede afirmar que los ecosistemas son sistemas abiertos porque intercambian materia y energía con el entorno, aunque el ingreso de energía es más importante que el de la materia, puesto que ésta se recicla y la reingresa al sistema.</w:t>
                            </w:r>
                          </w:p>
                          <w:p w14:paraId="57556386" w14:textId="77777777" w:rsidR="00497C97" w:rsidRDefault="00497C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28849" id="Cuadro de texto 5702" o:spid="_x0000_s1033" type="#_x0000_t202" style="position:absolute;left:0;text-align:left;margin-left:247.55pt;margin-top:5.95pt;width:258.1pt;height:137.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" fillcolor="white [3201]" strokecolor="#00b0f0" strokeweight="1pt">
                <v:textbox>
                  <w:txbxContent>
                    <w:p w14:paraId="410F9297" w14:textId="77777777" w:rsidR="00497C97" w:rsidRDefault="00497C97" w:rsidP="00900C74">
                      <w:pPr>
                        <w:pStyle w:val="Normal0"/>
                        <w:pBdr>
                          <w:top w:val="nil"/>
                          <w:left w:val="nil"/>
                          <w:bottom w:val="nil"/>
                          <w:right w:val="nil"/>
                          <w:between w:val="nil"/>
                        </w:pBdr>
                        <w:rPr>
                          <w:color w:val="000000"/>
                          <w:sz w:val="20"/>
                          <w:szCs w:val="20"/>
                        </w:rPr>
                      </w:pPr>
                      <w:r w:rsidRPr="008E2076">
                        <w:rPr>
                          <w:color w:val="000000"/>
                          <w:sz w:val="20"/>
                          <w:szCs w:val="20"/>
                        </w:rPr>
                        <w:t>Además, hay un continuo movimiento de materia, ya que los distintos elementos químicos (carbono, oxígeno, nitrógeno, etc.) pasan desde el aire, el suelo o el agua hacia los seres vivos, y de éstos regresan luego al aire, suelo o agua cerrándose así el ciclo. Por lo expuesto, se puede afirmar que los ecosistemas son sistemas abiertos porque intercambian materia y energía con el entorno, aunque el ingreso de energía es más importante que el de la materia, puesto que ésta se recicla y la reingresa al sistema.</w:t>
                      </w:r>
                    </w:p>
                    <w:p w14:paraId="57556386" w14:textId="77777777" w:rsidR="00497C97" w:rsidRDefault="00497C97"/>
                  </w:txbxContent>
                </v:textbox>
              </v:shape>
            </w:pict>
          </mc:Fallback>
        </mc:AlternateContent>
      </w:r>
      <w:r>
        <w:rPr>
          <w:noProof/>
          <w:color w:val="000000"/>
          <w:sz w:val="20"/>
          <w:szCs w:val="20"/>
        </w:rPr>
        <mc:AlternateContent>
          <mc:Choice Requires="wps">
            <w:drawing>
              <wp:anchor distT="0" distB="0" distL="114300" distR="114300" simplePos="0" relativeHeight="251762688" behindDoc="0" locked="0" layoutInCell="1" allowOverlap="1" wp14:anchorId="60121BDB" wp14:editId="17910F25">
                <wp:simplePos x="0" y="0"/>
                <wp:positionH relativeFrom="column">
                  <wp:posOffset>419356</wp:posOffset>
                </wp:positionH>
                <wp:positionV relativeFrom="paragraph">
                  <wp:posOffset>74806</wp:posOffset>
                </wp:positionV>
                <wp:extent cx="2606634" cy="1751330"/>
                <wp:effectExtent l="57150" t="19050" r="80010" b="96520"/>
                <wp:wrapNone/>
                <wp:docPr id="5703" name="Rectángulo 5703"/>
                <wp:cNvGraphicFramePr/>
                <a:graphic xmlns:a="http://schemas.openxmlformats.org/drawingml/2006/main">
                  <a:graphicData uri="http://schemas.microsoft.com/office/word/2010/wordprocessingShape">
                    <wps:wsp>
                      <wps:cNvSpPr/>
                      <wps:spPr>
                        <a:xfrm>
                          <a:off x="0" y="0"/>
                          <a:ext cx="2606634" cy="1751330"/>
                        </a:xfrm>
                        <a:prstGeom prst="rect">
                          <a:avLst/>
                        </a:prstGeom>
                        <a:blipFill>
                          <a:blip r:embed="rId24"/>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1E5386" id="Rectángulo 5703" o:spid="_x0000_s1026" style="position:absolute;margin-left:33pt;margin-top:5.9pt;width:205.25pt;height:137.9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" strokecolor="#4579b8 [3044]">
                <v:fill r:id="rId25" o:title="" recolor="t" rotate="t" type="frame"/>
                <v:shadow on="t" color="black" opacity="22937f" origin=",.5" offset="0,.63889mm"/>
              </v:rect>
            </w:pict>
          </mc:Fallback>
        </mc:AlternateContent>
      </w:r>
    </w:p>
    <w:p w14:paraId="298BA556" w14:textId="376509FC" w:rsidR="00900C74" w:rsidRDefault="00900C74" w:rsidP="008E2076">
      <w:pPr>
        <w:pStyle w:val="Normal0"/>
        <w:pBdr>
          <w:top w:val="nil"/>
          <w:left w:val="nil"/>
          <w:bottom w:val="nil"/>
          <w:right w:val="nil"/>
          <w:between w:val="nil"/>
        </w:pBdr>
        <w:ind w:left="720"/>
        <w:rPr>
          <w:color w:val="000000"/>
          <w:sz w:val="20"/>
          <w:szCs w:val="20"/>
        </w:rPr>
      </w:pPr>
    </w:p>
    <w:p w14:paraId="1515EE06" w14:textId="0559161A" w:rsidR="00900C74" w:rsidRDefault="00900C74" w:rsidP="008E2076">
      <w:pPr>
        <w:pStyle w:val="Normal0"/>
        <w:pBdr>
          <w:top w:val="nil"/>
          <w:left w:val="nil"/>
          <w:bottom w:val="nil"/>
          <w:right w:val="nil"/>
          <w:between w:val="nil"/>
        </w:pBdr>
        <w:ind w:left="720"/>
        <w:rPr>
          <w:color w:val="000000"/>
          <w:sz w:val="20"/>
          <w:szCs w:val="20"/>
        </w:rPr>
      </w:pPr>
    </w:p>
    <w:p w14:paraId="45B1A695" w14:textId="4B507260" w:rsidR="00900C74" w:rsidRDefault="00900C74" w:rsidP="008E2076">
      <w:pPr>
        <w:pStyle w:val="Normal0"/>
        <w:pBdr>
          <w:top w:val="nil"/>
          <w:left w:val="nil"/>
          <w:bottom w:val="nil"/>
          <w:right w:val="nil"/>
          <w:between w:val="nil"/>
        </w:pBdr>
        <w:ind w:left="720"/>
        <w:rPr>
          <w:color w:val="000000"/>
          <w:sz w:val="20"/>
          <w:szCs w:val="20"/>
        </w:rPr>
      </w:pPr>
    </w:p>
    <w:p w14:paraId="6840BB51" w14:textId="165F0897" w:rsidR="00900C74" w:rsidRDefault="00900C74" w:rsidP="008E2076">
      <w:pPr>
        <w:pStyle w:val="Normal0"/>
        <w:pBdr>
          <w:top w:val="nil"/>
          <w:left w:val="nil"/>
          <w:bottom w:val="nil"/>
          <w:right w:val="nil"/>
          <w:between w:val="nil"/>
        </w:pBdr>
        <w:ind w:left="720"/>
        <w:rPr>
          <w:color w:val="000000"/>
          <w:sz w:val="20"/>
          <w:szCs w:val="20"/>
        </w:rPr>
      </w:pPr>
    </w:p>
    <w:p w14:paraId="56D94D7D" w14:textId="697E9CEF" w:rsidR="00900C74" w:rsidRDefault="00900C74" w:rsidP="008E2076">
      <w:pPr>
        <w:pStyle w:val="Normal0"/>
        <w:pBdr>
          <w:top w:val="nil"/>
          <w:left w:val="nil"/>
          <w:bottom w:val="nil"/>
          <w:right w:val="nil"/>
          <w:between w:val="nil"/>
        </w:pBdr>
        <w:ind w:left="720"/>
        <w:rPr>
          <w:color w:val="000000"/>
          <w:sz w:val="20"/>
          <w:szCs w:val="20"/>
        </w:rPr>
      </w:pPr>
    </w:p>
    <w:p w14:paraId="39576593" w14:textId="68E08FB1" w:rsidR="00900C74" w:rsidRDefault="00900C74" w:rsidP="008E2076">
      <w:pPr>
        <w:pStyle w:val="Normal0"/>
        <w:pBdr>
          <w:top w:val="nil"/>
          <w:left w:val="nil"/>
          <w:bottom w:val="nil"/>
          <w:right w:val="nil"/>
          <w:between w:val="nil"/>
        </w:pBdr>
        <w:ind w:left="720"/>
        <w:rPr>
          <w:color w:val="000000"/>
          <w:sz w:val="20"/>
          <w:szCs w:val="20"/>
        </w:rPr>
      </w:pPr>
    </w:p>
    <w:p w14:paraId="09F56A99" w14:textId="27071546" w:rsidR="00900C74" w:rsidRDefault="00900C74" w:rsidP="008E2076">
      <w:pPr>
        <w:pStyle w:val="Normal0"/>
        <w:pBdr>
          <w:top w:val="nil"/>
          <w:left w:val="nil"/>
          <w:bottom w:val="nil"/>
          <w:right w:val="nil"/>
          <w:between w:val="nil"/>
        </w:pBdr>
        <w:ind w:left="720"/>
        <w:rPr>
          <w:color w:val="000000"/>
          <w:sz w:val="20"/>
          <w:szCs w:val="20"/>
        </w:rPr>
      </w:pPr>
    </w:p>
    <w:p w14:paraId="55C7DFEA" w14:textId="46C92635" w:rsidR="00900C74" w:rsidRDefault="00900C74" w:rsidP="008E2076">
      <w:pPr>
        <w:pStyle w:val="Normal0"/>
        <w:pBdr>
          <w:top w:val="nil"/>
          <w:left w:val="nil"/>
          <w:bottom w:val="nil"/>
          <w:right w:val="nil"/>
          <w:between w:val="nil"/>
        </w:pBdr>
        <w:ind w:left="720"/>
        <w:rPr>
          <w:color w:val="000000"/>
          <w:sz w:val="20"/>
          <w:szCs w:val="20"/>
        </w:rPr>
      </w:pPr>
    </w:p>
    <w:p w14:paraId="2DCBAB60" w14:textId="2E751933" w:rsidR="00900C74" w:rsidRDefault="00900C74" w:rsidP="008E2076">
      <w:pPr>
        <w:pStyle w:val="Normal0"/>
        <w:pBdr>
          <w:top w:val="nil"/>
          <w:left w:val="nil"/>
          <w:bottom w:val="nil"/>
          <w:right w:val="nil"/>
          <w:between w:val="nil"/>
        </w:pBdr>
        <w:ind w:left="720"/>
        <w:rPr>
          <w:color w:val="000000"/>
          <w:sz w:val="20"/>
          <w:szCs w:val="20"/>
        </w:rPr>
      </w:pPr>
    </w:p>
    <w:p w14:paraId="5D547F49" w14:textId="0DA3F17C" w:rsidR="00900C74" w:rsidRDefault="00900C74" w:rsidP="008E2076">
      <w:pPr>
        <w:pStyle w:val="Normal0"/>
        <w:pBdr>
          <w:top w:val="nil"/>
          <w:left w:val="nil"/>
          <w:bottom w:val="nil"/>
          <w:right w:val="nil"/>
          <w:between w:val="nil"/>
        </w:pBdr>
        <w:ind w:left="720"/>
        <w:rPr>
          <w:color w:val="000000"/>
          <w:sz w:val="20"/>
          <w:szCs w:val="20"/>
        </w:rPr>
      </w:pPr>
    </w:p>
    <w:p w14:paraId="6573CCFB" w14:textId="2D08203E" w:rsidR="00900C74" w:rsidRDefault="00095957" w:rsidP="008E2076">
      <w:pPr>
        <w:pStyle w:val="Normal0"/>
        <w:pBdr>
          <w:top w:val="nil"/>
          <w:left w:val="nil"/>
          <w:bottom w:val="nil"/>
          <w:right w:val="nil"/>
          <w:between w:val="nil"/>
        </w:pBdr>
        <w:ind w:left="720"/>
        <w:rPr>
          <w:color w:val="000000"/>
          <w:sz w:val="20"/>
          <w:szCs w:val="20"/>
        </w:rPr>
      </w:pPr>
      <w:r w:rsidRPr="0071697A">
        <w:rPr>
          <w:color w:val="000000"/>
          <w:sz w:val="20"/>
          <w:szCs w:val="20"/>
          <w:highlight w:val="yellow"/>
        </w:rPr>
        <w:t>Foto: www.</w:t>
      </w:r>
      <w:hyperlink r:id="rId26" w:anchor="fromView=search&amp;page=1&amp;position=9&amp;uuid=cd71f85e-b404-4617-8894-4ef1365265e5" w:history="1">
        <w:r w:rsidRPr="0071697A">
          <w:rPr>
            <w:rStyle w:val="Hipervnculo"/>
            <w:sz w:val="20"/>
            <w:szCs w:val="20"/>
            <w:highlight w:val="yellow"/>
          </w:rPr>
          <w:t>freepik.</w:t>
        </w:r>
      </w:hyperlink>
    </w:p>
    <w:p w14:paraId="5A7498A4" w14:textId="4610BCCB" w:rsidR="00D2153A" w:rsidRDefault="00D2153A" w:rsidP="008E2076">
      <w:pPr>
        <w:pStyle w:val="Normal0"/>
        <w:pBdr>
          <w:top w:val="nil"/>
          <w:left w:val="nil"/>
          <w:bottom w:val="nil"/>
          <w:right w:val="nil"/>
          <w:between w:val="nil"/>
        </w:pBdr>
        <w:ind w:left="720"/>
        <w:rPr>
          <w:color w:val="000000"/>
          <w:sz w:val="20"/>
          <w:szCs w:val="20"/>
        </w:rPr>
      </w:pPr>
    </w:p>
    <w:p w14:paraId="571455E3" w14:textId="00AD4598" w:rsidR="00D2153A" w:rsidRDefault="00D2153A" w:rsidP="00D2153A">
      <w:pPr>
        <w:pStyle w:val="Normal0"/>
        <w:pBdr>
          <w:top w:val="nil"/>
          <w:left w:val="nil"/>
          <w:bottom w:val="nil"/>
          <w:right w:val="nil"/>
          <w:between w:val="nil"/>
        </w:pBdr>
        <w:ind w:left="720"/>
        <w:rPr>
          <w:color w:val="000000"/>
          <w:sz w:val="20"/>
          <w:szCs w:val="20"/>
        </w:rPr>
      </w:pPr>
      <w:r w:rsidRPr="00D2153A">
        <w:rPr>
          <w:color w:val="000000"/>
          <w:sz w:val="20"/>
          <w:szCs w:val="20"/>
        </w:rPr>
        <w:t>Cuando de ecosistemas se trata, hay ciertos términos que se utilizan y es preciso conocer:</w:t>
      </w:r>
    </w:p>
    <w:p w14:paraId="125384E1" w14:textId="5F01510B" w:rsidR="00D2153A" w:rsidRPr="00D2153A" w:rsidRDefault="00731B41" w:rsidP="00D2153A">
      <w:pPr>
        <w:pStyle w:val="Normal0"/>
        <w:pBdr>
          <w:top w:val="nil"/>
          <w:left w:val="nil"/>
          <w:bottom w:val="nil"/>
          <w:right w:val="nil"/>
          <w:between w:val="nil"/>
        </w:pBdr>
        <w:ind w:left="720"/>
        <w:rPr>
          <w:color w:val="000000"/>
          <w:sz w:val="20"/>
          <w:szCs w:val="20"/>
        </w:rPr>
      </w:pPr>
      <w:r>
        <w:rPr>
          <w:noProof/>
          <w:color w:val="000000"/>
          <w:sz w:val="20"/>
          <w:szCs w:val="20"/>
        </w:rPr>
        <mc:AlternateContent>
          <mc:Choice Requires="wps">
            <w:drawing>
              <wp:anchor distT="0" distB="0" distL="114300" distR="114300" simplePos="0" relativeHeight="251766784" behindDoc="0" locked="0" layoutInCell="1" allowOverlap="1" wp14:anchorId="508EFBE5" wp14:editId="51A55B3D">
                <wp:simplePos x="0" y="0"/>
                <wp:positionH relativeFrom="column">
                  <wp:posOffset>419941</wp:posOffset>
                </wp:positionH>
                <wp:positionV relativeFrom="paragraph">
                  <wp:posOffset>81635</wp:posOffset>
                </wp:positionV>
                <wp:extent cx="5967351" cy="1187532"/>
                <wp:effectExtent l="0" t="0" r="0" b="0"/>
                <wp:wrapNone/>
                <wp:docPr id="5708" name="Cuadro de texto 5708"/>
                <wp:cNvGraphicFramePr/>
                <a:graphic xmlns:a="http://schemas.openxmlformats.org/drawingml/2006/main">
                  <a:graphicData uri="http://schemas.microsoft.com/office/word/2010/wordprocessingShape">
                    <wps:wsp>
                      <wps:cNvSpPr txBox="1"/>
                      <wps:spPr>
                        <a:xfrm>
                          <a:off x="0" y="0"/>
                          <a:ext cx="5967351" cy="1187532"/>
                        </a:xfrm>
                        <a:prstGeom prst="rect">
                          <a:avLst/>
                        </a:prstGeom>
                        <a:solidFill>
                          <a:schemeClr val="accent1">
                            <a:lumMod val="20000"/>
                            <a:lumOff val="80000"/>
                          </a:schemeClr>
                        </a:solidFill>
                        <a:ln w="6350">
                          <a:noFill/>
                        </a:ln>
                      </wps:spPr>
                      <wps:txbx>
                        <w:txbxContent>
                          <w:p w14:paraId="18D99579" w14:textId="266727D0" w:rsidR="00497C97" w:rsidRDefault="00497C97" w:rsidP="00AF252E">
                            <w:pPr>
                              <w:pStyle w:val="Prrafodelista"/>
                              <w:numPr>
                                <w:ilvl w:val="0"/>
                                <w:numId w:val="40"/>
                              </w:numPr>
                              <w:ind w:left="426"/>
                            </w:pPr>
                            <w:r w:rsidRPr="00AF252E">
                              <w:rPr>
                                <w:b/>
                                <w:bCs/>
                              </w:rPr>
                              <w:t>Medio:</w:t>
                            </w:r>
                            <w:r>
                              <w:t xml:space="preserve"> es el fluido que envuelve o rodea a los seres vivos, principalmente el agua (medio acuático) o el aire (medio aéreo).</w:t>
                            </w:r>
                          </w:p>
                          <w:p w14:paraId="6E480989" w14:textId="1E8F931D" w:rsidR="00497C97" w:rsidRDefault="00497C97" w:rsidP="00AF252E">
                            <w:pPr>
                              <w:pStyle w:val="Prrafodelista"/>
                              <w:numPr>
                                <w:ilvl w:val="0"/>
                                <w:numId w:val="40"/>
                              </w:numPr>
                              <w:ind w:left="426"/>
                            </w:pPr>
                            <w:r w:rsidRPr="00AF252E">
                              <w:rPr>
                                <w:b/>
                                <w:bCs/>
                              </w:rPr>
                              <w:t>Sustrato:</w:t>
                            </w:r>
                            <w:r>
                              <w:t xml:space="preserve"> son las superficies donde se apoyan y desplazan los seres vivos, se caracterizan dentro de ellas las rocas y los suelos.</w:t>
                            </w:r>
                          </w:p>
                          <w:p w14:paraId="654C0489" w14:textId="509F8758" w:rsidR="00497C97" w:rsidRDefault="00497C97" w:rsidP="00AF252E">
                            <w:pPr>
                              <w:pStyle w:val="Prrafodelista"/>
                              <w:numPr>
                                <w:ilvl w:val="0"/>
                                <w:numId w:val="40"/>
                              </w:numPr>
                              <w:ind w:left="426"/>
                            </w:pPr>
                            <w:r w:rsidRPr="00AF252E">
                              <w:rPr>
                                <w:b/>
                                <w:bCs/>
                              </w:rPr>
                              <w:t>Factores ambientales:</w:t>
                            </w:r>
                            <w:r>
                              <w:t xml:space="preserve"> son las variables externas al individuo, capaces de influir en su existencia. Los factores ambientales pueden ser abióticos o bióticos.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EFBE5" id="Cuadro de texto 5708" o:spid="_x0000_s1034" type="#_x0000_t202" style="position:absolute;left:0;text-align:left;margin-left:33.05pt;margin-top:6.45pt;width:469.85pt;height:9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" fillcolor="#dbe5f1 [660]" stroked="f" strokeweight=".5pt">
                <v:textbox>
                  <w:txbxContent>
                    <w:p w14:paraId="18D99579" w14:textId="266727D0" w:rsidR="00497C97" w:rsidRDefault="00497C97" w:rsidP="00AF252E">
                      <w:pPr>
                        <w:pStyle w:val="Prrafodelista"/>
                        <w:numPr>
                          <w:ilvl w:val="0"/>
                          <w:numId w:val="40"/>
                        </w:numPr>
                        <w:ind w:left="426"/>
                      </w:pPr>
                      <w:r w:rsidRPr="00AF252E">
                        <w:rPr>
                          <w:b/>
                          <w:bCs/>
                        </w:rPr>
                        <w:t>Medio:</w:t>
                      </w:r>
                      <w:r>
                        <w:t xml:space="preserve"> es el fluido que envuelve o rodea a los seres vivos, principalmente el agua (medio acuático) o el aire (medio aéreo).</w:t>
                      </w:r>
                    </w:p>
                    <w:p w14:paraId="6E480989" w14:textId="1E8F931D" w:rsidR="00497C97" w:rsidRDefault="00497C97" w:rsidP="00AF252E">
                      <w:pPr>
                        <w:pStyle w:val="Prrafodelista"/>
                        <w:numPr>
                          <w:ilvl w:val="0"/>
                          <w:numId w:val="40"/>
                        </w:numPr>
                        <w:ind w:left="426"/>
                      </w:pPr>
                      <w:r w:rsidRPr="00AF252E">
                        <w:rPr>
                          <w:b/>
                          <w:bCs/>
                        </w:rPr>
                        <w:t>Sustrato:</w:t>
                      </w:r>
                      <w:r>
                        <w:t xml:space="preserve"> son las superficies donde se apoyan y desplazan los seres vivos, se caracterizan dentro de ellas las rocas y los suelos.</w:t>
                      </w:r>
                    </w:p>
                    <w:p w14:paraId="654C0489" w14:textId="509F8758" w:rsidR="00497C97" w:rsidRDefault="00497C97" w:rsidP="00AF252E">
                      <w:pPr>
                        <w:pStyle w:val="Prrafodelista"/>
                        <w:numPr>
                          <w:ilvl w:val="0"/>
                          <w:numId w:val="40"/>
                        </w:numPr>
                        <w:ind w:left="426"/>
                      </w:pPr>
                      <w:r w:rsidRPr="00AF252E">
                        <w:rPr>
                          <w:b/>
                          <w:bCs/>
                        </w:rPr>
                        <w:t>Factores ambientales:</w:t>
                      </w:r>
                      <w:r>
                        <w:t xml:space="preserve"> son las variables externas al individuo, capaces de influir en su existencia. Los factores ambientales pueden ser abióticos o bióticos.</w:t>
                      </w:r>
                    </w:p>
                  </w:txbxContent>
                </v:textbox>
              </v:shape>
            </w:pict>
          </mc:Fallback>
        </mc:AlternateContent>
      </w:r>
    </w:p>
    <w:p w14:paraId="10272F7C" w14:textId="0320366C" w:rsidR="00D2153A" w:rsidRDefault="00D2153A" w:rsidP="00D2153A">
      <w:pPr>
        <w:pStyle w:val="Normal0"/>
        <w:pBdr>
          <w:top w:val="nil"/>
          <w:left w:val="nil"/>
          <w:bottom w:val="nil"/>
          <w:right w:val="nil"/>
          <w:between w:val="nil"/>
        </w:pBdr>
        <w:ind w:left="1440"/>
        <w:rPr>
          <w:color w:val="000000"/>
          <w:sz w:val="20"/>
          <w:szCs w:val="20"/>
        </w:rPr>
      </w:pPr>
    </w:p>
    <w:p w14:paraId="05D48DD4" w14:textId="4651A129" w:rsidR="00AF252E" w:rsidRDefault="00AF252E" w:rsidP="00D2153A">
      <w:pPr>
        <w:pStyle w:val="Normal0"/>
        <w:pBdr>
          <w:top w:val="nil"/>
          <w:left w:val="nil"/>
          <w:bottom w:val="nil"/>
          <w:right w:val="nil"/>
          <w:between w:val="nil"/>
        </w:pBdr>
        <w:ind w:left="1440"/>
        <w:rPr>
          <w:color w:val="000000"/>
          <w:sz w:val="20"/>
          <w:szCs w:val="20"/>
        </w:rPr>
      </w:pPr>
    </w:p>
    <w:p w14:paraId="44A073A2" w14:textId="5A80DEEC" w:rsidR="00AF252E" w:rsidRDefault="00AF252E" w:rsidP="00D2153A">
      <w:pPr>
        <w:pStyle w:val="Normal0"/>
        <w:pBdr>
          <w:top w:val="nil"/>
          <w:left w:val="nil"/>
          <w:bottom w:val="nil"/>
          <w:right w:val="nil"/>
          <w:between w:val="nil"/>
        </w:pBdr>
        <w:ind w:left="1440"/>
        <w:rPr>
          <w:color w:val="000000"/>
          <w:sz w:val="20"/>
          <w:szCs w:val="20"/>
        </w:rPr>
      </w:pPr>
    </w:p>
    <w:p w14:paraId="1CF4F21B" w14:textId="7BF8BEA3" w:rsidR="00AF252E" w:rsidRDefault="00AF252E" w:rsidP="00D2153A">
      <w:pPr>
        <w:pStyle w:val="Normal0"/>
        <w:pBdr>
          <w:top w:val="nil"/>
          <w:left w:val="nil"/>
          <w:bottom w:val="nil"/>
          <w:right w:val="nil"/>
          <w:between w:val="nil"/>
        </w:pBdr>
        <w:ind w:left="1440"/>
        <w:rPr>
          <w:color w:val="000000"/>
          <w:sz w:val="20"/>
          <w:szCs w:val="20"/>
        </w:rPr>
      </w:pPr>
    </w:p>
    <w:p w14:paraId="10B66256" w14:textId="3FE73F1B" w:rsidR="00AF252E" w:rsidRDefault="00AF252E" w:rsidP="00D2153A">
      <w:pPr>
        <w:pStyle w:val="Normal0"/>
        <w:pBdr>
          <w:top w:val="nil"/>
          <w:left w:val="nil"/>
          <w:bottom w:val="nil"/>
          <w:right w:val="nil"/>
          <w:between w:val="nil"/>
        </w:pBdr>
        <w:ind w:left="1440"/>
        <w:rPr>
          <w:color w:val="000000"/>
          <w:sz w:val="20"/>
          <w:szCs w:val="20"/>
        </w:rPr>
      </w:pPr>
    </w:p>
    <w:p w14:paraId="256CBBB0" w14:textId="57691059" w:rsidR="00AF252E" w:rsidRDefault="00AF252E" w:rsidP="00D2153A">
      <w:pPr>
        <w:pStyle w:val="Normal0"/>
        <w:pBdr>
          <w:top w:val="nil"/>
          <w:left w:val="nil"/>
          <w:bottom w:val="nil"/>
          <w:right w:val="nil"/>
          <w:between w:val="nil"/>
        </w:pBdr>
        <w:ind w:left="1440"/>
        <w:rPr>
          <w:color w:val="000000"/>
          <w:sz w:val="20"/>
          <w:szCs w:val="20"/>
        </w:rPr>
      </w:pPr>
    </w:p>
    <w:p w14:paraId="74A5161F" w14:textId="77777777" w:rsidR="00AF252E" w:rsidRPr="00D2153A" w:rsidRDefault="00AF252E" w:rsidP="00D2153A">
      <w:pPr>
        <w:pStyle w:val="Normal0"/>
        <w:pBdr>
          <w:top w:val="nil"/>
          <w:left w:val="nil"/>
          <w:bottom w:val="nil"/>
          <w:right w:val="nil"/>
          <w:between w:val="nil"/>
        </w:pBdr>
        <w:ind w:left="1440"/>
        <w:rPr>
          <w:color w:val="000000"/>
          <w:sz w:val="20"/>
          <w:szCs w:val="20"/>
        </w:rPr>
      </w:pPr>
    </w:p>
    <w:p w14:paraId="75F3D312" w14:textId="4A555F45" w:rsidR="00D2153A" w:rsidRDefault="00D2153A" w:rsidP="00D2153A">
      <w:pPr>
        <w:pStyle w:val="Normal0"/>
        <w:pBdr>
          <w:top w:val="nil"/>
          <w:left w:val="nil"/>
          <w:bottom w:val="nil"/>
          <w:right w:val="nil"/>
          <w:between w:val="nil"/>
        </w:pBdr>
        <w:ind w:left="720"/>
        <w:rPr>
          <w:color w:val="000000"/>
          <w:sz w:val="20"/>
          <w:szCs w:val="20"/>
        </w:rPr>
      </w:pPr>
      <w:r w:rsidRPr="00D2153A">
        <w:rPr>
          <w:color w:val="000000"/>
          <w:sz w:val="20"/>
          <w:szCs w:val="20"/>
        </w:rPr>
        <w:t>Dentro de los primeros se encuentran:</w:t>
      </w:r>
    </w:p>
    <w:p w14:paraId="4834AEE3" w14:textId="77777777" w:rsidR="00D2153A" w:rsidRPr="00D2153A" w:rsidRDefault="00D2153A" w:rsidP="00D2153A">
      <w:pPr>
        <w:pStyle w:val="Normal0"/>
        <w:pBdr>
          <w:top w:val="nil"/>
          <w:left w:val="nil"/>
          <w:bottom w:val="nil"/>
          <w:right w:val="nil"/>
          <w:between w:val="nil"/>
        </w:pBdr>
        <w:ind w:left="720"/>
        <w:rPr>
          <w:color w:val="000000"/>
          <w:sz w:val="20"/>
          <w:szCs w:val="20"/>
        </w:rPr>
      </w:pPr>
    </w:p>
    <w:p w14:paraId="0B27A332" w14:textId="423EDCBF" w:rsidR="00D2153A" w:rsidRDefault="00D2153A" w:rsidP="00354069">
      <w:pPr>
        <w:pStyle w:val="Normal0"/>
        <w:numPr>
          <w:ilvl w:val="0"/>
          <w:numId w:val="7"/>
        </w:numPr>
        <w:pBdr>
          <w:top w:val="nil"/>
          <w:left w:val="nil"/>
          <w:bottom w:val="nil"/>
          <w:right w:val="nil"/>
          <w:between w:val="nil"/>
        </w:pBdr>
        <w:rPr>
          <w:color w:val="000000"/>
          <w:sz w:val="20"/>
          <w:szCs w:val="20"/>
        </w:rPr>
      </w:pPr>
      <w:r w:rsidRPr="00D2153A">
        <w:rPr>
          <w:b/>
          <w:bCs/>
          <w:color w:val="000000"/>
          <w:sz w:val="20"/>
          <w:szCs w:val="20"/>
        </w:rPr>
        <w:t>Factores climáticos</w:t>
      </w:r>
      <w:r w:rsidRPr="00D2153A">
        <w:rPr>
          <w:color w:val="000000"/>
          <w:sz w:val="20"/>
          <w:szCs w:val="20"/>
        </w:rPr>
        <w:t xml:space="preserve">: </w:t>
      </w:r>
      <w:r w:rsidR="00267AA5">
        <w:rPr>
          <w:color w:val="000000"/>
          <w:sz w:val="20"/>
          <w:szCs w:val="20"/>
        </w:rPr>
        <w:t>l</w:t>
      </w:r>
      <w:r w:rsidRPr="00D2153A">
        <w:rPr>
          <w:color w:val="000000"/>
          <w:sz w:val="20"/>
          <w:szCs w:val="20"/>
        </w:rPr>
        <w:t>a temperatura, la humedad, la presión atmosférica, etc.</w:t>
      </w:r>
    </w:p>
    <w:p w14:paraId="078BD6EE" w14:textId="30B535D0" w:rsidR="00267AA5" w:rsidRPr="00267AA5" w:rsidRDefault="00267AA5" w:rsidP="00354069">
      <w:pPr>
        <w:pStyle w:val="Normal0"/>
        <w:numPr>
          <w:ilvl w:val="0"/>
          <w:numId w:val="7"/>
        </w:numPr>
        <w:pBdr>
          <w:top w:val="nil"/>
          <w:left w:val="nil"/>
          <w:bottom w:val="nil"/>
          <w:right w:val="nil"/>
          <w:between w:val="nil"/>
        </w:pBdr>
        <w:rPr>
          <w:color w:val="000000"/>
          <w:sz w:val="20"/>
          <w:szCs w:val="20"/>
        </w:rPr>
      </w:pPr>
      <w:r w:rsidRPr="00267AA5">
        <w:rPr>
          <w:b/>
          <w:bCs/>
          <w:color w:val="000000"/>
          <w:sz w:val="20"/>
          <w:szCs w:val="20"/>
        </w:rPr>
        <w:t>Factores edáficos:</w:t>
      </w:r>
      <w:r w:rsidRPr="00267AA5">
        <w:rPr>
          <w:color w:val="000000"/>
          <w:sz w:val="20"/>
          <w:szCs w:val="20"/>
        </w:rPr>
        <w:t xml:space="preserve"> </w:t>
      </w:r>
      <w:r>
        <w:rPr>
          <w:color w:val="000000"/>
          <w:sz w:val="20"/>
          <w:szCs w:val="20"/>
        </w:rPr>
        <w:t>d</w:t>
      </w:r>
      <w:r w:rsidRPr="00267AA5">
        <w:rPr>
          <w:color w:val="000000"/>
          <w:sz w:val="20"/>
          <w:szCs w:val="20"/>
        </w:rPr>
        <w:t>ependientes de las características del suelo.</w:t>
      </w:r>
    </w:p>
    <w:p w14:paraId="63A4D469" w14:textId="67BD0797" w:rsidR="00267AA5" w:rsidRDefault="00267AA5" w:rsidP="00354069">
      <w:pPr>
        <w:pStyle w:val="Normal0"/>
        <w:numPr>
          <w:ilvl w:val="0"/>
          <w:numId w:val="7"/>
        </w:numPr>
        <w:pBdr>
          <w:top w:val="nil"/>
          <w:left w:val="nil"/>
          <w:bottom w:val="nil"/>
          <w:right w:val="nil"/>
          <w:between w:val="nil"/>
        </w:pBdr>
        <w:rPr>
          <w:color w:val="000000"/>
          <w:sz w:val="20"/>
          <w:szCs w:val="20"/>
        </w:rPr>
      </w:pPr>
      <w:r w:rsidRPr="00267AA5">
        <w:rPr>
          <w:b/>
          <w:bCs/>
          <w:color w:val="000000"/>
          <w:sz w:val="20"/>
          <w:szCs w:val="20"/>
        </w:rPr>
        <w:t>Factores hidrológicos:</w:t>
      </w:r>
      <w:r w:rsidRPr="00267AA5">
        <w:rPr>
          <w:color w:val="000000"/>
          <w:sz w:val="20"/>
          <w:szCs w:val="20"/>
        </w:rPr>
        <w:t xml:space="preserve"> </w:t>
      </w:r>
      <w:r>
        <w:rPr>
          <w:color w:val="000000"/>
          <w:sz w:val="20"/>
          <w:szCs w:val="20"/>
        </w:rPr>
        <w:t>d</w:t>
      </w:r>
      <w:r w:rsidRPr="00267AA5">
        <w:rPr>
          <w:color w:val="000000"/>
          <w:sz w:val="20"/>
          <w:szCs w:val="20"/>
        </w:rPr>
        <w:t>ependientes del agua.</w:t>
      </w:r>
    </w:p>
    <w:p w14:paraId="59D90F0F" w14:textId="77239F2B" w:rsidR="009A022B" w:rsidRDefault="009A022B" w:rsidP="009A022B">
      <w:pPr>
        <w:pStyle w:val="Normal0"/>
        <w:pBdr>
          <w:top w:val="nil"/>
          <w:left w:val="nil"/>
          <w:bottom w:val="nil"/>
          <w:right w:val="nil"/>
          <w:between w:val="nil"/>
        </w:pBdr>
        <w:rPr>
          <w:color w:val="000000"/>
          <w:sz w:val="20"/>
          <w:szCs w:val="20"/>
        </w:rPr>
      </w:pPr>
    </w:p>
    <w:p w14:paraId="2C9E23F7" w14:textId="77777777" w:rsidR="009A022B" w:rsidRDefault="009A022B" w:rsidP="009A022B">
      <w:pPr>
        <w:pStyle w:val="Normal0"/>
        <w:pBdr>
          <w:top w:val="nil"/>
          <w:left w:val="nil"/>
          <w:bottom w:val="nil"/>
          <w:right w:val="nil"/>
          <w:between w:val="nil"/>
        </w:pBdr>
        <w:rPr>
          <w:color w:val="000000"/>
          <w:sz w:val="20"/>
          <w:szCs w:val="20"/>
        </w:rPr>
      </w:pPr>
    </w:p>
    <w:p w14:paraId="746FC5D1" w14:textId="09EECB23" w:rsidR="008B5C1B" w:rsidRPr="008B5C1B" w:rsidRDefault="008B5C1B" w:rsidP="008B5C1B">
      <w:pPr>
        <w:pStyle w:val="Normal0"/>
        <w:pBdr>
          <w:top w:val="nil"/>
          <w:left w:val="nil"/>
          <w:bottom w:val="nil"/>
          <w:right w:val="nil"/>
          <w:between w:val="nil"/>
        </w:pBdr>
        <w:rPr>
          <w:b/>
          <w:bCs/>
          <w:color w:val="000000"/>
          <w:sz w:val="20"/>
          <w:szCs w:val="20"/>
        </w:rPr>
      </w:pPr>
      <w:r w:rsidRPr="008B5C1B">
        <w:rPr>
          <w:b/>
          <w:bCs/>
          <w:color w:val="000000"/>
          <w:sz w:val="20"/>
          <w:szCs w:val="20"/>
        </w:rPr>
        <w:t>Los factores ambientales bióticos son:</w:t>
      </w:r>
    </w:p>
    <w:p w14:paraId="28F3B5EA" w14:textId="77777777" w:rsidR="008B5C1B" w:rsidRPr="008B5C1B" w:rsidRDefault="008B5C1B" w:rsidP="008B5C1B">
      <w:pPr>
        <w:pStyle w:val="Normal0"/>
        <w:pBdr>
          <w:top w:val="nil"/>
          <w:left w:val="nil"/>
          <w:bottom w:val="nil"/>
          <w:right w:val="nil"/>
          <w:between w:val="nil"/>
        </w:pBdr>
        <w:rPr>
          <w:color w:val="000000"/>
          <w:sz w:val="20"/>
          <w:szCs w:val="20"/>
        </w:rPr>
      </w:pPr>
    </w:p>
    <w:p w14:paraId="7F04E440" w14:textId="1A526D09" w:rsidR="008B5C1B" w:rsidRPr="008B5C1B" w:rsidRDefault="008B5C1B" w:rsidP="008B5C1B">
      <w:pPr>
        <w:pStyle w:val="Normal0"/>
        <w:pBdr>
          <w:top w:val="nil"/>
          <w:left w:val="nil"/>
          <w:bottom w:val="nil"/>
          <w:right w:val="nil"/>
          <w:between w:val="nil"/>
        </w:pBdr>
        <w:rPr>
          <w:color w:val="000000"/>
          <w:sz w:val="20"/>
          <w:szCs w:val="20"/>
        </w:rPr>
      </w:pPr>
      <w:r>
        <w:rPr>
          <w:b/>
          <w:bCs/>
          <w:color w:val="000000"/>
          <w:sz w:val="20"/>
          <w:szCs w:val="20"/>
        </w:rPr>
        <w:tab/>
      </w:r>
      <w:r w:rsidRPr="008B5C1B">
        <w:rPr>
          <w:b/>
          <w:bCs/>
          <w:color w:val="000000"/>
          <w:sz w:val="20"/>
          <w:szCs w:val="20"/>
        </w:rPr>
        <w:t>a) Las relaciones intra e inter específicas</w:t>
      </w:r>
      <w:r w:rsidRPr="008B5C1B">
        <w:rPr>
          <w:color w:val="000000"/>
          <w:sz w:val="20"/>
          <w:szCs w:val="20"/>
        </w:rPr>
        <w:t xml:space="preserve">: </w:t>
      </w:r>
      <w:r>
        <w:rPr>
          <w:color w:val="000000"/>
          <w:sz w:val="20"/>
          <w:szCs w:val="20"/>
        </w:rPr>
        <w:t>s</w:t>
      </w:r>
      <w:r w:rsidRPr="008B5C1B">
        <w:rPr>
          <w:color w:val="000000"/>
          <w:sz w:val="20"/>
          <w:szCs w:val="20"/>
        </w:rPr>
        <w:t xml:space="preserve">on las relaciones que se establecen entre una misma </w:t>
      </w:r>
      <w:r>
        <w:rPr>
          <w:color w:val="000000"/>
          <w:sz w:val="20"/>
          <w:szCs w:val="20"/>
        </w:rPr>
        <w:tab/>
      </w:r>
      <w:r w:rsidRPr="008B5C1B">
        <w:rPr>
          <w:color w:val="000000"/>
          <w:sz w:val="20"/>
          <w:szCs w:val="20"/>
        </w:rPr>
        <w:t xml:space="preserve">especie o entre especies diferentes. </w:t>
      </w:r>
      <w:r>
        <w:rPr>
          <w:color w:val="000000"/>
          <w:sz w:val="20"/>
          <w:szCs w:val="20"/>
        </w:rPr>
        <w:t>s</w:t>
      </w:r>
      <w:r w:rsidRPr="008B5C1B">
        <w:rPr>
          <w:color w:val="000000"/>
          <w:sz w:val="20"/>
          <w:szCs w:val="20"/>
        </w:rPr>
        <w:t xml:space="preserve">egún el tipo de relación establecida, existen distinto </w:t>
      </w:r>
      <w:r>
        <w:rPr>
          <w:color w:val="000000"/>
          <w:sz w:val="20"/>
          <w:szCs w:val="20"/>
        </w:rPr>
        <w:tab/>
      </w:r>
      <w:r w:rsidRPr="008B5C1B">
        <w:rPr>
          <w:color w:val="000000"/>
          <w:sz w:val="20"/>
          <w:szCs w:val="20"/>
        </w:rPr>
        <w:t>comportamientos que exigirán una determina adaptación por parte de las plantas y de los animales.</w:t>
      </w:r>
    </w:p>
    <w:p w14:paraId="79B558DE" w14:textId="5DF739A7" w:rsidR="008B5C1B" w:rsidRPr="008B5C1B" w:rsidRDefault="008B5C1B" w:rsidP="008B5C1B">
      <w:pPr>
        <w:pStyle w:val="Normal0"/>
        <w:pBdr>
          <w:top w:val="nil"/>
          <w:left w:val="nil"/>
          <w:bottom w:val="nil"/>
          <w:right w:val="nil"/>
          <w:between w:val="nil"/>
        </w:pBdr>
        <w:rPr>
          <w:color w:val="000000"/>
          <w:sz w:val="20"/>
          <w:szCs w:val="20"/>
        </w:rPr>
      </w:pPr>
      <w:r>
        <w:rPr>
          <w:b/>
          <w:bCs/>
          <w:color w:val="000000"/>
          <w:sz w:val="20"/>
          <w:szCs w:val="20"/>
        </w:rPr>
        <w:tab/>
      </w:r>
      <w:r w:rsidRPr="008B5C1B">
        <w:rPr>
          <w:b/>
          <w:bCs/>
          <w:color w:val="000000"/>
          <w:sz w:val="20"/>
          <w:szCs w:val="20"/>
        </w:rPr>
        <w:t>b) Densidad poblacional</w:t>
      </w:r>
      <w:r w:rsidRPr="008B5C1B">
        <w:rPr>
          <w:color w:val="000000"/>
          <w:sz w:val="20"/>
          <w:szCs w:val="20"/>
        </w:rPr>
        <w:t xml:space="preserve">: </w:t>
      </w:r>
      <w:r>
        <w:rPr>
          <w:color w:val="000000"/>
          <w:sz w:val="20"/>
          <w:szCs w:val="20"/>
        </w:rPr>
        <w:t>c</w:t>
      </w:r>
      <w:r w:rsidRPr="008B5C1B">
        <w:rPr>
          <w:color w:val="000000"/>
          <w:sz w:val="20"/>
          <w:szCs w:val="20"/>
        </w:rPr>
        <w:t xml:space="preserve">oncentración de individuos de la misma o de distinta especie ocupando un </w:t>
      </w:r>
      <w:r>
        <w:rPr>
          <w:color w:val="000000"/>
          <w:sz w:val="20"/>
          <w:szCs w:val="20"/>
        </w:rPr>
        <w:tab/>
      </w:r>
      <w:r w:rsidRPr="008B5C1B">
        <w:rPr>
          <w:color w:val="000000"/>
          <w:sz w:val="20"/>
          <w:szCs w:val="20"/>
        </w:rPr>
        <w:t>espacio determinado.</w:t>
      </w:r>
    </w:p>
    <w:p w14:paraId="3D1F32F6" w14:textId="6A5C0D82" w:rsidR="008B5C1B" w:rsidRPr="008B5C1B" w:rsidRDefault="008B5C1B" w:rsidP="008B5C1B">
      <w:pPr>
        <w:pStyle w:val="Normal0"/>
        <w:pBdr>
          <w:top w:val="nil"/>
          <w:left w:val="nil"/>
          <w:bottom w:val="nil"/>
          <w:right w:val="nil"/>
          <w:between w:val="nil"/>
        </w:pBdr>
        <w:rPr>
          <w:color w:val="000000"/>
          <w:sz w:val="20"/>
          <w:szCs w:val="20"/>
        </w:rPr>
      </w:pPr>
      <w:r>
        <w:rPr>
          <w:b/>
          <w:bCs/>
          <w:color w:val="000000"/>
          <w:sz w:val="20"/>
          <w:szCs w:val="20"/>
        </w:rPr>
        <w:lastRenderedPageBreak/>
        <w:tab/>
      </w:r>
      <w:r w:rsidRPr="008B5C1B">
        <w:rPr>
          <w:b/>
          <w:bCs/>
          <w:color w:val="000000"/>
          <w:sz w:val="20"/>
          <w:szCs w:val="20"/>
        </w:rPr>
        <w:t>c) La vegetación</w:t>
      </w:r>
      <w:r w:rsidRPr="008B5C1B">
        <w:rPr>
          <w:color w:val="000000"/>
          <w:sz w:val="20"/>
          <w:szCs w:val="20"/>
        </w:rPr>
        <w:t xml:space="preserve">: </w:t>
      </w:r>
      <w:r>
        <w:rPr>
          <w:color w:val="000000"/>
          <w:sz w:val="20"/>
          <w:szCs w:val="20"/>
        </w:rPr>
        <w:t>f</w:t>
      </w:r>
      <w:r w:rsidRPr="008B5C1B">
        <w:rPr>
          <w:color w:val="000000"/>
          <w:sz w:val="20"/>
          <w:szCs w:val="20"/>
        </w:rPr>
        <w:t xml:space="preserve">actor muy importante para los animales, ya que les proporciona alimentos, refugio y </w:t>
      </w:r>
      <w:r>
        <w:rPr>
          <w:color w:val="000000"/>
          <w:sz w:val="20"/>
          <w:szCs w:val="20"/>
        </w:rPr>
        <w:tab/>
      </w:r>
      <w:r w:rsidRPr="008B5C1B">
        <w:rPr>
          <w:color w:val="000000"/>
          <w:sz w:val="20"/>
          <w:szCs w:val="20"/>
        </w:rPr>
        <w:t>cobertura.</w:t>
      </w:r>
    </w:p>
    <w:p w14:paraId="70F2DA03" w14:textId="687F27B0" w:rsidR="008B5C1B" w:rsidRDefault="008B5C1B" w:rsidP="008B5C1B">
      <w:pPr>
        <w:pStyle w:val="Normal0"/>
        <w:pBdr>
          <w:top w:val="nil"/>
          <w:left w:val="nil"/>
          <w:bottom w:val="nil"/>
          <w:right w:val="nil"/>
          <w:between w:val="nil"/>
        </w:pBdr>
        <w:rPr>
          <w:color w:val="000000"/>
          <w:sz w:val="20"/>
          <w:szCs w:val="20"/>
        </w:rPr>
      </w:pPr>
      <w:r>
        <w:rPr>
          <w:b/>
          <w:bCs/>
          <w:color w:val="000000"/>
          <w:sz w:val="20"/>
          <w:szCs w:val="20"/>
        </w:rPr>
        <w:tab/>
      </w:r>
      <w:r w:rsidRPr="008B5C1B">
        <w:rPr>
          <w:b/>
          <w:bCs/>
          <w:color w:val="000000"/>
          <w:sz w:val="20"/>
          <w:szCs w:val="20"/>
        </w:rPr>
        <w:t>d) Influencia humana:</w:t>
      </w:r>
      <w:r w:rsidRPr="008B5C1B">
        <w:rPr>
          <w:color w:val="000000"/>
          <w:sz w:val="20"/>
          <w:szCs w:val="20"/>
        </w:rPr>
        <w:t xml:space="preserve"> importante factor ambiental biótico, ya que influye sobre el medio ambiente con </w:t>
      </w:r>
      <w:r>
        <w:rPr>
          <w:color w:val="000000"/>
          <w:sz w:val="20"/>
          <w:szCs w:val="20"/>
        </w:rPr>
        <w:tab/>
      </w:r>
      <w:r w:rsidRPr="008B5C1B">
        <w:rPr>
          <w:color w:val="000000"/>
          <w:sz w:val="20"/>
          <w:szCs w:val="20"/>
        </w:rPr>
        <w:t>el aumento de la población y la tecnología.</w:t>
      </w:r>
    </w:p>
    <w:p w14:paraId="7122879E" w14:textId="77777777" w:rsidR="008B5C1B" w:rsidRPr="008B5C1B" w:rsidRDefault="008B5C1B" w:rsidP="008B5C1B">
      <w:pPr>
        <w:pStyle w:val="Normal0"/>
        <w:pBdr>
          <w:top w:val="nil"/>
          <w:left w:val="nil"/>
          <w:bottom w:val="nil"/>
          <w:right w:val="nil"/>
          <w:between w:val="nil"/>
        </w:pBdr>
        <w:rPr>
          <w:color w:val="000000"/>
          <w:sz w:val="20"/>
          <w:szCs w:val="20"/>
        </w:rPr>
      </w:pPr>
    </w:p>
    <w:p w14:paraId="7CFB3CA3" w14:textId="04E709C5" w:rsidR="00CB704A" w:rsidRDefault="008B5C1B" w:rsidP="008B5C1B">
      <w:pPr>
        <w:pStyle w:val="Normal0"/>
        <w:pBdr>
          <w:top w:val="nil"/>
          <w:left w:val="nil"/>
          <w:bottom w:val="nil"/>
          <w:right w:val="nil"/>
          <w:between w:val="nil"/>
        </w:pBdr>
        <w:rPr>
          <w:color w:val="000000"/>
          <w:sz w:val="20"/>
          <w:szCs w:val="20"/>
        </w:rPr>
      </w:pPr>
      <w:r>
        <w:rPr>
          <w:color w:val="000000"/>
          <w:sz w:val="20"/>
          <w:szCs w:val="20"/>
        </w:rPr>
        <w:tab/>
      </w:r>
      <w:r w:rsidRPr="008B5C1B">
        <w:rPr>
          <w:color w:val="000000"/>
          <w:sz w:val="20"/>
          <w:szCs w:val="20"/>
        </w:rPr>
        <w:t xml:space="preserve">En síntesis, todos los factores ambientales abióticos y bióticos influyen sobre los seres vivos, teniendo </w:t>
      </w:r>
      <w:r>
        <w:rPr>
          <w:color w:val="000000"/>
          <w:sz w:val="20"/>
          <w:szCs w:val="20"/>
        </w:rPr>
        <w:tab/>
      </w:r>
      <w:r w:rsidRPr="008B5C1B">
        <w:rPr>
          <w:color w:val="000000"/>
          <w:sz w:val="20"/>
          <w:szCs w:val="20"/>
        </w:rPr>
        <w:t>éstos que adaptarse a sus variaciones</w:t>
      </w:r>
      <w:r w:rsidR="00B9640F">
        <w:rPr>
          <w:color w:val="000000"/>
          <w:sz w:val="20"/>
          <w:szCs w:val="20"/>
        </w:rPr>
        <w:t>:</w:t>
      </w:r>
    </w:p>
    <w:p w14:paraId="2E6E87A2" w14:textId="77777777" w:rsidR="00B07054" w:rsidRDefault="00B07054" w:rsidP="008B5C1B">
      <w:pPr>
        <w:pStyle w:val="Normal0"/>
        <w:pBdr>
          <w:top w:val="nil"/>
          <w:left w:val="nil"/>
          <w:bottom w:val="nil"/>
          <w:right w:val="nil"/>
          <w:between w:val="nil"/>
        </w:pBdr>
        <w:rPr>
          <w:color w:val="000000"/>
          <w:sz w:val="20"/>
          <w:szCs w:val="20"/>
        </w:rPr>
      </w:pPr>
    </w:p>
    <w:p w14:paraId="421A19F9" w14:textId="0981B09A" w:rsidR="00B9640F" w:rsidRDefault="00B9640F" w:rsidP="00B07054">
      <w:pPr>
        <w:pStyle w:val="Normal0"/>
        <w:pBdr>
          <w:top w:val="nil"/>
          <w:left w:val="nil"/>
          <w:bottom w:val="nil"/>
          <w:right w:val="nil"/>
          <w:between w:val="nil"/>
        </w:pBdr>
        <w:ind w:left="720"/>
        <w:rPr>
          <w:color w:val="000000"/>
          <w:sz w:val="20"/>
          <w:szCs w:val="20"/>
        </w:rPr>
      </w:pPr>
      <w:r>
        <w:rPr>
          <w:noProof/>
          <w:lang w:val="en-US" w:eastAsia="en-US"/>
        </w:rPr>
        <mc:AlternateContent>
          <mc:Choice Requires="wps">
            <w:drawing>
              <wp:inline distT="0" distB="0" distL="0" distR="0" wp14:anchorId="4F60CC2D" wp14:editId="083E313F">
                <wp:extent cx="6017524" cy="368135"/>
                <wp:effectExtent l="0" t="0" r="21590" b="13335"/>
                <wp:docPr id="234" name="Rectángulo 234"/>
                <wp:cNvGraphicFramePr/>
                <a:graphic xmlns:a="http://schemas.openxmlformats.org/drawingml/2006/main">
                  <a:graphicData uri="http://schemas.microsoft.com/office/word/2010/wordprocessingShape">
                    <wps:wsp>
                      <wps:cNvSpPr/>
                      <wps:spPr>
                        <a:xfrm>
                          <a:off x="0" y="0"/>
                          <a:ext cx="6017524" cy="368135"/>
                        </a:xfrm>
                        <a:prstGeom prst="rect">
                          <a:avLst/>
                        </a:prstGeom>
                        <a:solidFill>
                          <a:srgbClr val="44CC00"/>
                        </a:solidFill>
                        <a:ln w="12700" cap="flat" cmpd="sng">
                          <a:solidFill>
                            <a:srgbClr val="42719B"/>
                          </a:solidFill>
                          <a:prstDash val="solid"/>
                          <a:miter lim="8000"/>
                          <a:headEnd type="none" w="sm" len="sm"/>
                          <a:tailEnd type="none" w="sm" len="sm"/>
                        </a:ln>
                      </wps:spPr>
                      <wps:txbx>
                        <w:txbxContent>
                          <w:p w14:paraId="7E633507" w14:textId="07969267" w:rsidR="00497C97" w:rsidRPr="005C7B74" w:rsidRDefault="00497C97" w:rsidP="00B9640F">
                            <w:pPr>
                              <w:spacing w:line="275" w:lineRule="auto"/>
                              <w:jc w:val="center"/>
                              <w:textDirection w:val="btLr"/>
                              <w:rPr>
                                <w:bCs/>
                                <w:sz w:val="20"/>
                                <w:szCs w:val="14"/>
                              </w:rPr>
                            </w:pPr>
                            <w:r w:rsidRPr="005C7B74">
                              <w:rPr>
                                <w:bCs/>
                                <w:color w:val="FFFFFF"/>
                                <w:sz w:val="20"/>
                                <w:szCs w:val="14"/>
                              </w:rPr>
                              <w:t>DI_</w:t>
                            </w:r>
                            <w:r w:rsidRPr="005C7B74">
                              <w:rPr>
                                <w:bCs/>
                                <w:sz w:val="20"/>
                                <w:szCs w:val="14"/>
                              </w:rPr>
                              <w:t xml:space="preserve"> </w:t>
                            </w:r>
                            <w:r w:rsidRPr="005C7B74">
                              <w:rPr>
                                <w:bCs/>
                                <w:color w:val="FFFFFF"/>
                                <w:sz w:val="20"/>
                                <w:szCs w:val="14"/>
                              </w:rPr>
                              <w:t>factores _ambientales_ bióticos_</w:t>
                            </w:r>
                            <w:r w:rsidRPr="005C7B74">
                              <w:rPr>
                                <w:bCs/>
                                <w:sz w:val="20"/>
                                <w:szCs w:val="14"/>
                              </w:rPr>
                              <w:t xml:space="preserve"> </w:t>
                            </w:r>
                            <w:r w:rsidRPr="005C7B74">
                              <w:rPr>
                                <w:bCs/>
                                <w:color w:val="FFFFFF"/>
                                <w:sz w:val="20"/>
                                <w:szCs w:val="14"/>
                              </w:rPr>
                              <w:t>Pestañas verticales_CF01_63410446</w:t>
                            </w:r>
                          </w:p>
                        </w:txbxContent>
                      </wps:txbx>
                      <wps:bodyPr spcFirstLastPara="1" wrap="square" lIns="91425" tIns="45700" rIns="91425" bIns="45700" anchor="ctr" anchorCtr="0">
                        <a:noAutofit/>
                      </wps:bodyPr>
                    </wps:wsp>
                  </a:graphicData>
                </a:graphic>
              </wp:inline>
            </w:drawing>
          </mc:Choice>
          <mc:Fallback>
            <w:pict>
              <v:rect w14:anchorId="4F60CC2D" id="Rectángulo 234" o:spid="_x0000_s1035" style="width:473.8pt;height:2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" fillcolor="#4c0" strokecolor="#42719b" strokeweight="1pt">
                <v:stroke startarrowwidth="narrow" startarrowlength="short" endarrowwidth="narrow" endarrowlength="short" miterlimit="5243f"/>
                <v:textbox inset="2.53958mm,1.2694mm,2.53958mm,1.2694mm">
                  <w:txbxContent>
                    <w:p w14:paraId="7E633507" w14:textId="07969267" w:rsidR="00497C97" w:rsidRPr="005C7B74" w:rsidRDefault="00497C97" w:rsidP="00B9640F">
                      <w:pPr>
                        <w:spacing w:line="275" w:lineRule="auto"/>
                        <w:jc w:val="center"/>
                        <w:textDirection w:val="btLr"/>
                        <w:rPr>
                          <w:bCs/>
                          <w:sz w:val="20"/>
                          <w:szCs w:val="14"/>
                        </w:rPr>
                      </w:pPr>
                      <w:r w:rsidRPr="005C7B74">
                        <w:rPr>
                          <w:bCs/>
                          <w:color w:val="FFFFFF"/>
                          <w:sz w:val="20"/>
                          <w:szCs w:val="14"/>
                        </w:rPr>
                        <w:t>DI_</w:t>
                      </w:r>
                      <w:r w:rsidRPr="005C7B74">
                        <w:rPr>
                          <w:bCs/>
                          <w:sz w:val="20"/>
                          <w:szCs w:val="14"/>
                        </w:rPr>
                        <w:t xml:space="preserve"> </w:t>
                      </w:r>
                      <w:r w:rsidRPr="005C7B74">
                        <w:rPr>
                          <w:bCs/>
                          <w:color w:val="FFFFFF"/>
                          <w:sz w:val="20"/>
                          <w:szCs w:val="14"/>
                        </w:rPr>
                        <w:t>factores _ambientales_ bióticos_</w:t>
                      </w:r>
                      <w:r w:rsidRPr="005C7B74">
                        <w:rPr>
                          <w:bCs/>
                          <w:sz w:val="20"/>
                          <w:szCs w:val="14"/>
                        </w:rPr>
                        <w:t xml:space="preserve"> </w:t>
                      </w:r>
                      <w:r w:rsidRPr="005C7B74">
                        <w:rPr>
                          <w:bCs/>
                          <w:color w:val="FFFFFF"/>
                          <w:sz w:val="20"/>
                          <w:szCs w:val="14"/>
                        </w:rPr>
                        <w:t>Pestañas verticales_CF01_63410446</w:t>
                      </w:r>
                    </w:p>
                  </w:txbxContent>
                </v:textbox>
                <w10:anchorlock/>
              </v:rect>
            </w:pict>
          </mc:Fallback>
        </mc:AlternateContent>
      </w:r>
    </w:p>
    <w:p w14:paraId="680F7CFE" w14:textId="2F90D91F" w:rsidR="00CB704A" w:rsidRDefault="00CB704A" w:rsidP="00AB3F8B">
      <w:pPr>
        <w:pStyle w:val="Normal0"/>
        <w:pBdr>
          <w:top w:val="nil"/>
          <w:left w:val="nil"/>
          <w:bottom w:val="nil"/>
          <w:right w:val="nil"/>
          <w:between w:val="nil"/>
        </w:pBdr>
        <w:rPr>
          <w:color w:val="000000"/>
          <w:sz w:val="20"/>
          <w:szCs w:val="20"/>
        </w:rPr>
      </w:pPr>
    </w:p>
    <w:p w14:paraId="48880946" w14:textId="77777777" w:rsidR="00691AE6" w:rsidRPr="00691AE6" w:rsidRDefault="00691AE6" w:rsidP="00691AE6">
      <w:pPr>
        <w:pStyle w:val="Normal0"/>
        <w:pBdr>
          <w:top w:val="nil"/>
          <w:left w:val="nil"/>
          <w:bottom w:val="nil"/>
          <w:right w:val="nil"/>
          <w:between w:val="nil"/>
        </w:pBdr>
        <w:rPr>
          <w:b/>
          <w:bCs/>
          <w:color w:val="000000"/>
          <w:sz w:val="20"/>
          <w:szCs w:val="20"/>
        </w:rPr>
      </w:pPr>
    </w:p>
    <w:p w14:paraId="44D3434E" w14:textId="5F2B71A2" w:rsidR="004272E1" w:rsidRDefault="00433F9B" w:rsidP="00AB3F8B">
      <w:pPr>
        <w:pStyle w:val="Normal0"/>
        <w:pBdr>
          <w:top w:val="nil"/>
          <w:left w:val="nil"/>
          <w:bottom w:val="nil"/>
          <w:right w:val="nil"/>
          <w:between w:val="nil"/>
        </w:pBdr>
        <w:rPr>
          <w:color w:val="000000"/>
          <w:sz w:val="20"/>
          <w:szCs w:val="20"/>
        </w:rPr>
      </w:pPr>
      <w:r w:rsidRPr="00433F9B">
        <w:rPr>
          <w:color w:val="000000"/>
          <w:sz w:val="20"/>
          <w:szCs w:val="20"/>
        </w:rPr>
        <w:t>Por último, ya sabemos que los individuos de una misma especie forman poblaciones, y que varias poblaciones que habitan en un mismo lugar dan lugar a las comunidades. También sabemos que las comunidades vegetal y animal en interrelación permanente con los factores abióticos donde viven forman el ecosistema. El tamaño de un ecosistema puede ser tan pequeño como el tronco de un árbol o tan inmenso como el mar.</w:t>
      </w:r>
    </w:p>
    <w:p w14:paraId="156EBCEE" w14:textId="5452B1BA" w:rsidR="004272E1" w:rsidRDefault="004272E1" w:rsidP="00AB3F8B">
      <w:pPr>
        <w:pStyle w:val="Normal0"/>
        <w:pBdr>
          <w:top w:val="nil"/>
          <w:left w:val="nil"/>
          <w:bottom w:val="nil"/>
          <w:right w:val="nil"/>
          <w:between w:val="nil"/>
        </w:pBdr>
        <w:rPr>
          <w:color w:val="000000"/>
          <w:sz w:val="20"/>
          <w:szCs w:val="20"/>
        </w:rPr>
      </w:pPr>
    </w:p>
    <w:p w14:paraId="0379206A" w14:textId="1716D617" w:rsidR="004272E1" w:rsidRDefault="00802525" w:rsidP="00AB3F8B">
      <w:pPr>
        <w:pStyle w:val="Normal0"/>
        <w:pBdr>
          <w:top w:val="nil"/>
          <w:left w:val="nil"/>
          <w:bottom w:val="nil"/>
          <w:right w:val="nil"/>
          <w:between w:val="nil"/>
        </w:pBdr>
        <w:rPr>
          <w:b/>
          <w:bCs/>
          <w:color w:val="000000"/>
          <w:sz w:val="20"/>
          <w:szCs w:val="20"/>
        </w:rPr>
      </w:pPr>
      <w:r>
        <w:rPr>
          <w:b/>
          <w:bCs/>
          <w:color w:val="000000"/>
          <w:sz w:val="20"/>
          <w:szCs w:val="20"/>
        </w:rPr>
        <w:tab/>
      </w:r>
      <w:r w:rsidR="001047E4" w:rsidRPr="001047E4">
        <w:rPr>
          <w:b/>
          <w:bCs/>
          <w:color w:val="000000"/>
          <w:sz w:val="20"/>
          <w:szCs w:val="20"/>
        </w:rPr>
        <w:t>Clases de Ecosistema</w:t>
      </w:r>
    </w:p>
    <w:p w14:paraId="4E5989E1" w14:textId="5C0B67F6" w:rsidR="001047E4" w:rsidRPr="001047E4" w:rsidRDefault="001047E4" w:rsidP="00AB3F8B">
      <w:pPr>
        <w:pStyle w:val="Normal0"/>
        <w:pBdr>
          <w:top w:val="nil"/>
          <w:left w:val="nil"/>
          <w:bottom w:val="nil"/>
          <w:right w:val="nil"/>
          <w:between w:val="nil"/>
        </w:pBdr>
        <w:rPr>
          <w:color w:val="000000"/>
          <w:sz w:val="20"/>
          <w:szCs w:val="20"/>
        </w:rPr>
      </w:pPr>
    </w:p>
    <w:p w14:paraId="25ABF8D7" w14:textId="77777777" w:rsidR="0015221B" w:rsidRDefault="001047E4" w:rsidP="001047E4">
      <w:pPr>
        <w:pStyle w:val="Normal0"/>
        <w:pBdr>
          <w:top w:val="nil"/>
          <w:left w:val="nil"/>
          <w:bottom w:val="nil"/>
          <w:right w:val="nil"/>
          <w:between w:val="nil"/>
        </w:pBdr>
        <w:rPr>
          <w:color w:val="000000"/>
          <w:sz w:val="20"/>
          <w:szCs w:val="20"/>
        </w:rPr>
      </w:pPr>
      <w:r w:rsidRPr="001047E4">
        <w:rPr>
          <w:color w:val="000000"/>
          <w:sz w:val="20"/>
          <w:szCs w:val="20"/>
        </w:rPr>
        <w:t xml:space="preserve">Los ecosistemas pueden ser clasificados en aeroterrestres y acuáticos, dependiendo del lugar (aire, tierra, agua) en que se lleva a cabo la vida de los organismos vivos. Son ecosistemas aeroterrestres los bosques, las praderas, el desierto, una playa, una montaña, un tronco de árbol caído, etc. </w:t>
      </w:r>
    </w:p>
    <w:p w14:paraId="20452B3B" w14:textId="0F17F8AF" w:rsidR="001047E4" w:rsidRDefault="001047E4" w:rsidP="001047E4">
      <w:pPr>
        <w:pStyle w:val="Normal0"/>
        <w:pBdr>
          <w:top w:val="nil"/>
          <w:left w:val="nil"/>
          <w:bottom w:val="nil"/>
          <w:right w:val="nil"/>
          <w:between w:val="nil"/>
        </w:pBdr>
        <w:rPr>
          <w:color w:val="000000"/>
          <w:sz w:val="20"/>
          <w:szCs w:val="20"/>
        </w:rPr>
      </w:pPr>
      <w:r w:rsidRPr="001047E4">
        <w:rPr>
          <w:color w:val="000000"/>
          <w:sz w:val="20"/>
          <w:szCs w:val="20"/>
        </w:rPr>
        <w:t>Dentro de los ecosistemas acuáticos se diferencian aquellos que son de agua dulce (ecosistemas acuáticos continentales) como los ríos, lagos, lagunas, arroyos, charcos, etc. y los de aguas saladas (ecosistemas marinos), como los mares y océanos.</w:t>
      </w:r>
    </w:p>
    <w:p w14:paraId="420D9484" w14:textId="51760A79" w:rsidR="00B07054" w:rsidRDefault="00B07054" w:rsidP="001047E4">
      <w:pPr>
        <w:pStyle w:val="Normal0"/>
        <w:pBdr>
          <w:top w:val="nil"/>
          <w:left w:val="nil"/>
          <w:bottom w:val="nil"/>
          <w:right w:val="nil"/>
          <w:between w:val="nil"/>
        </w:pBdr>
        <w:rPr>
          <w:color w:val="000000"/>
          <w:sz w:val="20"/>
          <w:szCs w:val="20"/>
        </w:rPr>
      </w:pPr>
    </w:p>
    <w:p w14:paraId="1C8B51EA" w14:textId="7B2679DD" w:rsidR="00B07054" w:rsidRDefault="0015221B" w:rsidP="001047E4">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98176" behindDoc="0" locked="0" layoutInCell="1" allowOverlap="1" wp14:anchorId="6CBA7FAA" wp14:editId="0D624C5B">
                <wp:simplePos x="0" y="0"/>
                <wp:positionH relativeFrom="column">
                  <wp:posOffset>2705941</wp:posOffset>
                </wp:positionH>
                <wp:positionV relativeFrom="paragraph">
                  <wp:posOffset>71507</wp:posOffset>
                </wp:positionV>
                <wp:extent cx="3123211" cy="2411095"/>
                <wp:effectExtent l="0" t="0" r="1270" b="8255"/>
                <wp:wrapNone/>
                <wp:docPr id="9" name="Cuadro de texto 9"/>
                <wp:cNvGraphicFramePr/>
                <a:graphic xmlns:a="http://schemas.openxmlformats.org/drawingml/2006/main">
                  <a:graphicData uri="http://schemas.microsoft.com/office/word/2010/wordprocessingShape">
                    <wps:wsp>
                      <wps:cNvSpPr txBox="1"/>
                      <wps:spPr>
                        <a:xfrm>
                          <a:off x="0" y="0"/>
                          <a:ext cx="3123211" cy="2411095"/>
                        </a:xfrm>
                        <a:prstGeom prst="rect">
                          <a:avLst/>
                        </a:prstGeom>
                        <a:solidFill>
                          <a:schemeClr val="accent3">
                            <a:lumMod val="40000"/>
                            <a:lumOff val="60000"/>
                          </a:schemeClr>
                        </a:solidFill>
                        <a:ln w="6350">
                          <a:noFill/>
                        </a:ln>
                      </wps:spPr>
                      <wps:txbx>
                        <w:txbxContent>
                          <w:p w14:paraId="41D8CF86" w14:textId="77777777" w:rsidR="00497C97" w:rsidRDefault="00497C97" w:rsidP="00B07054">
                            <w:pPr>
                              <w:pStyle w:val="Normal0"/>
                              <w:pBdr>
                                <w:top w:val="nil"/>
                                <w:left w:val="nil"/>
                                <w:bottom w:val="nil"/>
                                <w:right w:val="nil"/>
                                <w:between w:val="nil"/>
                              </w:pBdr>
                              <w:rPr>
                                <w:color w:val="000000"/>
                                <w:sz w:val="20"/>
                                <w:szCs w:val="20"/>
                              </w:rPr>
                            </w:pPr>
                          </w:p>
                          <w:p w14:paraId="0ED4B8DA" w14:textId="77777777" w:rsidR="00497C97" w:rsidRDefault="00497C97" w:rsidP="00B07054">
                            <w:pPr>
                              <w:pStyle w:val="Normal0"/>
                              <w:pBdr>
                                <w:top w:val="nil"/>
                                <w:left w:val="nil"/>
                                <w:bottom w:val="nil"/>
                                <w:right w:val="nil"/>
                                <w:between w:val="nil"/>
                              </w:pBdr>
                              <w:rPr>
                                <w:color w:val="000000"/>
                                <w:sz w:val="20"/>
                                <w:szCs w:val="20"/>
                              </w:rPr>
                            </w:pPr>
                          </w:p>
                          <w:p w14:paraId="0223C0FD" w14:textId="359E23EB" w:rsidR="00497C97" w:rsidRDefault="00497C97" w:rsidP="00B07054">
                            <w:pPr>
                              <w:pStyle w:val="Normal0"/>
                              <w:pBdr>
                                <w:top w:val="nil"/>
                                <w:left w:val="nil"/>
                                <w:bottom w:val="nil"/>
                                <w:right w:val="nil"/>
                                <w:between w:val="nil"/>
                              </w:pBdr>
                              <w:rPr>
                                <w:color w:val="000000"/>
                                <w:sz w:val="20"/>
                                <w:szCs w:val="20"/>
                              </w:rPr>
                            </w:pPr>
                            <w:r w:rsidRPr="001047E4">
                              <w:rPr>
                                <w:color w:val="000000"/>
                                <w:sz w:val="20"/>
                                <w:szCs w:val="20"/>
                              </w:rPr>
                              <w:t>Los límites de los ecosistemas terrestres pueden distinguirse a partir del tipo de vegetación predominante. Tal el caso de los bosques, con sus numerosos árboles donde las copas forman un estrato, o una pradera donde</w:t>
                            </w:r>
                            <w:r>
                              <w:rPr>
                                <w:color w:val="000000"/>
                                <w:sz w:val="20"/>
                                <w:szCs w:val="20"/>
                              </w:rPr>
                              <w:t xml:space="preserve"> </w:t>
                            </w:r>
                            <w:r w:rsidRPr="001047E4">
                              <w:rPr>
                                <w:color w:val="000000"/>
                                <w:sz w:val="20"/>
                                <w:szCs w:val="20"/>
                              </w:rPr>
                              <w:t>abundan las pasturas bajas. Los accidentes geográficos que ofrecen una montaña, una playa o un lago son también una ayuda para establecer los límites de un ecosistema.</w:t>
                            </w:r>
                          </w:p>
                          <w:p w14:paraId="384955E4" w14:textId="77777777" w:rsidR="00497C97" w:rsidRDefault="00497C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A7FAA" id="Cuadro de texto 9" o:spid="_x0000_s1036" type="#_x0000_t202" style="position:absolute;margin-left:213.05pt;margin-top:5.65pt;width:245.9pt;height:189.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" fillcolor="#d6e3bc [1302]" stroked="f" strokeweight=".5pt">
                <v:textbox>
                  <w:txbxContent>
                    <w:p w14:paraId="41D8CF86" w14:textId="77777777" w:rsidR="00497C97" w:rsidRDefault="00497C97" w:rsidP="00B07054">
                      <w:pPr>
                        <w:pStyle w:val="Normal0"/>
                        <w:pBdr>
                          <w:top w:val="nil"/>
                          <w:left w:val="nil"/>
                          <w:bottom w:val="nil"/>
                          <w:right w:val="nil"/>
                          <w:between w:val="nil"/>
                        </w:pBdr>
                        <w:rPr>
                          <w:color w:val="000000"/>
                          <w:sz w:val="20"/>
                          <w:szCs w:val="20"/>
                        </w:rPr>
                      </w:pPr>
                    </w:p>
                    <w:p w14:paraId="0ED4B8DA" w14:textId="77777777" w:rsidR="00497C97" w:rsidRDefault="00497C97" w:rsidP="00B07054">
                      <w:pPr>
                        <w:pStyle w:val="Normal0"/>
                        <w:pBdr>
                          <w:top w:val="nil"/>
                          <w:left w:val="nil"/>
                          <w:bottom w:val="nil"/>
                          <w:right w:val="nil"/>
                          <w:between w:val="nil"/>
                        </w:pBdr>
                        <w:rPr>
                          <w:color w:val="000000"/>
                          <w:sz w:val="20"/>
                          <w:szCs w:val="20"/>
                        </w:rPr>
                      </w:pPr>
                    </w:p>
                    <w:p w14:paraId="0223C0FD" w14:textId="359E23EB" w:rsidR="00497C97" w:rsidRDefault="00497C97" w:rsidP="00B07054">
                      <w:pPr>
                        <w:pStyle w:val="Normal0"/>
                        <w:pBdr>
                          <w:top w:val="nil"/>
                          <w:left w:val="nil"/>
                          <w:bottom w:val="nil"/>
                          <w:right w:val="nil"/>
                          <w:between w:val="nil"/>
                        </w:pBdr>
                        <w:rPr>
                          <w:color w:val="000000"/>
                          <w:sz w:val="20"/>
                          <w:szCs w:val="20"/>
                        </w:rPr>
                      </w:pPr>
                      <w:r w:rsidRPr="001047E4">
                        <w:rPr>
                          <w:color w:val="000000"/>
                          <w:sz w:val="20"/>
                          <w:szCs w:val="20"/>
                        </w:rPr>
                        <w:t>Los límites de los ecosistemas terrestres pueden distinguirse a partir del tipo de vegetación predominante. Tal el caso de los bosques, con sus numerosos árboles donde las copas forman un estrato, o una pradera donde</w:t>
                      </w:r>
                      <w:r>
                        <w:rPr>
                          <w:color w:val="000000"/>
                          <w:sz w:val="20"/>
                          <w:szCs w:val="20"/>
                        </w:rPr>
                        <w:t xml:space="preserve"> </w:t>
                      </w:r>
                      <w:r w:rsidRPr="001047E4">
                        <w:rPr>
                          <w:color w:val="000000"/>
                          <w:sz w:val="20"/>
                          <w:szCs w:val="20"/>
                        </w:rPr>
                        <w:t>abundan las pasturas bajas. Los accidentes geográficos que ofrecen una montaña, una playa o un lago son también una ayuda para establecer los límites de un ecosistema.</w:t>
                      </w:r>
                    </w:p>
                    <w:p w14:paraId="384955E4" w14:textId="77777777" w:rsidR="00497C97" w:rsidRDefault="00497C97"/>
                  </w:txbxContent>
                </v:textbox>
              </v:shape>
            </w:pict>
          </mc:Fallback>
        </mc:AlternateContent>
      </w:r>
      <w:r>
        <w:rPr>
          <w:noProof/>
          <w:color w:val="000000"/>
          <w:sz w:val="20"/>
          <w:szCs w:val="20"/>
        </w:rPr>
        <mc:AlternateContent>
          <mc:Choice Requires="wpg">
            <w:drawing>
              <wp:anchor distT="0" distB="0" distL="114300" distR="114300" simplePos="0" relativeHeight="251705344" behindDoc="0" locked="0" layoutInCell="1" allowOverlap="1" wp14:anchorId="306EEEDF" wp14:editId="1C83D16A">
                <wp:simplePos x="0" y="0"/>
                <wp:positionH relativeFrom="column">
                  <wp:posOffset>496694</wp:posOffset>
                </wp:positionH>
                <wp:positionV relativeFrom="paragraph">
                  <wp:posOffset>69941</wp:posOffset>
                </wp:positionV>
                <wp:extent cx="2095995" cy="2411289"/>
                <wp:effectExtent l="0" t="0" r="0" b="8255"/>
                <wp:wrapNone/>
                <wp:docPr id="13" name="Grupo 13"/>
                <wp:cNvGraphicFramePr/>
                <a:graphic xmlns:a="http://schemas.openxmlformats.org/drawingml/2006/main">
                  <a:graphicData uri="http://schemas.microsoft.com/office/word/2010/wordprocessingGroup">
                    <wpg:wgp>
                      <wpg:cNvGrpSpPr/>
                      <wpg:grpSpPr>
                        <a:xfrm>
                          <a:off x="0" y="0"/>
                          <a:ext cx="2095995" cy="2411289"/>
                          <a:chOff x="0" y="0"/>
                          <a:chExt cx="1857375" cy="2136849"/>
                        </a:xfrm>
                      </wpg:grpSpPr>
                      <pic:pic xmlns:pic="http://schemas.openxmlformats.org/drawingml/2006/picture">
                        <pic:nvPicPr>
                          <pic:cNvPr id="10" name="Imagen 10">
                            <a:extLst>
                              <a:ext uri="{C183D7F6-B498-43B3-948B-1728B52AA6E4}">
                                <adec:decorative xmlns:adec="http://schemas.microsoft.com/office/drawing/2017/decorative" val="1"/>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1685" t="5908" r="50399" b="5470"/>
                          <a:stretch/>
                        </pic:blipFill>
                        <pic:spPr bwMode="auto">
                          <a:xfrm>
                            <a:off x="0" y="0"/>
                            <a:ext cx="1857375" cy="10680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Imagen 11">
                            <a:extLst>
                              <a:ext uri="{C183D7F6-B498-43B3-948B-1728B52AA6E4}">
                                <adec:decorative xmlns:adec="http://schemas.microsoft.com/office/drawing/2017/decorative" val="1"/>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50552" t="4467" r="1532" b="6911"/>
                          <a:stretch/>
                        </pic:blipFill>
                        <pic:spPr bwMode="auto">
                          <a:xfrm>
                            <a:off x="0" y="1068779"/>
                            <a:ext cx="1857375" cy="10680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1F77B1B" id="Grupo 13" o:spid="_x0000_s1026" style="position:absolute;margin-left:39.1pt;margin-top:5.5pt;width:165.05pt;height:189.85pt;z-index:251705344;mso-width-relative:margin;mso-height-relative:margin" coordsize="18573,213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 o:spid="_x0000_s1027" type="#_x0000_t75" style="position:absolute;width:18573;height:10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">
                  <v:imagedata r:id="rId28" o:title="" croptop="3872f" cropbottom="3585f" cropleft="1104f" cropright="33029f"/>
                </v:shape>
                <v:shape id="Imagen 11" o:spid="_x0000_s1028" type="#_x0000_t75" style="position:absolute;top:10687;width:18573;height:10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">
                  <v:imagedata r:id="rId28" o:title="" croptop="2927f" cropbottom="4529f" cropleft="33130f" cropright="1004f"/>
                </v:shape>
              </v:group>
            </w:pict>
          </mc:Fallback>
        </mc:AlternateContent>
      </w:r>
    </w:p>
    <w:p w14:paraId="451D5B17" w14:textId="3435FE12" w:rsidR="00B07054" w:rsidRDefault="00B07054" w:rsidP="001047E4">
      <w:pPr>
        <w:pStyle w:val="Normal0"/>
        <w:pBdr>
          <w:top w:val="nil"/>
          <w:left w:val="nil"/>
          <w:bottom w:val="nil"/>
          <w:right w:val="nil"/>
          <w:between w:val="nil"/>
        </w:pBdr>
        <w:rPr>
          <w:color w:val="000000"/>
          <w:sz w:val="20"/>
          <w:szCs w:val="20"/>
        </w:rPr>
      </w:pPr>
    </w:p>
    <w:p w14:paraId="31273777" w14:textId="77B80627" w:rsidR="00B07054" w:rsidRDefault="00B07054" w:rsidP="001047E4">
      <w:pPr>
        <w:pStyle w:val="Normal0"/>
        <w:pBdr>
          <w:top w:val="nil"/>
          <w:left w:val="nil"/>
          <w:bottom w:val="nil"/>
          <w:right w:val="nil"/>
          <w:between w:val="nil"/>
        </w:pBdr>
        <w:rPr>
          <w:color w:val="000000"/>
          <w:sz w:val="20"/>
          <w:szCs w:val="20"/>
        </w:rPr>
      </w:pPr>
    </w:p>
    <w:p w14:paraId="16CDEF23" w14:textId="6884102D" w:rsidR="00B07054" w:rsidRDefault="00B07054" w:rsidP="001047E4">
      <w:pPr>
        <w:pStyle w:val="Normal0"/>
        <w:pBdr>
          <w:top w:val="nil"/>
          <w:left w:val="nil"/>
          <w:bottom w:val="nil"/>
          <w:right w:val="nil"/>
          <w:between w:val="nil"/>
        </w:pBdr>
        <w:rPr>
          <w:color w:val="000000"/>
          <w:sz w:val="20"/>
          <w:szCs w:val="20"/>
        </w:rPr>
      </w:pPr>
    </w:p>
    <w:p w14:paraId="5EF5FFF6" w14:textId="369C9153" w:rsidR="00B07054" w:rsidRDefault="00B07054" w:rsidP="001047E4">
      <w:pPr>
        <w:pStyle w:val="Normal0"/>
        <w:pBdr>
          <w:top w:val="nil"/>
          <w:left w:val="nil"/>
          <w:bottom w:val="nil"/>
          <w:right w:val="nil"/>
          <w:between w:val="nil"/>
        </w:pBdr>
        <w:rPr>
          <w:color w:val="000000"/>
          <w:sz w:val="20"/>
          <w:szCs w:val="20"/>
        </w:rPr>
      </w:pPr>
    </w:p>
    <w:p w14:paraId="4A8876FF" w14:textId="2EE29ECA" w:rsidR="00B07054" w:rsidRDefault="00B07054" w:rsidP="001047E4">
      <w:pPr>
        <w:pStyle w:val="Normal0"/>
        <w:pBdr>
          <w:top w:val="nil"/>
          <w:left w:val="nil"/>
          <w:bottom w:val="nil"/>
          <w:right w:val="nil"/>
          <w:between w:val="nil"/>
        </w:pBdr>
        <w:rPr>
          <w:color w:val="000000"/>
          <w:sz w:val="20"/>
          <w:szCs w:val="20"/>
        </w:rPr>
      </w:pPr>
    </w:p>
    <w:p w14:paraId="5D9F6364" w14:textId="03F87741" w:rsidR="00B07054" w:rsidRDefault="00B07054" w:rsidP="001047E4">
      <w:pPr>
        <w:pStyle w:val="Normal0"/>
        <w:pBdr>
          <w:top w:val="nil"/>
          <w:left w:val="nil"/>
          <w:bottom w:val="nil"/>
          <w:right w:val="nil"/>
          <w:between w:val="nil"/>
        </w:pBdr>
        <w:rPr>
          <w:color w:val="000000"/>
          <w:sz w:val="20"/>
          <w:szCs w:val="20"/>
        </w:rPr>
      </w:pPr>
    </w:p>
    <w:p w14:paraId="21C53592" w14:textId="5D2B1A52" w:rsidR="00B07054" w:rsidRDefault="00B07054" w:rsidP="001047E4">
      <w:pPr>
        <w:pStyle w:val="Normal0"/>
        <w:pBdr>
          <w:top w:val="nil"/>
          <w:left w:val="nil"/>
          <w:bottom w:val="nil"/>
          <w:right w:val="nil"/>
          <w:between w:val="nil"/>
        </w:pBdr>
        <w:rPr>
          <w:color w:val="000000"/>
          <w:sz w:val="20"/>
          <w:szCs w:val="20"/>
        </w:rPr>
      </w:pPr>
    </w:p>
    <w:p w14:paraId="41F01FFC" w14:textId="05F731E7" w:rsidR="00B07054" w:rsidRDefault="00B07054" w:rsidP="001047E4">
      <w:pPr>
        <w:pStyle w:val="Normal0"/>
        <w:pBdr>
          <w:top w:val="nil"/>
          <w:left w:val="nil"/>
          <w:bottom w:val="nil"/>
          <w:right w:val="nil"/>
          <w:between w:val="nil"/>
        </w:pBdr>
        <w:rPr>
          <w:color w:val="000000"/>
          <w:sz w:val="20"/>
          <w:szCs w:val="20"/>
        </w:rPr>
      </w:pPr>
    </w:p>
    <w:p w14:paraId="2C6910F3" w14:textId="6BE65B7E" w:rsidR="00B07054" w:rsidRDefault="00B07054" w:rsidP="001047E4">
      <w:pPr>
        <w:pStyle w:val="Normal0"/>
        <w:pBdr>
          <w:top w:val="nil"/>
          <w:left w:val="nil"/>
          <w:bottom w:val="nil"/>
          <w:right w:val="nil"/>
          <w:between w:val="nil"/>
        </w:pBdr>
        <w:rPr>
          <w:color w:val="000000"/>
          <w:sz w:val="20"/>
          <w:szCs w:val="20"/>
        </w:rPr>
      </w:pPr>
    </w:p>
    <w:p w14:paraId="29C466F0" w14:textId="737C1C18" w:rsidR="00B07054" w:rsidRDefault="00B07054" w:rsidP="001047E4">
      <w:pPr>
        <w:pStyle w:val="Normal0"/>
        <w:pBdr>
          <w:top w:val="nil"/>
          <w:left w:val="nil"/>
          <w:bottom w:val="nil"/>
          <w:right w:val="nil"/>
          <w:between w:val="nil"/>
        </w:pBdr>
        <w:rPr>
          <w:color w:val="000000"/>
          <w:sz w:val="20"/>
          <w:szCs w:val="20"/>
        </w:rPr>
      </w:pPr>
    </w:p>
    <w:p w14:paraId="470675CA" w14:textId="315AA34D" w:rsidR="00FE4690" w:rsidRDefault="00FE4690" w:rsidP="001047E4">
      <w:pPr>
        <w:pStyle w:val="Normal0"/>
        <w:pBdr>
          <w:top w:val="nil"/>
          <w:left w:val="nil"/>
          <w:bottom w:val="nil"/>
          <w:right w:val="nil"/>
          <w:between w:val="nil"/>
        </w:pBdr>
        <w:rPr>
          <w:color w:val="000000"/>
          <w:sz w:val="20"/>
          <w:szCs w:val="20"/>
        </w:rPr>
      </w:pPr>
    </w:p>
    <w:p w14:paraId="353F4BB2" w14:textId="1414E063" w:rsidR="00FE4690" w:rsidRDefault="00FE4690" w:rsidP="001047E4">
      <w:pPr>
        <w:pStyle w:val="Normal0"/>
        <w:pBdr>
          <w:top w:val="nil"/>
          <w:left w:val="nil"/>
          <w:bottom w:val="nil"/>
          <w:right w:val="nil"/>
          <w:between w:val="nil"/>
        </w:pBdr>
        <w:rPr>
          <w:color w:val="000000"/>
          <w:sz w:val="20"/>
          <w:szCs w:val="20"/>
        </w:rPr>
      </w:pPr>
    </w:p>
    <w:p w14:paraId="775C6F54" w14:textId="7F43FC5C" w:rsidR="001047E4" w:rsidRDefault="001047E4" w:rsidP="001047E4">
      <w:pPr>
        <w:pStyle w:val="Normal0"/>
        <w:pBdr>
          <w:top w:val="nil"/>
          <w:left w:val="nil"/>
          <w:bottom w:val="nil"/>
          <w:right w:val="nil"/>
          <w:between w:val="nil"/>
        </w:pBdr>
        <w:rPr>
          <w:color w:val="000000"/>
          <w:sz w:val="20"/>
          <w:szCs w:val="20"/>
        </w:rPr>
      </w:pPr>
    </w:p>
    <w:p w14:paraId="06CDC321" w14:textId="3DE97912" w:rsidR="001047E4" w:rsidRPr="001047E4" w:rsidRDefault="001047E4" w:rsidP="001047E4">
      <w:pPr>
        <w:pStyle w:val="Normal0"/>
        <w:pBdr>
          <w:top w:val="nil"/>
          <w:left w:val="nil"/>
          <w:bottom w:val="nil"/>
          <w:right w:val="nil"/>
          <w:between w:val="nil"/>
        </w:pBdr>
        <w:rPr>
          <w:color w:val="000000"/>
          <w:sz w:val="20"/>
          <w:szCs w:val="20"/>
        </w:rPr>
      </w:pPr>
    </w:p>
    <w:p w14:paraId="3F69A5A7" w14:textId="6755F485" w:rsidR="00B324EF" w:rsidRDefault="0015221B" w:rsidP="001047E4">
      <w:pPr>
        <w:pStyle w:val="Normal0"/>
        <w:pBdr>
          <w:top w:val="nil"/>
          <w:left w:val="nil"/>
          <w:bottom w:val="nil"/>
          <w:right w:val="nil"/>
          <w:between w:val="nil"/>
        </w:pBdr>
        <w:rPr>
          <w:color w:val="000000"/>
          <w:sz w:val="20"/>
          <w:szCs w:val="20"/>
        </w:rPr>
      </w:pPr>
      <w:r w:rsidRPr="00C25D78">
        <w:rPr>
          <w:noProof/>
          <w:color w:val="7F7F7F"/>
          <w:sz w:val="20"/>
          <w:szCs w:val="20"/>
        </w:rPr>
        <mc:AlternateContent>
          <mc:Choice Requires="wps">
            <w:drawing>
              <wp:anchor distT="45720" distB="45720" distL="114300" distR="114300" simplePos="0" relativeHeight="251700224" behindDoc="0" locked="0" layoutInCell="1" allowOverlap="1" wp14:anchorId="4CD2D785" wp14:editId="11A47D5E">
                <wp:simplePos x="0" y="0"/>
                <wp:positionH relativeFrom="column">
                  <wp:posOffset>498360</wp:posOffset>
                </wp:positionH>
                <wp:positionV relativeFrom="paragraph">
                  <wp:posOffset>30769</wp:posOffset>
                </wp:positionV>
                <wp:extent cx="1718945" cy="1404620"/>
                <wp:effectExtent l="0" t="0" r="0" b="0"/>
                <wp:wrapSquare wrapText="bothSides"/>
                <wp:docPr id="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945" cy="1404620"/>
                        </a:xfrm>
                        <a:prstGeom prst="rect">
                          <a:avLst/>
                        </a:prstGeom>
                        <a:noFill/>
                        <a:ln w="9525">
                          <a:noFill/>
                          <a:miter lim="800000"/>
                          <a:headEnd/>
                          <a:tailEnd/>
                        </a:ln>
                      </wps:spPr>
                      <wps:txbx>
                        <w:txbxContent>
                          <w:p w14:paraId="03433417" w14:textId="77777777" w:rsidR="00497C97" w:rsidRDefault="00497C97" w:rsidP="00B07054">
                            <w:pPr>
                              <w:pStyle w:val="Normal0"/>
                              <w:ind w:left="426"/>
                              <w:jc w:val="both"/>
                            </w:pPr>
                            <w:r w:rsidRPr="00137A8B">
                              <w:rPr>
                                <w:sz w:val="20"/>
                                <w:szCs w:val="20"/>
                              </w:rPr>
                              <w:t xml:space="preserve">Fuente: </w:t>
                            </w:r>
                            <w:r w:rsidRPr="0071697A">
                              <w:rPr>
                                <w:sz w:val="18"/>
                                <w:szCs w:val="18"/>
                              </w:rPr>
                              <w:t>SENA (2012)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2D785" id="Cuadro de texto 2" o:spid="_x0000_s1037" type="#_x0000_t202" style="position:absolute;margin-left:39.25pt;margin-top:2.4pt;width:135.35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" filled="f" stroked="f">
                <v:textbox style="mso-fit-shape-to-text:t">
                  <w:txbxContent>
                    <w:p w14:paraId="03433417" w14:textId="77777777" w:rsidR="00497C97" w:rsidRDefault="00497C97" w:rsidP="00B07054">
                      <w:pPr>
                        <w:pStyle w:val="Normal0"/>
                        <w:ind w:left="426"/>
                        <w:jc w:val="both"/>
                      </w:pPr>
                      <w:r w:rsidRPr="00137A8B">
                        <w:rPr>
                          <w:sz w:val="20"/>
                          <w:szCs w:val="20"/>
                        </w:rPr>
                        <w:t xml:space="preserve">Fuente: </w:t>
                      </w:r>
                      <w:r w:rsidRPr="0071697A">
                        <w:rPr>
                          <w:sz w:val="18"/>
                          <w:szCs w:val="18"/>
                        </w:rPr>
                        <w:t>SENA (2012)</w:t>
                      </w:r>
                    </w:p>
                  </w:txbxContent>
                </v:textbox>
                <w10:wrap type="square"/>
              </v:shape>
            </w:pict>
          </mc:Fallback>
        </mc:AlternateContent>
      </w:r>
    </w:p>
    <w:p w14:paraId="2AE10E77" w14:textId="3ABBF16C" w:rsidR="00B324EF" w:rsidRDefault="00B324EF" w:rsidP="001047E4">
      <w:pPr>
        <w:pStyle w:val="Normal0"/>
        <w:pBdr>
          <w:top w:val="nil"/>
          <w:left w:val="nil"/>
          <w:bottom w:val="nil"/>
          <w:right w:val="nil"/>
          <w:between w:val="nil"/>
        </w:pBdr>
        <w:rPr>
          <w:color w:val="000000"/>
          <w:sz w:val="20"/>
          <w:szCs w:val="20"/>
        </w:rPr>
      </w:pPr>
    </w:p>
    <w:p w14:paraId="736E1DAA" w14:textId="1FAA679F" w:rsidR="00FE4690" w:rsidRDefault="00FE4690" w:rsidP="001047E4">
      <w:pPr>
        <w:pStyle w:val="Normal0"/>
        <w:pBdr>
          <w:top w:val="nil"/>
          <w:left w:val="nil"/>
          <w:bottom w:val="nil"/>
          <w:right w:val="nil"/>
          <w:between w:val="nil"/>
        </w:pBdr>
        <w:rPr>
          <w:color w:val="000000"/>
          <w:sz w:val="20"/>
          <w:szCs w:val="20"/>
        </w:rPr>
      </w:pPr>
    </w:p>
    <w:p w14:paraId="3B75C658" w14:textId="3250DFF9" w:rsidR="00FE4690" w:rsidRDefault="00FE4690" w:rsidP="001047E4">
      <w:pPr>
        <w:pStyle w:val="Normal0"/>
        <w:pBdr>
          <w:top w:val="nil"/>
          <w:left w:val="nil"/>
          <w:bottom w:val="nil"/>
          <w:right w:val="nil"/>
          <w:between w:val="nil"/>
        </w:pBdr>
        <w:rPr>
          <w:color w:val="000000"/>
          <w:sz w:val="20"/>
          <w:szCs w:val="20"/>
        </w:rPr>
      </w:pPr>
    </w:p>
    <w:p w14:paraId="63AD2773" w14:textId="04CF585F" w:rsidR="00DE603E" w:rsidRDefault="00DE603E" w:rsidP="001047E4">
      <w:pPr>
        <w:pStyle w:val="Normal0"/>
        <w:pBdr>
          <w:top w:val="nil"/>
          <w:left w:val="nil"/>
          <w:bottom w:val="nil"/>
          <w:right w:val="nil"/>
          <w:between w:val="nil"/>
        </w:pBdr>
        <w:rPr>
          <w:color w:val="000000"/>
          <w:sz w:val="20"/>
          <w:szCs w:val="20"/>
        </w:rPr>
      </w:pPr>
    </w:p>
    <w:p w14:paraId="217DF613" w14:textId="78560E44" w:rsidR="00DE603E" w:rsidRDefault="00DE603E" w:rsidP="001047E4">
      <w:pPr>
        <w:pStyle w:val="Normal0"/>
        <w:pBdr>
          <w:top w:val="nil"/>
          <w:left w:val="nil"/>
          <w:bottom w:val="nil"/>
          <w:right w:val="nil"/>
          <w:between w:val="nil"/>
        </w:pBdr>
        <w:rPr>
          <w:color w:val="000000"/>
          <w:sz w:val="20"/>
          <w:szCs w:val="20"/>
        </w:rPr>
      </w:pPr>
    </w:p>
    <w:p w14:paraId="186E3EF7" w14:textId="77777777" w:rsidR="00DE603E" w:rsidRDefault="00DE603E" w:rsidP="001047E4">
      <w:pPr>
        <w:pStyle w:val="Normal0"/>
        <w:pBdr>
          <w:top w:val="nil"/>
          <w:left w:val="nil"/>
          <w:bottom w:val="nil"/>
          <w:right w:val="nil"/>
          <w:between w:val="nil"/>
        </w:pBdr>
        <w:rPr>
          <w:color w:val="000000"/>
          <w:sz w:val="20"/>
          <w:szCs w:val="20"/>
        </w:rPr>
      </w:pPr>
    </w:p>
    <w:p w14:paraId="7D5AB675" w14:textId="52A2CFD0" w:rsidR="004272E1" w:rsidRDefault="00801AFC" w:rsidP="00AB3F8B">
      <w:pPr>
        <w:pStyle w:val="Normal0"/>
        <w:pBdr>
          <w:top w:val="nil"/>
          <w:left w:val="nil"/>
          <w:bottom w:val="nil"/>
          <w:right w:val="nil"/>
          <w:between w:val="nil"/>
        </w:pBdr>
        <w:rPr>
          <w:b/>
          <w:bCs/>
          <w:color w:val="000000"/>
          <w:sz w:val="20"/>
          <w:szCs w:val="20"/>
        </w:rPr>
      </w:pPr>
      <w:r w:rsidRPr="00801AFC">
        <w:rPr>
          <w:b/>
          <w:bCs/>
          <w:color w:val="000000"/>
          <w:sz w:val="20"/>
          <w:szCs w:val="20"/>
        </w:rPr>
        <w:lastRenderedPageBreak/>
        <w:t>Para recordar</w:t>
      </w:r>
    </w:p>
    <w:p w14:paraId="4B0B2E83" w14:textId="02D57E83" w:rsidR="00D2456D" w:rsidRDefault="00D2456D" w:rsidP="00AB3F8B">
      <w:pPr>
        <w:pStyle w:val="Normal0"/>
        <w:pBdr>
          <w:top w:val="nil"/>
          <w:left w:val="nil"/>
          <w:bottom w:val="nil"/>
          <w:right w:val="nil"/>
          <w:between w:val="nil"/>
        </w:pBdr>
        <w:rPr>
          <w:color w:val="000000"/>
          <w:sz w:val="20"/>
          <w:szCs w:val="20"/>
        </w:rPr>
      </w:pPr>
      <w:r>
        <w:rPr>
          <w:b/>
          <w:bCs/>
          <w:color w:val="000000"/>
          <w:sz w:val="20"/>
          <w:szCs w:val="20"/>
        </w:rPr>
        <w:t xml:space="preserve">Tabla1. </w:t>
      </w:r>
      <w:r w:rsidRPr="00BB4E5A">
        <w:rPr>
          <w:i/>
          <w:iCs/>
          <w:color w:val="000000"/>
          <w:sz w:val="20"/>
          <w:szCs w:val="20"/>
        </w:rPr>
        <w:t>Clases de ecosistemas.</w:t>
      </w:r>
    </w:p>
    <w:tbl>
      <w:tblPr>
        <w:tblStyle w:val="Tablaconcuadrcula"/>
        <w:tblW w:w="0" w:type="auto"/>
        <w:shd w:val="clear" w:color="auto" w:fill="D6E3BC" w:themeFill="accent3" w:themeFillTint="66"/>
        <w:tblLook w:val="04A0" w:firstRow="1" w:lastRow="0" w:firstColumn="1" w:lastColumn="0" w:noHBand="0" w:noVBand="1"/>
        <w:tblCaption w:val="Clases de ecosistemas"/>
        <w:tblDescription w:val="La tabla nos descrbe los tipos de ecosistemas, segun sus componentes y tipos. Tambien se encuentran los bióticos, abióticos, aeroterrestre y acuaticos."/>
      </w:tblPr>
      <w:tblGrid>
        <w:gridCol w:w="1410"/>
        <w:gridCol w:w="1557"/>
        <w:gridCol w:w="1610"/>
        <w:gridCol w:w="4251"/>
      </w:tblGrid>
      <w:tr w:rsidR="00497E42" w14:paraId="3A2FBA62" w14:textId="77777777" w:rsidTr="00B01D1F">
        <w:trPr>
          <w:trHeight w:val="962"/>
        </w:trPr>
        <w:tc>
          <w:tcPr>
            <w:tcW w:w="1410" w:type="dxa"/>
            <w:vMerge w:val="restart"/>
            <w:shd w:val="clear" w:color="auto" w:fill="D6E3BC" w:themeFill="accent3" w:themeFillTint="66"/>
            <w:vAlign w:val="center"/>
          </w:tcPr>
          <w:p w14:paraId="1B7413F7" w14:textId="77777777" w:rsidR="00497E42" w:rsidRPr="00CE24CD" w:rsidRDefault="00497E42" w:rsidP="00497E42">
            <w:pPr>
              <w:rPr>
                <w:sz w:val="20"/>
                <w:szCs w:val="20"/>
              </w:rPr>
            </w:pPr>
            <w:r w:rsidRPr="00CE24CD">
              <w:rPr>
                <w:sz w:val="20"/>
                <w:szCs w:val="20"/>
              </w:rPr>
              <w:t>Ecosistema</w:t>
            </w:r>
          </w:p>
        </w:tc>
        <w:tc>
          <w:tcPr>
            <w:tcW w:w="1557" w:type="dxa"/>
            <w:vMerge w:val="restart"/>
            <w:shd w:val="clear" w:color="auto" w:fill="EAF1DD" w:themeFill="accent3" w:themeFillTint="33"/>
            <w:vAlign w:val="center"/>
          </w:tcPr>
          <w:p w14:paraId="4F2EB13D" w14:textId="77777777" w:rsidR="00497E42" w:rsidRPr="00CE24CD" w:rsidRDefault="00497E42" w:rsidP="00497E42">
            <w:pPr>
              <w:rPr>
                <w:sz w:val="20"/>
                <w:szCs w:val="20"/>
              </w:rPr>
            </w:pPr>
            <w:r w:rsidRPr="00CE24CD">
              <w:rPr>
                <w:sz w:val="20"/>
                <w:szCs w:val="20"/>
              </w:rPr>
              <w:t>Componentes</w:t>
            </w:r>
          </w:p>
        </w:tc>
        <w:tc>
          <w:tcPr>
            <w:tcW w:w="1610" w:type="dxa"/>
            <w:shd w:val="clear" w:color="auto" w:fill="EAF1DD" w:themeFill="accent3" w:themeFillTint="33"/>
            <w:vAlign w:val="center"/>
          </w:tcPr>
          <w:p w14:paraId="4D524814" w14:textId="77777777" w:rsidR="00497E42" w:rsidRDefault="00497E42" w:rsidP="00497E42">
            <w:r w:rsidRPr="00EF0A56">
              <w:t>Bióticos</w:t>
            </w:r>
          </w:p>
        </w:tc>
        <w:tc>
          <w:tcPr>
            <w:tcW w:w="4251" w:type="dxa"/>
            <w:shd w:val="clear" w:color="auto" w:fill="D6E3BC" w:themeFill="accent3" w:themeFillTint="66"/>
          </w:tcPr>
          <w:p w14:paraId="68A3F5B7" w14:textId="77777777" w:rsidR="00497E42" w:rsidRDefault="00497E42" w:rsidP="00497E42">
            <w:r>
              <w:t xml:space="preserve">Vegetales </w:t>
            </w:r>
          </w:p>
          <w:p w14:paraId="75164E23" w14:textId="77777777" w:rsidR="00497E42" w:rsidRDefault="00497E42" w:rsidP="00497E42">
            <w:r>
              <w:t xml:space="preserve">Animales </w:t>
            </w:r>
          </w:p>
          <w:p w14:paraId="73C07AB0" w14:textId="77777777" w:rsidR="00497E42" w:rsidRDefault="00497E42" w:rsidP="00497E42">
            <w:r>
              <w:t>Descomponedores (hongos, bacterias)</w:t>
            </w:r>
          </w:p>
        </w:tc>
      </w:tr>
      <w:tr w:rsidR="00497E42" w14:paraId="010A0B0E" w14:textId="77777777" w:rsidTr="00B01D1F">
        <w:trPr>
          <w:trHeight w:val="1825"/>
        </w:trPr>
        <w:tc>
          <w:tcPr>
            <w:tcW w:w="1410" w:type="dxa"/>
            <w:vMerge/>
            <w:shd w:val="clear" w:color="auto" w:fill="D6E3BC" w:themeFill="accent3" w:themeFillTint="66"/>
          </w:tcPr>
          <w:p w14:paraId="540E1299" w14:textId="77777777" w:rsidR="00497E42" w:rsidRDefault="00497E42" w:rsidP="00497E42"/>
        </w:tc>
        <w:tc>
          <w:tcPr>
            <w:tcW w:w="1557" w:type="dxa"/>
            <w:vMerge/>
            <w:shd w:val="clear" w:color="auto" w:fill="EAF1DD" w:themeFill="accent3" w:themeFillTint="33"/>
            <w:vAlign w:val="center"/>
          </w:tcPr>
          <w:p w14:paraId="3AEC5EFC" w14:textId="77777777" w:rsidR="00497E42" w:rsidRPr="00CE24CD" w:rsidRDefault="00497E42" w:rsidP="00497E42">
            <w:pPr>
              <w:rPr>
                <w:sz w:val="20"/>
                <w:szCs w:val="20"/>
              </w:rPr>
            </w:pPr>
          </w:p>
        </w:tc>
        <w:tc>
          <w:tcPr>
            <w:tcW w:w="1610" w:type="dxa"/>
            <w:shd w:val="clear" w:color="auto" w:fill="EAF1DD" w:themeFill="accent3" w:themeFillTint="33"/>
            <w:vAlign w:val="center"/>
          </w:tcPr>
          <w:p w14:paraId="1904B680" w14:textId="77777777" w:rsidR="00497E42" w:rsidRDefault="00497E42" w:rsidP="00497E42">
            <w:pPr>
              <w:spacing w:line="276" w:lineRule="auto"/>
            </w:pPr>
            <w:r w:rsidRPr="00EF0A56">
              <w:t>Abióticos</w:t>
            </w:r>
          </w:p>
        </w:tc>
        <w:tc>
          <w:tcPr>
            <w:tcW w:w="4251" w:type="dxa"/>
            <w:shd w:val="clear" w:color="auto" w:fill="D6E3BC" w:themeFill="accent3" w:themeFillTint="66"/>
            <w:vAlign w:val="center"/>
          </w:tcPr>
          <w:p w14:paraId="64DA14E1" w14:textId="77777777" w:rsidR="00497E42" w:rsidRDefault="00497E42" w:rsidP="00497E42">
            <w:r>
              <w:t>Luz solar</w:t>
            </w:r>
          </w:p>
          <w:p w14:paraId="1D5FE76A" w14:textId="77777777" w:rsidR="00497E42" w:rsidRDefault="00497E42" w:rsidP="00497E42">
            <w:r>
              <w:t xml:space="preserve">Agua Suelo </w:t>
            </w:r>
          </w:p>
          <w:p w14:paraId="033D81A9" w14:textId="77777777" w:rsidR="00497E42" w:rsidRDefault="00497E42" w:rsidP="00497E42">
            <w:r>
              <w:t xml:space="preserve">Aire </w:t>
            </w:r>
          </w:p>
          <w:p w14:paraId="69A3F40D" w14:textId="77777777" w:rsidR="00497E42" w:rsidRDefault="00497E42" w:rsidP="00497E42">
            <w:r>
              <w:t xml:space="preserve">Factores climáticos (humedad) </w:t>
            </w:r>
          </w:p>
          <w:p w14:paraId="51D697C0" w14:textId="77777777" w:rsidR="00497E42" w:rsidRDefault="00497E42" w:rsidP="00497E42">
            <w:r>
              <w:t xml:space="preserve">Sales minerales del suelo </w:t>
            </w:r>
          </w:p>
          <w:p w14:paraId="3088895A" w14:textId="77777777" w:rsidR="00497E42" w:rsidRDefault="00497E42" w:rsidP="00497E42">
            <w:r>
              <w:t>Restos orgánicos</w:t>
            </w:r>
          </w:p>
        </w:tc>
      </w:tr>
      <w:tr w:rsidR="00497E42" w14:paraId="71E34BDA" w14:textId="77777777" w:rsidTr="00B01D1F">
        <w:trPr>
          <w:trHeight w:val="1010"/>
        </w:trPr>
        <w:tc>
          <w:tcPr>
            <w:tcW w:w="1410" w:type="dxa"/>
            <w:vMerge/>
            <w:shd w:val="clear" w:color="auto" w:fill="D6E3BC" w:themeFill="accent3" w:themeFillTint="66"/>
          </w:tcPr>
          <w:p w14:paraId="7956C4E4" w14:textId="77777777" w:rsidR="00497E42" w:rsidRDefault="00497E42" w:rsidP="00497E42"/>
        </w:tc>
        <w:tc>
          <w:tcPr>
            <w:tcW w:w="1557" w:type="dxa"/>
            <w:vMerge/>
            <w:shd w:val="clear" w:color="auto" w:fill="EAF1DD" w:themeFill="accent3" w:themeFillTint="33"/>
            <w:vAlign w:val="center"/>
          </w:tcPr>
          <w:p w14:paraId="10CC5080" w14:textId="77777777" w:rsidR="00497E42" w:rsidRPr="00CE24CD" w:rsidRDefault="00497E42" w:rsidP="00497E42">
            <w:pPr>
              <w:rPr>
                <w:sz w:val="20"/>
                <w:szCs w:val="20"/>
              </w:rPr>
            </w:pPr>
          </w:p>
        </w:tc>
        <w:tc>
          <w:tcPr>
            <w:tcW w:w="1610" w:type="dxa"/>
            <w:vMerge w:val="restart"/>
            <w:shd w:val="clear" w:color="auto" w:fill="EAF1DD" w:themeFill="accent3" w:themeFillTint="33"/>
            <w:vAlign w:val="center"/>
          </w:tcPr>
          <w:p w14:paraId="0938EC49" w14:textId="77777777" w:rsidR="00497E42" w:rsidRDefault="00497E42" w:rsidP="00497E42">
            <w:r w:rsidRPr="00EF0A56">
              <w:t>Aeroterrestres</w:t>
            </w:r>
          </w:p>
        </w:tc>
        <w:tc>
          <w:tcPr>
            <w:tcW w:w="4251" w:type="dxa"/>
            <w:vMerge w:val="restart"/>
            <w:shd w:val="clear" w:color="auto" w:fill="D6E3BC" w:themeFill="accent3" w:themeFillTint="66"/>
            <w:vAlign w:val="center"/>
          </w:tcPr>
          <w:p w14:paraId="67CD5F52" w14:textId="77777777" w:rsidR="00497E42" w:rsidRPr="00EF0A56" w:rsidRDefault="00497E42" w:rsidP="00B01D1F">
            <w:pPr>
              <w:rPr>
                <w:color w:val="000000" w:themeColor="text1"/>
              </w:rPr>
            </w:pPr>
            <w:r w:rsidRPr="00EF0A56">
              <w:rPr>
                <w:color w:val="000000" w:themeColor="text1"/>
              </w:rPr>
              <w:t>Playas</w:t>
            </w:r>
          </w:p>
          <w:p w14:paraId="4CCEAC79" w14:textId="77777777" w:rsidR="00497E42" w:rsidRPr="00EF0A56" w:rsidRDefault="00497E42" w:rsidP="00B01D1F">
            <w:pPr>
              <w:rPr>
                <w:color w:val="000000" w:themeColor="text1"/>
              </w:rPr>
            </w:pPr>
            <w:r w:rsidRPr="00EF0A56">
              <w:rPr>
                <w:color w:val="000000" w:themeColor="text1"/>
              </w:rPr>
              <w:t>Desiertos</w:t>
            </w:r>
          </w:p>
          <w:p w14:paraId="2FBB7613" w14:textId="77777777" w:rsidR="00497E42" w:rsidRPr="00EF0A56" w:rsidRDefault="00497E42" w:rsidP="00B01D1F">
            <w:pPr>
              <w:rPr>
                <w:color w:val="000000" w:themeColor="text1"/>
              </w:rPr>
            </w:pPr>
            <w:r w:rsidRPr="00EF0A56">
              <w:rPr>
                <w:color w:val="000000" w:themeColor="text1"/>
              </w:rPr>
              <w:t>Bosques</w:t>
            </w:r>
          </w:p>
          <w:p w14:paraId="45AD81C1" w14:textId="77777777" w:rsidR="00497E42" w:rsidRPr="00EF0A56" w:rsidRDefault="00497E42" w:rsidP="00B01D1F">
            <w:pPr>
              <w:rPr>
                <w:color w:val="000000" w:themeColor="text1"/>
              </w:rPr>
            </w:pPr>
            <w:r w:rsidRPr="00EF0A56">
              <w:rPr>
                <w:color w:val="000000" w:themeColor="text1"/>
              </w:rPr>
              <w:t>Selvas</w:t>
            </w:r>
          </w:p>
          <w:p w14:paraId="2C57B490" w14:textId="77777777" w:rsidR="00497E42" w:rsidRPr="00EF0A56" w:rsidRDefault="00497E42" w:rsidP="00B01D1F">
            <w:pPr>
              <w:rPr>
                <w:color w:val="000000" w:themeColor="text1"/>
              </w:rPr>
            </w:pPr>
            <w:r w:rsidRPr="00EF0A56">
              <w:rPr>
                <w:color w:val="000000" w:themeColor="text1"/>
              </w:rPr>
              <w:t>Praderas</w:t>
            </w:r>
          </w:p>
          <w:p w14:paraId="3BB6BDEC" w14:textId="77777777" w:rsidR="00497E42" w:rsidRPr="00EF0A56" w:rsidRDefault="00497E42" w:rsidP="00B01D1F">
            <w:pPr>
              <w:rPr>
                <w:color w:val="000000" w:themeColor="text1"/>
              </w:rPr>
            </w:pPr>
            <w:r w:rsidRPr="00EF0A56">
              <w:rPr>
                <w:color w:val="000000" w:themeColor="text1"/>
              </w:rPr>
              <w:t>Montañas</w:t>
            </w:r>
          </w:p>
          <w:p w14:paraId="6CA0D6C1" w14:textId="77777777" w:rsidR="00497E42" w:rsidRPr="00EF0A56" w:rsidRDefault="00497E42" w:rsidP="00B01D1F">
            <w:pPr>
              <w:rPr>
                <w:color w:val="000000" w:themeColor="text1"/>
              </w:rPr>
            </w:pPr>
            <w:r w:rsidRPr="00EF0A56">
              <w:rPr>
                <w:color w:val="000000" w:themeColor="text1"/>
              </w:rPr>
              <w:t>Parques</w:t>
            </w:r>
          </w:p>
          <w:p w14:paraId="715BAA03" w14:textId="77777777" w:rsidR="00497E42" w:rsidRPr="00EF0A56" w:rsidRDefault="00497E42" w:rsidP="00B01D1F">
            <w:pPr>
              <w:rPr>
                <w:color w:val="000000" w:themeColor="text1"/>
              </w:rPr>
            </w:pPr>
            <w:r w:rsidRPr="00EF0A56">
              <w:rPr>
                <w:color w:val="000000" w:themeColor="text1"/>
              </w:rPr>
              <w:t>Montes</w:t>
            </w:r>
          </w:p>
          <w:p w14:paraId="649637B0" w14:textId="77777777" w:rsidR="00497E42" w:rsidRDefault="00497E42" w:rsidP="00B01D1F">
            <w:r w:rsidRPr="00EF0A56">
              <w:rPr>
                <w:color w:val="000000" w:themeColor="text1"/>
              </w:rPr>
              <w:t>Estepas</w:t>
            </w:r>
          </w:p>
        </w:tc>
      </w:tr>
      <w:tr w:rsidR="00497E42" w14:paraId="2F5ED491" w14:textId="77777777" w:rsidTr="00B01D1F">
        <w:trPr>
          <w:trHeight w:val="1662"/>
        </w:trPr>
        <w:tc>
          <w:tcPr>
            <w:tcW w:w="1410" w:type="dxa"/>
            <w:vMerge/>
            <w:shd w:val="clear" w:color="auto" w:fill="D6E3BC" w:themeFill="accent3" w:themeFillTint="66"/>
          </w:tcPr>
          <w:p w14:paraId="37E1E022" w14:textId="77777777" w:rsidR="00497E42" w:rsidRDefault="00497E42" w:rsidP="00497E42"/>
        </w:tc>
        <w:tc>
          <w:tcPr>
            <w:tcW w:w="1557" w:type="dxa"/>
            <w:vMerge w:val="restart"/>
            <w:shd w:val="clear" w:color="auto" w:fill="EAF1DD" w:themeFill="accent3" w:themeFillTint="33"/>
            <w:vAlign w:val="center"/>
          </w:tcPr>
          <w:p w14:paraId="6F604E97" w14:textId="77777777" w:rsidR="00497E42" w:rsidRPr="00CE24CD" w:rsidRDefault="00497E42" w:rsidP="00497E42">
            <w:pPr>
              <w:rPr>
                <w:sz w:val="20"/>
                <w:szCs w:val="20"/>
              </w:rPr>
            </w:pPr>
            <w:r w:rsidRPr="00CE24CD">
              <w:rPr>
                <w:sz w:val="20"/>
                <w:szCs w:val="20"/>
              </w:rPr>
              <w:t>Tipos</w:t>
            </w:r>
          </w:p>
        </w:tc>
        <w:tc>
          <w:tcPr>
            <w:tcW w:w="1610" w:type="dxa"/>
            <w:vMerge/>
            <w:shd w:val="clear" w:color="auto" w:fill="EAF1DD" w:themeFill="accent3" w:themeFillTint="33"/>
          </w:tcPr>
          <w:p w14:paraId="5CB3F9AE" w14:textId="77777777" w:rsidR="00497E42" w:rsidRDefault="00497E42" w:rsidP="00497E42"/>
        </w:tc>
        <w:tc>
          <w:tcPr>
            <w:tcW w:w="4251" w:type="dxa"/>
            <w:vMerge/>
            <w:shd w:val="clear" w:color="auto" w:fill="D6E3BC" w:themeFill="accent3" w:themeFillTint="66"/>
          </w:tcPr>
          <w:p w14:paraId="7F7E67BE" w14:textId="77777777" w:rsidR="00497E42" w:rsidRDefault="00497E42" w:rsidP="00497E42"/>
        </w:tc>
      </w:tr>
      <w:tr w:rsidR="00497E42" w14:paraId="09C5395D" w14:textId="77777777" w:rsidTr="00B01D1F">
        <w:trPr>
          <w:trHeight w:val="1934"/>
        </w:trPr>
        <w:tc>
          <w:tcPr>
            <w:tcW w:w="1410" w:type="dxa"/>
            <w:vMerge/>
            <w:shd w:val="clear" w:color="auto" w:fill="D6E3BC" w:themeFill="accent3" w:themeFillTint="66"/>
          </w:tcPr>
          <w:p w14:paraId="640D91EB" w14:textId="77777777" w:rsidR="00497E42" w:rsidRDefault="00497E42" w:rsidP="00497E42"/>
        </w:tc>
        <w:tc>
          <w:tcPr>
            <w:tcW w:w="1557" w:type="dxa"/>
            <w:vMerge/>
            <w:shd w:val="clear" w:color="auto" w:fill="EAF1DD" w:themeFill="accent3" w:themeFillTint="33"/>
            <w:vAlign w:val="center"/>
          </w:tcPr>
          <w:p w14:paraId="77A3DD01" w14:textId="77777777" w:rsidR="00497E42" w:rsidRDefault="00497E42" w:rsidP="00497E42"/>
        </w:tc>
        <w:tc>
          <w:tcPr>
            <w:tcW w:w="1610" w:type="dxa"/>
            <w:shd w:val="clear" w:color="auto" w:fill="EAF1DD" w:themeFill="accent3" w:themeFillTint="33"/>
            <w:vAlign w:val="center"/>
          </w:tcPr>
          <w:p w14:paraId="64625A22" w14:textId="77777777" w:rsidR="00497E42" w:rsidRDefault="00497E42" w:rsidP="00497E42">
            <w:r>
              <w:t xml:space="preserve">Acuáticos continentales </w:t>
            </w:r>
          </w:p>
          <w:p w14:paraId="2C28C469" w14:textId="77777777" w:rsidR="00497E42" w:rsidRDefault="00497E42" w:rsidP="00497E42">
            <w:r>
              <w:t>(agua dulce)</w:t>
            </w:r>
          </w:p>
        </w:tc>
        <w:tc>
          <w:tcPr>
            <w:tcW w:w="4251" w:type="dxa"/>
            <w:shd w:val="clear" w:color="auto" w:fill="D6E3BC" w:themeFill="accent3" w:themeFillTint="66"/>
            <w:vAlign w:val="center"/>
          </w:tcPr>
          <w:p w14:paraId="3303C5DD" w14:textId="77777777" w:rsidR="00497E42" w:rsidRDefault="00497E42" w:rsidP="00497E42">
            <w:r>
              <w:t>Ríos</w:t>
            </w:r>
          </w:p>
          <w:p w14:paraId="32CA8155" w14:textId="77777777" w:rsidR="00497E42" w:rsidRDefault="00497E42" w:rsidP="00497E42">
            <w:r>
              <w:t>Lagos</w:t>
            </w:r>
          </w:p>
          <w:p w14:paraId="1DD06FC0" w14:textId="77777777" w:rsidR="00497E42" w:rsidRDefault="00497E42" w:rsidP="00497E42">
            <w:r>
              <w:t>Lagunas</w:t>
            </w:r>
          </w:p>
          <w:p w14:paraId="605BD25E" w14:textId="77777777" w:rsidR="00497E42" w:rsidRDefault="00497E42" w:rsidP="00497E42">
            <w:r>
              <w:t>Arroyos</w:t>
            </w:r>
          </w:p>
          <w:p w14:paraId="3DA25423" w14:textId="77777777" w:rsidR="00497E42" w:rsidRDefault="00497E42" w:rsidP="00497E42">
            <w:r>
              <w:t>Manantiales</w:t>
            </w:r>
          </w:p>
          <w:p w14:paraId="1782A373" w14:textId="77777777" w:rsidR="00497E42" w:rsidRDefault="00497E42" w:rsidP="00497E42">
            <w:r>
              <w:t>Charcas</w:t>
            </w:r>
          </w:p>
        </w:tc>
      </w:tr>
      <w:tr w:rsidR="00497E42" w14:paraId="4C079F21" w14:textId="77777777" w:rsidTr="00B01D1F">
        <w:trPr>
          <w:trHeight w:val="962"/>
        </w:trPr>
        <w:tc>
          <w:tcPr>
            <w:tcW w:w="1410" w:type="dxa"/>
            <w:vMerge/>
            <w:shd w:val="clear" w:color="auto" w:fill="D6E3BC" w:themeFill="accent3" w:themeFillTint="66"/>
          </w:tcPr>
          <w:p w14:paraId="6E365C4E" w14:textId="77777777" w:rsidR="00497E42" w:rsidRDefault="00497E42" w:rsidP="00497E42"/>
        </w:tc>
        <w:tc>
          <w:tcPr>
            <w:tcW w:w="1557" w:type="dxa"/>
            <w:vMerge/>
            <w:shd w:val="clear" w:color="auto" w:fill="EAF1DD" w:themeFill="accent3" w:themeFillTint="33"/>
            <w:vAlign w:val="center"/>
          </w:tcPr>
          <w:p w14:paraId="36800D07" w14:textId="77777777" w:rsidR="00497E42" w:rsidRDefault="00497E42" w:rsidP="00497E42"/>
        </w:tc>
        <w:tc>
          <w:tcPr>
            <w:tcW w:w="1610" w:type="dxa"/>
            <w:shd w:val="clear" w:color="auto" w:fill="EAF1DD" w:themeFill="accent3" w:themeFillTint="33"/>
            <w:vAlign w:val="center"/>
          </w:tcPr>
          <w:p w14:paraId="6980A693" w14:textId="77777777" w:rsidR="00497E42" w:rsidRDefault="00497E42" w:rsidP="00497E42">
            <w:r>
              <w:t xml:space="preserve">Acuáticos marinos </w:t>
            </w:r>
          </w:p>
          <w:p w14:paraId="078337DD" w14:textId="77777777" w:rsidR="00497E42" w:rsidRDefault="00497E42" w:rsidP="00497E42">
            <w:r>
              <w:t>(Agua salada)</w:t>
            </w:r>
          </w:p>
        </w:tc>
        <w:tc>
          <w:tcPr>
            <w:tcW w:w="4251" w:type="dxa"/>
            <w:shd w:val="clear" w:color="auto" w:fill="D6E3BC" w:themeFill="accent3" w:themeFillTint="66"/>
            <w:vAlign w:val="center"/>
          </w:tcPr>
          <w:p w14:paraId="5002C052" w14:textId="77777777" w:rsidR="00497E42" w:rsidRDefault="00497E42" w:rsidP="00497E42">
            <w:r>
              <w:t>Océanos</w:t>
            </w:r>
          </w:p>
          <w:p w14:paraId="1498FBFC" w14:textId="77777777" w:rsidR="00497E42" w:rsidRDefault="00497E42" w:rsidP="00497E42">
            <w:r>
              <w:t>Mares</w:t>
            </w:r>
          </w:p>
        </w:tc>
      </w:tr>
    </w:tbl>
    <w:p w14:paraId="20434A33" w14:textId="744127F5" w:rsidR="004272E1" w:rsidRDefault="00A130BA" w:rsidP="00AB3F8B">
      <w:pPr>
        <w:pStyle w:val="Normal0"/>
        <w:pBdr>
          <w:top w:val="nil"/>
          <w:left w:val="nil"/>
          <w:bottom w:val="nil"/>
          <w:right w:val="nil"/>
          <w:between w:val="nil"/>
        </w:pBdr>
        <w:rPr>
          <w:color w:val="000000"/>
          <w:sz w:val="20"/>
          <w:szCs w:val="20"/>
        </w:rPr>
      </w:pPr>
      <w:r>
        <w:rPr>
          <w:color w:val="000000"/>
          <w:sz w:val="20"/>
          <w:szCs w:val="20"/>
        </w:rPr>
        <w:t xml:space="preserve">    </w:t>
      </w:r>
    </w:p>
    <w:p w14:paraId="30EF1368" w14:textId="1E634727" w:rsidR="004272E1" w:rsidRDefault="002F5615" w:rsidP="00AB3F8B">
      <w:pPr>
        <w:pStyle w:val="Normal0"/>
        <w:pBdr>
          <w:top w:val="nil"/>
          <w:left w:val="nil"/>
          <w:bottom w:val="nil"/>
          <w:right w:val="nil"/>
          <w:between w:val="nil"/>
        </w:pBdr>
        <w:rPr>
          <w:color w:val="000000"/>
          <w:sz w:val="20"/>
          <w:szCs w:val="20"/>
        </w:rPr>
      </w:pPr>
      <w:r w:rsidRPr="002F5615">
        <w:rPr>
          <w:color w:val="000000"/>
          <w:sz w:val="20"/>
          <w:szCs w:val="20"/>
        </w:rPr>
        <w:t xml:space="preserve">Fuente: </w:t>
      </w:r>
      <w:r w:rsidRPr="0071697A">
        <w:rPr>
          <w:color w:val="000000"/>
          <w:sz w:val="18"/>
          <w:szCs w:val="18"/>
        </w:rPr>
        <w:t>SENA (2012</w:t>
      </w:r>
      <w:r w:rsidRPr="002F5615">
        <w:rPr>
          <w:color w:val="000000"/>
          <w:sz w:val="20"/>
          <w:szCs w:val="20"/>
        </w:rPr>
        <w:t>)</w:t>
      </w:r>
    </w:p>
    <w:p w14:paraId="61AD72AA" w14:textId="77777777" w:rsidR="00E140CE" w:rsidRDefault="00E140CE" w:rsidP="00AB3F8B">
      <w:pPr>
        <w:pStyle w:val="Normal0"/>
        <w:pBdr>
          <w:top w:val="nil"/>
          <w:left w:val="nil"/>
          <w:bottom w:val="nil"/>
          <w:right w:val="nil"/>
          <w:between w:val="nil"/>
        </w:pBdr>
        <w:rPr>
          <w:color w:val="000000"/>
          <w:sz w:val="20"/>
          <w:szCs w:val="20"/>
        </w:rPr>
      </w:pPr>
    </w:p>
    <w:p w14:paraId="09DAB539" w14:textId="030E82BF" w:rsidR="00267AA5" w:rsidRDefault="00802525" w:rsidP="00AB3F8B">
      <w:pPr>
        <w:pStyle w:val="Normal0"/>
        <w:pBdr>
          <w:top w:val="nil"/>
          <w:left w:val="nil"/>
          <w:bottom w:val="nil"/>
          <w:right w:val="nil"/>
          <w:between w:val="nil"/>
        </w:pBdr>
        <w:rPr>
          <w:b/>
          <w:bCs/>
          <w:color w:val="000000"/>
          <w:sz w:val="20"/>
          <w:szCs w:val="20"/>
        </w:rPr>
      </w:pPr>
      <w:r>
        <w:rPr>
          <w:b/>
          <w:bCs/>
          <w:color w:val="000000"/>
          <w:sz w:val="20"/>
          <w:szCs w:val="20"/>
        </w:rPr>
        <w:tab/>
      </w:r>
      <w:r w:rsidR="00355984" w:rsidRPr="00355984">
        <w:rPr>
          <w:b/>
          <w:bCs/>
          <w:color w:val="000000"/>
          <w:sz w:val="20"/>
          <w:szCs w:val="20"/>
        </w:rPr>
        <w:t>Contaminación</w:t>
      </w:r>
    </w:p>
    <w:p w14:paraId="43105B5F" w14:textId="77777777" w:rsidR="00355984" w:rsidRPr="00355984" w:rsidRDefault="00355984" w:rsidP="00AB3F8B">
      <w:pPr>
        <w:pStyle w:val="Normal0"/>
        <w:pBdr>
          <w:top w:val="nil"/>
          <w:left w:val="nil"/>
          <w:bottom w:val="nil"/>
          <w:right w:val="nil"/>
          <w:between w:val="nil"/>
        </w:pBdr>
        <w:rPr>
          <w:b/>
          <w:bCs/>
          <w:color w:val="000000"/>
          <w:sz w:val="20"/>
          <w:szCs w:val="20"/>
        </w:rPr>
      </w:pPr>
    </w:p>
    <w:p w14:paraId="7D966B6B" w14:textId="76268E41" w:rsidR="00355984" w:rsidRDefault="00355984" w:rsidP="00355984">
      <w:pPr>
        <w:pStyle w:val="Normal0"/>
        <w:pBdr>
          <w:top w:val="nil"/>
          <w:left w:val="nil"/>
          <w:bottom w:val="nil"/>
          <w:right w:val="nil"/>
          <w:between w:val="nil"/>
        </w:pBdr>
        <w:rPr>
          <w:color w:val="000000"/>
          <w:sz w:val="20"/>
          <w:szCs w:val="20"/>
        </w:rPr>
      </w:pPr>
      <w:r w:rsidRPr="00355984">
        <w:rPr>
          <w:color w:val="000000"/>
          <w:sz w:val="20"/>
          <w:szCs w:val="20"/>
        </w:rPr>
        <w:t>Llamamos contaminación a aquellos cambios, no deseables en nuestro entorno, de las características físicas, químicas y biológicas del aire, del agua y del suelo, que afectan al hombre, a las especies animales y a las vegetales.</w:t>
      </w:r>
    </w:p>
    <w:p w14:paraId="402C4B80" w14:textId="77777777" w:rsidR="0034644C" w:rsidRPr="00355984" w:rsidRDefault="0034644C" w:rsidP="00355984">
      <w:pPr>
        <w:pStyle w:val="Normal0"/>
        <w:pBdr>
          <w:top w:val="nil"/>
          <w:left w:val="nil"/>
          <w:bottom w:val="nil"/>
          <w:right w:val="nil"/>
          <w:between w:val="nil"/>
        </w:pBdr>
        <w:rPr>
          <w:color w:val="000000"/>
          <w:sz w:val="20"/>
          <w:szCs w:val="20"/>
        </w:rPr>
      </w:pPr>
    </w:p>
    <w:p w14:paraId="48582DFE" w14:textId="36954222" w:rsidR="00355984" w:rsidRDefault="00802525" w:rsidP="00355984">
      <w:pPr>
        <w:pStyle w:val="Normal0"/>
        <w:pBdr>
          <w:top w:val="nil"/>
          <w:left w:val="nil"/>
          <w:bottom w:val="nil"/>
          <w:right w:val="nil"/>
          <w:between w:val="nil"/>
        </w:pBdr>
        <w:rPr>
          <w:b/>
          <w:bCs/>
          <w:color w:val="000000"/>
          <w:sz w:val="20"/>
          <w:szCs w:val="20"/>
        </w:rPr>
      </w:pPr>
      <w:r>
        <w:rPr>
          <w:b/>
          <w:bCs/>
          <w:color w:val="000000"/>
          <w:sz w:val="20"/>
          <w:szCs w:val="20"/>
        </w:rPr>
        <w:tab/>
      </w:r>
      <w:r w:rsidR="00355984" w:rsidRPr="00355984">
        <w:rPr>
          <w:b/>
          <w:bCs/>
          <w:color w:val="000000"/>
          <w:sz w:val="20"/>
          <w:szCs w:val="20"/>
        </w:rPr>
        <w:t>Clases de Contaminación</w:t>
      </w:r>
    </w:p>
    <w:p w14:paraId="15DFE3B1" w14:textId="77777777" w:rsidR="00355984" w:rsidRPr="00355984" w:rsidRDefault="00355984" w:rsidP="00355984">
      <w:pPr>
        <w:pStyle w:val="Normal0"/>
        <w:pBdr>
          <w:top w:val="nil"/>
          <w:left w:val="nil"/>
          <w:bottom w:val="nil"/>
          <w:right w:val="nil"/>
          <w:between w:val="nil"/>
        </w:pBdr>
        <w:rPr>
          <w:b/>
          <w:bCs/>
          <w:color w:val="000000"/>
          <w:sz w:val="20"/>
          <w:szCs w:val="20"/>
        </w:rPr>
      </w:pPr>
    </w:p>
    <w:p w14:paraId="79E952FE" w14:textId="5148F4DD" w:rsidR="00355984" w:rsidRDefault="00355984" w:rsidP="00355984">
      <w:pPr>
        <w:pStyle w:val="Normal0"/>
        <w:pBdr>
          <w:top w:val="nil"/>
          <w:left w:val="nil"/>
          <w:bottom w:val="nil"/>
          <w:right w:val="nil"/>
          <w:between w:val="nil"/>
        </w:pBdr>
        <w:rPr>
          <w:color w:val="000000"/>
          <w:sz w:val="20"/>
          <w:szCs w:val="20"/>
        </w:rPr>
      </w:pPr>
      <w:r w:rsidRPr="00355984">
        <w:rPr>
          <w:color w:val="000000"/>
          <w:sz w:val="20"/>
          <w:szCs w:val="20"/>
        </w:rPr>
        <w:t>Todo lo que existe en la naturaleza puede ser alterado o destruido por la reacción de distintos contaminantes, teniendo en cuenta:</w:t>
      </w:r>
    </w:p>
    <w:p w14:paraId="76E69441" w14:textId="06D276E1" w:rsidR="00DE603E" w:rsidRDefault="00DE603E" w:rsidP="00355984">
      <w:pPr>
        <w:pStyle w:val="Normal0"/>
        <w:pBdr>
          <w:top w:val="nil"/>
          <w:left w:val="nil"/>
          <w:bottom w:val="nil"/>
          <w:right w:val="nil"/>
          <w:between w:val="nil"/>
        </w:pBdr>
        <w:rPr>
          <w:color w:val="000000"/>
          <w:sz w:val="20"/>
          <w:szCs w:val="20"/>
        </w:rPr>
      </w:pPr>
    </w:p>
    <w:p w14:paraId="5327538E" w14:textId="26BD42CF" w:rsidR="00DE603E" w:rsidRDefault="00DE603E" w:rsidP="00355984">
      <w:pPr>
        <w:pStyle w:val="Normal0"/>
        <w:pBdr>
          <w:top w:val="nil"/>
          <w:left w:val="nil"/>
          <w:bottom w:val="nil"/>
          <w:right w:val="nil"/>
          <w:between w:val="nil"/>
        </w:pBdr>
        <w:rPr>
          <w:color w:val="000000"/>
          <w:sz w:val="20"/>
          <w:szCs w:val="20"/>
        </w:rPr>
      </w:pPr>
    </w:p>
    <w:p w14:paraId="45B8B8F8" w14:textId="77777777" w:rsidR="00DE603E" w:rsidRDefault="00DE603E" w:rsidP="00355984">
      <w:pPr>
        <w:pStyle w:val="Normal0"/>
        <w:pBdr>
          <w:top w:val="nil"/>
          <w:left w:val="nil"/>
          <w:bottom w:val="nil"/>
          <w:right w:val="nil"/>
          <w:between w:val="nil"/>
        </w:pBdr>
        <w:rPr>
          <w:color w:val="000000"/>
          <w:sz w:val="20"/>
          <w:szCs w:val="20"/>
        </w:rPr>
      </w:pPr>
    </w:p>
    <w:p w14:paraId="4CB84F6B" w14:textId="3CDF9696" w:rsidR="00FF15A4" w:rsidRDefault="00095957" w:rsidP="00355984">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65760" behindDoc="0" locked="0" layoutInCell="1" allowOverlap="1" wp14:anchorId="4ECC9BB2" wp14:editId="65C5E7A0">
                <wp:simplePos x="0" y="0"/>
                <wp:positionH relativeFrom="column">
                  <wp:posOffset>3632216</wp:posOffset>
                </wp:positionH>
                <wp:positionV relativeFrom="paragraph">
                  <wp:posOffset>69784</wp:posOffset>
                </wp:positionV>
                <wp:extent cx="2398816" cy="1188464"/>
                <wp:effectExtent l="0" t="0" r="1905" b="0"/>
                <wp:wrapNone/>
                <wp:docPr id="5706" name="Cuadro de texto 5706"/>
                <wp:cNvGraphicFramePr/>
                <a:graphic xmlns:a="http://schemas.openxmlformats.org/drawingml/2006/main">
                  <a:graphicData uri="http://schemas.microsoft.com/office/word/2010/wordprocessingShape">
                    <wps:wsp>
                      <wps:cNvSpPr txBox="1"/>
                      <wps:spPr>
                        <a:xfrm>
                          <a:off x="0" y="0"/>
                          <a:ext cx="2398816" cy="1188464"/>
                        </a:xfrm>
                        <a:prstGeom prst="rect">
                          <a:avLst/>
                        </a:prstGeom>
                        <a:solidFill>
                          <a:srgbClr val="B2E4EE"/>
                        </a:solidFill>
                        <a:ln w="6350">
                          <a:noFill/>
                        </a:ln>
                      </wps:spPr>
                      <wps:txbx>
                        <w:txbxContent>
                          <w:p w14:paraId="294A6C4F" w14:textId="27547C92" w:rsidR="00497C97" w:rsidRDefault="00497C97" w:rsidP="00AF252E">
                            <w:pPr>
                              <w:pStyle w:val="Prrafodelista"/>
                              <w:numPr>
                                <w:ilvl w:val="0"/>
                                <w:numId w:val="43"/>
                              </w:numPr>
                              <w:spacing w:line="480" w:lineRule="auto"/>
                            </w:pPr>
                            <w:r>
                              <w:t>Contaminación del aire.</w:t>
                            </w:r>
                          </w:p>
                          <w:p w14:paraId="2729E3EC" w14:textId="32BD3A86" w:rsidR="00497C97" w:rsidRDefault="00497C97" w:rsidP="00AF252E">
                            <w:pPr>
                              <w:pStyle w:val="Prrafodelista"/>
                              <w:numPr>
                                <w:ilvl w:val="0"/>
                                <w:numId w:val="43"/>
                              </w:numPr>
                              <w:spacing w:line="480" w:lineRule="auto"/>
                            </w:pPr>
                            <w:r>
                              <w:t>Contaminación del agua.</w:t>
                            </w:r>
                          </w:p>
                          <w:p w14:paraId="6A93CF17" w14:textId="4D40A2FA" w:rsidR="00497C97" w:rsidRDefault="00497C97" w:rsidP="00AF252E">
                            <w:pPr>
                              <w:pStyle w:val="Prrafodelista"/>
                              <w:numPr>
                                <w:ilvl w:val="0"/>
                                <w:numId w:val="43"/>
                              </w:numPr>
                              <w:spacing w:line="480" w:lineRule="auto"/>
                            </w:pPr>
                            <w:r>
                              <w:t>Contaminación del suelo.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C9BB2" id="Cuadro de texto 5706" o:spid="_x0000_s1038" type="#_x0000_t202" style="position:absolute;margin-left:286pt;margin-top:5.5pt;width:188.9pt;height:93.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" fillcolor="#b2e4ee" stroked="f" strokeweight=".5pt">
                <v:textbox>
                  <w:txbxContent>
                    <w:p w14:paraId="294A6C4F" w14:textId="27547C92" w:rsidR="00497C97" w:rsidRDefault="00497C97" w:rsidP="00AF252E">
                      <w:pPr>
                        <w:pStyle w:val="Prrafodelista"/>
                        <w:numPr>
                          <w:ilvl w:val="0"/>
                          <w:numId w:val="43"/>
                        </w:numPr>
                        <w:spacing w:line="480" w:lineRule="auto"/>
                      </w:pPr>
                      <w:r>
                        <w:t>Contaminación del aire.</w:t>
                      </w:r>
                    </w:p>
                    <w:p w14:paraId="2729E3EC" w14:textId="32BD3A86" w:rsidR="00497C97" w:rsidRDefault="00497C97" w:rsidP="00AF252E">
                      <w:pPr>
                        <w:pStyle w:val="Prrafodelista"/>
                        <w:numPr>
                          <w:ilvl w:val="0"/>
                          <w:numId w:val="43"/>
                        </w:numPr>
                        <w:spacing w:line="480" w:lineRule="auto"/>
                      </w:pPr>
                      <w:r>
                        <w:t>Contaminación del agua.</w:t>
                      </w:r>
                    </w:p>
                    <w:p w14:paraId="6A93CF17" w14:textId="4D40A2FA" w:rsidR="00497C97" w:rsidRDefault="00497C97" w:rsidP="00AF252E">
                      <w:pPr>
                        <w:pStyle w:val="Prrafodelista"/>
                        <w:numPr>
                          <w:ilvl w:val="0"/>
                          <w:numId w:val="43"/>
                        </w:numPr>
                        <w:spacing w:line="480" w:lineRule="auto"/>
                      </w:pPr>
                      <w:r>
                        <w:t>Contaminación del suelo.</w:t>
                      </w:r>
                    </w:p>
                  </w:txbxContent>
                </v:textbox>
              </v:shape>
            </w:pict>
          </mc:Fallback>
        </mc:AlternateContent>
      </w:r>
      <w:r>
        <w:rPr>
          <w:noProof/>
          <w:color w:val="000000"/>
          <w:sz w:val="20"/>
          <w:szCs w:val="20"/>
        </w:rPr>
        <mc:AlternateContent>
          <mc:Choice Requires="wps">
            <w:drawing>
              <wp:anchor distT="0" distB="0" distL="114300" distR="114300" simplePos="0" relativeHeight="251764736" behindDoc="0" locked="0" layoutInCell="1" allowOverlap="1" wp14:anchorId="27CD70A5" wp14:editId="7A6A52CD">
                <wp:simplePos x="0" y="0"/>
                <wp:positionH relativeFrom="column">
                  <wp:posOffset>1173686</wp:posOffset>
                </wp:positionH>
                <wp:positionV relativeFrom="paragraph">
                  <wp:posOffset>67310</wp:posOffset>
                </wp:positionV>
                <wp:extent cx="2161309" cy="1193470"/>
                <wp:effectExtent l="57150" t="19050" r="67945" b="102235"/>
                <wp:wrapNone/>
                <wp:docPr id="5705" name="Rectángulo 5705"/>
                <wp:cNvGraphicFramePr/>
                <a:graphic xmlns:a="http://schemas.openxmlformats.org/drawingml/2006/main">
                  <a:graphicData uri="http://schemas.microsoft.com/office/word/2010/wordprocessingShape">
                    <wps:wsp>
                      <wps:cNvSpPr/>
                      <wps:spPr>
                        <a:xfrm>
                          <a:off x="0" y="0"/>
                          <a:ext cx="2161309" cy="1193470"/>
                        </a:xfrm>
                        <a:prstGeom prst="rect">
                          <a:avLst/>
                        </a:prstGeom>
                        <a:blipFill>
                          <a:blip r:embed="rId29"/>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706F7" id="Rectángulo 5705" o:spid="_x0000_s1026" style="position:absolute;margin-left:92.4pt;margin-top:5.3pt;width:170.2pt;height:93.9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" strokecolor="#4579b8 [3044]">
                <v:fill r:id="rId30" o:title="" recolor="t" rotate="t" type="frame"/>
                <v:shadow on="t" color="black" opacity="22937f" origin=",.5" offset="0,.63889mm"/>
              </v:rect>
            </w:pict>
          </mc:Fallback>
        </mc:AlternateContent>
      </w:r>
    </w:p>
    <w:p w14:paraId="2FCA1270" w14:textId="7E6146D9" w:rsidR="00900C74" w:rsidRDefault="00900C74" w:rsidP="005514D2">
      <w:pPr>
        <w:pStyle w:val="Normal0"/>
        <w:pBdr>
          <w:top w:val="nil"/>
          <w:left w:val="nil"/>
          <w:bottom w:val="nil"/>
          <w:right w:val="nil"/>
          <w:between w:val="nil"/>
        </w:pBdr>
        <w:ind w:left="720"/>
        <w:rPr>
          <w:color w:val="000000"/>
          <w:sz w:val="20"/>
          <w:szCs w:val="20"/>
        </w:rPr>
      </w:pPr>
    </w:p>
    <w:p w14:paraId="336C57F6" w14:textId="6AC15F9D" w:rsidR="00095957" w:rsidRDefault="00095957" w:rsidP="005514D2">
      <w:pPr>
        <w:pStyle w:val="Normal0"/>
        <w:pBdr>
          <w:top w:val="nil"/>
          <w:left w:val="nil"/>
          <w:bottom w:val="nil"/>
          <w:right w:val="nil"/>
          <w:between w:val="nil"/>
        </w:pBdr>
        <w:ind w:left="720"/>
        <w:rPr>
          <w:color w:val="000000"/>
          <w:sz w:val="20"/>
          <w:szCs w:val="20"/>
        </w:rPr>
      </w:pPr>
    </w:p>
    <w:p w14:paraId="23D89E93" w14:textId="4848235A" w:rsidR="00095957" w:rsidRDefault="00095957" w:rsidP="005514D2">
      <w:pPr>
        <w:pStyle w:val="Normal0"/>
        <w:pBdr>
          <w:top w:val="nil"/>
          <w:left w:val="nil"/>
          <w:bottom w:val="nil"/>
          <w:right w:val="nil"/>
          <w:between w:val="nil"/>
        </w:pBdr>
        <w:ind w:left="720"/>
        <w:rPr>
          <w:color w:val="000000"/>
          <w:sz w:val="20"/>
          <w:szCs w:val="20"/>
        </w:rPr>
      </w:pPr>
    </w:p>
    <w:p w14:paraId="12810525" w14:textId="294D8563" w:rsidR="00095957" w:rsidRDefault="00095957" w:rsidP="005514D2">
      <w:pPr>
        <w:pStyle w:val="Normal0"/>
        <w:pBdr>
          <w:top w:val="nil"/>
          <w:left w:val="nil"/>
          <w:bottom w:val="nil"/>
          <w:right w:val="nil"/>
          <w:between w:val="nil"/>
        </w:pBdr>
        <w:ind w:left="720"/>
        <w:rPr>
          <w:color w:val="000000"/>
          <w:sz w:val="20"/>
          <w:szCs w:val="20"/>
        </w:rPr>
      </w:pPr>
    </w:p>
    <w:p w14:paraId="297D79A2" w14:textId="4FFFECFA" w:rsidR="00095957" w:rsidRDefault="00095957" w:rsidP="005514D2">
      <w:pPr>
        <w:pStyle w:val="Normal0"/>
        <w:pBdr>
          <w:top w:val="nil"/>
          <w:left w:val="nil"/>
          <w:bottom w:val="nil"/>
          <w:right w:val="nil"/>
          <w:between w:val="nil"/>
        </w:pBdr>
        <w:ind w:left="720"/>
        <w:rPr>
          <w:color w:val="000000"/>
          <w:sz w:val="20"/>
          <w:szCs w:val="20"/>
        </w:rPr>
      </w:pPr>
    </w:p>
    <w:p w14:paraId="05D0F5B5" w14:textId="1CBADF42" w:rsidR="00E319A3" w:rsidRDefault="00E319A3" w:rsidP="00E319A3">
      <w:pPr>
        <w:pStyle w:val="Normal0"/>
        <w:pBdr>
          <w:top w:val="nil"/>
          <w:left w:val="nil"/>
          <w:bottom w:val="nil"/>
          <w:right w:val="nil"/>
          <w:between w:val="nil"/>
        </w:pBdr>
        <w:ind w:left="720"/>
        <w:rPr>
          <w:color w:val="000000"/>
          <w:sz w:val="20"/>
          <w:szCs w:val="20"/>
        </w:rPr>
      </w:pPr>
    </w:p>
    <w:p w14:paraId="4EF04E85" w14:textId="1E02F604" w:rsidR="00DE603E" w:rsidRDefault="008A09CC" w:rsidP="00E319A3">
      <w:pPr>
        <w:pStyle w:val="Normal0"/>
        <w:pBdr>
          <w:top w:val="nil"/>
          <w:left w:val="nil"/>
          <w:bottom w:val="nil"/>
          <w:right w:val="nil"/>
          <w:between w:val="nil"/>
        </w:pBdr>
        <w:rPr>
          <w:b/>
          <w:bCs/>
          <w:color w:val="000000"/>
          <w:sz w:val="20"/>
          <w:szCs w:val="20"/>
        </w:rPr>
      </w:pPr>
      <w:r>
        <w:rPr>
          <w:b/>
          <w:bCs/>
          <w:noProof/>
          <w:color w:val="000000"/>
          <w:sz w:val="20"/>
          <w:szCs w:val="20"/>
        </w:rPr>
        <mc:AlternateContent>
          <mc:Choice Requires="wps">
            <w:drawing>
              <wp:anchor distT="0" distB="0" distL="114300" distR="114300" simplePos="0" relativeHeight="251810816" behindDoc="0" locked="0" layoutInCell="1" allowOverlap="1" wp14:anchorId="304A9C01" wp14:editId="4CACDDD0">
                <wp:simplePos x="0" y="0"/>
                <wp:positionH relativeFrom="column">
                  <wp:posOffset>1174024</wp:posOffset>
                </wp:positionH>
                <wp:positionV relativeFrom="paragraph">
                  <wp:posOffset>23495</wp:posOffset>
                </wp:positionV>
                <wp:extent cx="1460665" cy="450611"/>
                <wp:effectExtent l="0" t="0" r="0" b="6985"/>
                <wp:wrapNone/>
                <wp:docPr id="1" name="Cuadro de texto 1"/>
                <wp:cNvGraphicFramePr/>
                <a:graphic xmlns:a="http://schemas.openxmlformats.org/drawingml/2006/main">
                  <a:graphicData uri="http://schemas.microsoft.com/office/word/2010/wordprocessingShape">
                    <wps:wsp>
                      <wps:cNvSpPr txBox="1"/>
                      <wps:spPr>
                        <a:xfrm>
                          <a:off x="0" y="0"/>
                          <a:ext cx="1460665" cy="450611"/>
                        </a:xfrm>
                        <a:prstGeom prst="rect">
                          <a:avLst/>
                        </a:prstGeom>
                        <a:noFill/>
                        <a:ln w="6350">
                          <a:noFill/>
                        </a:ln>
                      </wps:spPr>
                      <wps:txbx>
                        <w:txbxContent>
                          <w:p w14:paraId="1D283FB4" w14:textId="77777777" w:rsidR="00497C97" w:rsidRDefault="00497C97" w:rsidP="008A09CC"/>
                          <w:p w14:paraId="349A4B01" w14:textId="33A38BE8" w:rsidR="00497C97" w:rsidRPr="0071697A" w:rsidRDefault="00497C97" w:rsidP="008A09CC">
                            <w:pPr>
                              <w:rPr>
                                <w:sz w:val="20"/>
                                <w:szCs w:val="20"/>
                              </w:rPr>
                            </w:pPr>
                            <w:r w:rsidRPr="0071697A">
                              <w:rPr>
                                <w:sz w:val="20"/>
                                <w:szCs w:val="20"/>
                                <w:highlight w:val="yellow"/>
                              </w:rPr>
                              <w:t>Foto: www.</w:t>
                            </w:r>
                            <w:hyperlink r:id="rId31" w:anchor="fromView=search&amp;page=1&amp;position=40&amp;uuid=5bc30cf6-ca84-4b7e-8b59-a06eb70d5e91" w:history="1">
                              <w:r w:rsidRPr="0071697A">
                                <w:rPr>
                                  <w:rStyle w:val="Hipervnculo"/>
                                  <w:sz w:val="20"/>
                                  <w:szCs w:val="20"/>
                                  <w:highlight w:val="yellow"/>
                                </w:rPr>
                                <w:t>freepik.</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A9C01" id="Cuadro de texto 1" o:spid="_x0000_s1039" type="#_x0000_t202" style="position:absolute;margin-left:92.45pt;margin-top:1.85pt;width:115pt;height:3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" filled="f" stroked="f" strokeweight=".5pt">
                <v:textbox>
                  <w:txbxContent>
                    <w:p w14:paraId="1D283FB4" w14:textId="77777777" w:rsidR="00497C97" w:rsidRDefault="00497C97" w:rsidP="008A09CC"/>
                    <w:p w14:paraId="349A4B01" w14:textId="33A38BE8" w:rsidR="00497C97" w:rsidRPr="0071697A" w:rsidRDefault="00497C97" w:rsidP="008A09CC">
                      <w:pPr>
                        <w:rPr>
                          <w:sz w:val="20"/>
                          <w:szCs w:val="20"/>
                        </w:rPr>
                      </w:pPr>
                      <w:r w:rsidRPr="0071697A">
                        <w:rPr>
                          <w:sz w:val="20"/>
                          <w:szCs w:val="20"/>
                          <w:highlight w:val="yellow"/>
                        </w:rPr>
                        <w:t>Foto: www.</w:t>
                      </w:r>
                      <w:hyperlink r:id="rId32" w:anchor="fromView=search&amp;page=1&amp;position=40&amp;uuid=5bc30cf6-ca84-4b7e-8b59-a06eb70d5e91" w:history="1">
                        <w:r w:rsidRPr="0071697A">
                          <w:rPr>
                            <w:rStyle w:val="Hipervnculo"/>
                            <w:sz w:val="20"/>
                            <w:szCs w:val="20"/>
                            <w:highlight w:val="yellow"/>
                          </w:rPr>
                          <w:t>freepik.</w:t>
                        </w:r>
                      </w:hyperlink>
                    </w:p>
                  </w:txbxContent>
                </v:textbox>
              </v:shape>
            </w:pict>
          </mc:Fallback>
        </mc:AlternateContent>
      </w:r>
    </w:p>
    <w:p w14:paraId="6CE873EE" w14:textId="55A22BC3" w:rsidR="00DE603E" w:rsidRDefault="00DE603E" w:rsidP="00E319A3">
      <w:pPr>
        <w:pStyle w:val="Normal0"/>
        <w:pBdr>
          <w:top w:val="nil"/>
          <w:left w:val="nil"/>
          <w:bottom w:val="nil"/>
          <w:right w:val="nil"/>
          <w:between w:val="nil"/>
        </w:pBdr>
        <w:rPr>
          <w:b/>
          <w:bCs/>
          <w:color w:val="000000"/>
          <w:sz w:val="20"/>
          <w:szCs w:val="20"/>
        </w:rPr>
      </w:pPr>
    </w:p>
    <w:p w14:paraId="0067AF0E" w14:textId="77777777" w:rsidR="008A09CC" w:rsidRDefault="008A09CC" w:rsidP="00E319A3">
      <w:pPr>
        <w:pStyle w:val="Normal0"/>
        <w:pBdr>
          <w:top w:val="nil"/>
          <w:left w:val="nil"/>
          <w:bottom w:val="nil"/>
          <w:right w:val="nil"/>
          <w:between w:val="nil"/>
        </w:pBdr>
        <w:rPr>
          <w:b/>
          <w:bCs/>
          <w:color w:val="000000"/>
          <w:sz w:val="20"/>
          <w:szCs w:val="20"/>
        </w:rPr>
      </w:pPr>
    </w:p>
    <w:p w14:paraId="1EBBF810" w14:textId="4304F842" w:rsidR="00DE603E" w:rsidRPr="00DE603E" w:rsidRDefault="00DE603E" w:rsidP="00E319A3">
      <w:pPr>
        <w:pStyle w:val="Normal0"/>
        <w:pBdr>
          <w:top w:val="nil"/>
          <w:left w:val="nil"/>
          <w:bottom w:val="nil"/>
          <w:right w:val="nil"/>
          <w:between w:val="nil"/>
        </w:pBdr>
        <w:rPr>
          <w:color w:val="000000"/>
          <w:sz w:val="20"/>
          <w:szCs w:val="20"/>
        </w:rPr>
      </w:pPr>
      <w:r w:rsidRPr="00DE603E">
        <w:rPr>
          <w:color w:val="000000"/>
          <w:sz w:val="20"/>
          <w:szCs w:val="20"/>
        </w:rPr>
        <w:t>Las principales formas de contaminación, como la atmosférica, hídrica y del suelo, continúan incrementándose a causa del crecimiento urbano. La inteligencia artificial se perfila como una herramienta fundamental para monitorear, predecir y mitigar los efectos nocivos de la contaminación.</w:t>
      </w:r>
    </w:p>
    <w:p w14:paraId="34971996" w14:textId="77777777" w:rsidR="00DE603E" w:rsidRDefault="00DE603E" w:rsidP="00E319A3">
      <w:pPr>
        <w:pStyle w:val="Normal0"/>
        <w:pBdr>
          <w:top w:val="nil"/>
          <w:left w:val="nil"/>
          <w:bottom w:val="nil"/>
          <w:right w:val="nil"/>
          <w:between w:val="nil"/>
        </w:pBdr>
        <w:rPr>
          <w:b/>
          <w:bCs/>
          <w:color w:val="000000"/>
          <w:sz w:val="20"/>
          <w:szCs w:val="20"/>
        </w:rPr>
      </w:pPr>
    </w:p>
    <w:p w14:paraId="04129EA0" w14:textId="7B311361" w:rsidR="00E319A3" w:rsidRPr="00E319A3" w:rsidRDefault="00E319A3" w:rsidP="00E319A3">
      <w:pPr>
        <w:pStyle w:val="Normal0"/>
        <w:pBdr>
          <w:top w:val="nil"/>
          <w:left w:val="nil"/>
          <w:bottom w:val="nil"/>
          <w:right w:val="nil"/>
          <w:between w:val="nil"/>
        </w:pBdr>
        <w:rPr>
          <w:b/>
          <w:bCs/>
          <w:color w:val="000000"/>
          <w:sz w:val="20"/>
          <w:szCs w:val="20"/>
        </w:rPr>
      </w:pPr>
      <w:r w:rsidRPr="00E319A3">
        <w:rPr>
          <w:b/>
          <w:bCs/>
          <w:color w:val="000000"/>
          <w:sz w:val="20"/>
          <w:szCs w:val="20"/>
        </w:rPr>
        <w:t xml:space="preserve">Figura 1. </w:t>
      </w:r>
    </w:p>
    <w:p w14:paraId="4C344930" w14:textId="2112C5A1" w:rsidR="00E319A3" w:rsidRPr="00E319A3" w:rsidRDefault="00E319A3" w:rsidP="00E319A3">
      <w:pPr>
        <w:pStyle w:val="Normal0"/>
        <w:pBdr>
          <w:top w:val="nil"/>
          <w:left w:val="nil"/>
          <w:bottom w:val="nil"/>
          <w:right w:val="nil"/>
          <w:between w:val="nil"/>
        </w:pBdr>
        <w:rPr>
          <w:i/>
          <w:iCs/>
          <w:color w:val="000000"/>
          <w:sz w:val="20"/>
          <w:szCs w:val="20"/>
        </w:rPr>
      </w:pPr>
      <w:r w:rsidRPr="00E319A3">
        <w:rPr>
          <w:i/>
          <w:iCs/>
          <w:color w:val="000000"/>
          <w:sz w:val="20"/>
          <w:szCs w:val="20"/>
        </w:rPr>
        <w:t>Clases de contaminantes</w:t>
      </w:r>
      <w:r>
        <w:rPr>
          <w:i/>
          <w:iCs/>
          <w:color w:val="000000"/>
          <w:sz w:val="20"/>
          <w:szCs w:val="20"/>
        </w:rPr>
        <w:t>.</w:t>
      </w:r>
    </w:p>
    <w:p w14:paraId="06AAF3A9" w14:textId="6699A18A" w:rsidR="00E014BD" w:rsidRDefault="005514D2" w:rsidP="00900C74">
      <w:pPr>
        <w:pStyle w:val="Normal0"/>
        <w:pBdr>
          <w:top w:val="nil"/>
          <w:left w:val="nil"/>
          <w:bottom w:val="nil"/>
          <w:right w:val="nil"/>
          <w:between w:val="nil"/>
        </w:pBdr>
        <w:ind w:left="709" w:firstLine="284"/>
        <w:rPr>
          <w:color w:val="000000"/>
          <w:sz w:val="20"/>
          <w:szCs w:val="20"/>
        </w:rPr>
      </w:pPr>
      <w:r>
        <w:rPr>
          <w:noProof/>
          <w:color w:val="000000"/>
          <w:sz w:val="20"/>
          <w:szCs w:val="20"/>
        </w:rPr>
        <mc:AlternateContent>
          <mc:Choice Requires="wps">
            <w:drawing>
              <wp:anchor distT="0" distB="0" distL="114300" distR="114300" simplePos="0" relativeHeight="251719680" behindDoc="0" locked="0" layoutInCell="1" allowOverlap="1" wp14:anchorId="3FAAD028" wp14:editId="04644D79">
                <wp:simplePos x="0" y="0"/>
                <wp:positionH relativeFrom="column">
                  <wp:posOffset>1089998</wp:posOffset>
                </wp:positionH>
                <wp:positionV relativeFrom="paragraph">
                  <wp:posOffset>97625</wp:posOffset>
                </wp:positionV>
                <wp:extent cx="1145540" cy="243205"/>
                <wp:effectExtent l="0" t="0" r="0" b="4445"/>
                <wp:wrapNone/>
                <wp:docPr id="18" name="Cuadro de texto 18"/>
                <wp:cNvGraphicFramePr/>
                <a:graphic xmlns:a="http://schemas.openxmlformats.org/drawingml/2006/main">
                  <a:graphicData uri="http://schemas.microsoft.com/office/word/2010/wordprocessingShape">
                    <wps:wsp>
                      <wps:cNvSpPr txBox="1"/>
                      <wps:spPr>
                        <a:xfrm>
                          <a:off x="0" y="0"/>
                          <a:ext cx="1145540" cy="243205"/>
                        </a:xfrm>
                        <a:prstGeom prst="rect">
                          <a:avLst/>
                        </a:prstGeom>
                        <a:solidFill>
                          <a:schemeClr val="lt1"/>
                        </a:solidFill>
                        <a:ln w="6350">
                          <a:noFill/>
                        </a:ln>
                      </wps:spPr>
                      <wps:txbx>
                        <w:txbxContent>
                          <w:p w14:paraId="536355A4" w14:textId="77777777" w:rsidR="00497C97" w:rsidRDefault="00497C97" w:rsidP="00E014BD">
                            <w:r w:rsidRPr="00FA69EE">
                              <w:rPr>
                                <w:b/>
                                <w:bCs/>
                                <w:color w:val="000000"/>
                                <w:sz w:val="20"/>
                                <w:szCs w:val="20"/>
                              </w:rPr>
                              <w:t>Biodegradables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AAD028" id="Cuadro de texto 18" o:spid="_x0000_s1040" type="#_x0000_t202" style="position:absolute;left:0;text-align:left;margin-left:85.85pt;margin-top:7.7pt;width:90.2pt;height:19.1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" fillcolor="white [3201]" stroked="f" strokeweight=".5pt">
                <v:textbox>
                  <w:txbxContent>
                    <w:p w14:paraId="536355A4" w14:textId="77777777" w:rsidR="00497C97" w:rsidRDefault="00497C97" w:rsidP="00E014BD">
                      <w:r w:rsidRPr="00FA69EE">
                        <w:rPr>
                          <w:b/>
                          <w:bCs/>
                          <w:color w:val="000000"/>
                          <w:sz w:val="20"/>
                          <w:szCs w:val="20"/>
                        </w:rPr>
                        <w:t>Biodegradables</w:t>
                      </w:r>
                    </w:p>
                  </w:txbxContent>
                </v:textbox>
              </v:shape>
            </w:pict>
          </mc:Fallback>
        </mc:AlternateContent>
      </w:r>
      <w:commentRangeStart w:id="3"/>
      <w:commentRangeEnd w:id="3"/>
      <w:r w:rsidR="003C67D7">
        <w:rPr>
          <w:rStyle w:val="Refdecomentario"/>
        </w:rPr>
        <w:commentReference w:id="3"/>
      </w:r>
      <w:r w:rsidR="0034644C">
        <w:rPr>
          <w:noProof/>
          <w:color w:val="000000"/>
          <w:sz w:val="20"/>
          <w:szCs w:val="20"/>
        </w:rPr>
        <mc:AlternateContent>
          <mc:Choice Requires="wps">
            <w:drawing>
              <wp:anchor distT="0" distB="0" distL="114300" distR="114300" simplePos="0" relativeHeight="251737088" behindDoc="0" locked="0" layoutInCell="1" allowOverlap="1" wp14:anchorId="26578402" wp14:editId="4C7BEA32">
                <wp:simplePos x="0" y="0"/>
                <wp:positionH relativeFrom="column">
                  <wp:posOffset>3364593</wp:posOffset>
                </wp:positionH>
                <wp:positionV relativeFrom="paragraph">
                  <wp:posOffset>169356</wp:posOffset>
                </wp:positionV>
                <wp:extent cx="1401288" cy="243205"/>
                <wp:effectExtent l="0" t="0" r="0" b="4445"/>
                <wp:wrapNone/>
                <wp:docPr id="241" name="Cuadro de texto 241"/>
                <wp:cNvGraphicFramePr/>
                <a:graphic xmlns:a="http://schemas.openxmlformats.org/drawingml/2006/main">
                  <a:graphicData uri="http://schemas.microsoft.com/office/word/2010/wordprocessingShape">
                    <wps:wsp>
                      <wps:cNvSpPr txBox="1"/>
                      <wps:spPr>
                        <a:xfrm>
                          <a:off x="0" y="0"/>
                          <a:ext cx="1401288" cy="243205"/>
                        </a:xfrm>
                        <a:prstGeom prst="rect">
                          <a:avLst/>
                        </a:prstGeom>
                        <a:noFill/>
                        <a:ln w="6350">
                          <a:noFill/>
                        </a:ln>
                      </wps:spPr>
                      <wps:txbx>
                        <w:txbxContent>
                          <w:p w14:paraId="2B03135C" w14:textId="5784ECD6" w:rsidR="00497C97" w:rsidRDefault="00497C97" w:rsidP="00E014BD">
                            <w:r>
                              <w:rPr>
                                <w:b/>
                                <w:bCs/>
                                <w:color w:val="000000"/>
                                <w:sz w:val="20"/>
                                <w:szCs w:val="20"/>
                              </w:rPr>
                              <w:t>No b</w:t>
                            </w:r>
                            <w:r w:rsidRPr="00FA69EE">
                              <w:rPr>
                                <w:b/>
                                <w:bCs/>
                                <w:color w:val="000000"/>
                                <w:sz w:val="20"/>
                                <w:szCs w:val="20"/>
                              </w:rPr>
                              <w:t>iodegradables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578402" id="Cuadro de texto 241" o:spid="_x0000_s1041" type="#_x0000_t202" style="position:absolute;left:0;text-align:left;margin-left:264.95pt;margin-top:13.35pt;width:110.35pt;height:19.1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" filled="f" stroked="f" strokeweight=".5pt">
                <v:textbox>
                  <w:txbxContent>
                    <w:p w14:paraId="2B03135C" w14:textId="5784ECD6" w:rsidR="00497C97" w:rsidRDefault="00497C97" w:rsidP="00E014BD">
                      <w:r>
                        <w:rPr>
                          <w:b/>
                          <w:bCs/>
                          <w:color w:val="000000"/>
                          <w:sz w:val="20"/>
                          <w:szCs w:val="20"/>
                        </w:rPr>
                        <w:t>No b</w:t>
                      </w:r>
                      <w:r w:rsidRPr="00FA69EE">
                        <w:rPr>
                          <w:b/>
                          <w:bCs/>
                          <w:color w:val="000000"/>
                          <w:sz w:val="20"/>
                          <w:szCs w:val="20"/>
                        </w:rPr>
                        <w:t>iodegradables</w:t>
                      </w:r>
                    </w:p>
                  </w:txbxContent>
                </v:textbox>
              </v:shape>
            </w:pict>
          </mc:Fallback>
        </mc:AlternateContent>
      </w:r>
      <w:r w:rsidR="0034644C" w:rsidRPr="00473A7A">
        <w:rPr>
          <w:noProof/>
          <w:color w:val="000000"/>
          <w:sz w:val="20"/>
          <w:szCs w:val="20"/>
        </w:rPr>
        <w:drawing>
          <wp:anchor distT="0" distB="0" distL="114300" distR="114300" simplePos="0" relativeHeight="251735040" behindDoc="0" locked="0" layoutInCell="1" allowOverlap="1" wp14:anchorId="4C665BF5" wp14:editId="76A70941">
            <wp:simplePos x="0" y="0"/>
            <wp:positionH relativeFrom="column">
              <wp:posOffset>4599437</wp:posOffset>
            </wp:positionH>
            <wp:positionV relativeFrom="paragraph">
              <wp:posOffset>169446</wp:posOffset>
            </wp:positionV>
            <wp:extent cx="1122045" cy="1496060"/>
            <wp:effectExtent l="0" t="0" r="1905" b="889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2045"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756E">
        <w:rPr>
          <w:i/>
          <w:iCs/>
          <w:noProof/>
          <w:color w:val="000000"/>
          <w:sz w:val="20"/>
          <w:szCs w:val="20"/>
        </w:rPr>
        <mc:AlternateContent>
          <mc:Choice Requires="wps">
            <w:drawing>
              <wp:anchor distT="0" distB="0" distL="114300" distR="114300" simplePos="0" relativeHeight="251713536" behindDoc="0" locked="0" layoutInCell="1" allowOverlap="1" wp14:anchorId="40F1DCC9" wp14:editId="08D9DF62">
                <wp:simplePos x="0" y="0"/>
                <wp:positionH relativeFrom="column">
                  <wp:posOffset>192083</wp:posOffset>
                </wp:positionH>
                <wp:positionV relativeFrom="paragraph">
                  <wp:posOffset>28262</wp:posOffset>
                </wp:positionV>
                <wp:extent cx="5732071" cy="1710690"/>
                <wp:effectExtent l="57150" t="19050" r="78740" b="99060"/>
                <wp:wrapNone/>
                <wp:docPr id="17" name="Rectángulo: esquinas redondeadas 17"/>
                <wp:cNvGraphicFramePr/>
                <a:graphic xmlns:a="http://schemas.openxmlformats.org/drawingml/2006/main">
                  <a:graphicData uri="http://schemas.microsoft.com/office/word/2010/wordprocessingShape">
                    <wps:wsp>
                      <wps:cNvSpPr/>
                      <wps:spPr>
                        <a:xfrm>
                          <a:off x="0" y="0"/>
                          <a:ext cx="5732071" cy="1710690"/>
                        </a:xfrm>
                        <a:prstGeom prst="roundRect">
                          <a:avLst/>
                        </a:prstGeom>
                        <a:noFill/>
                        <a:ln>
                          <a:solidFill>
                            <a:srgbClr val="44CC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44EFD2" id="Rectángulo: esquinas redondeadas 17" o:spid="_x0000_s1026" style="position:absolute;margin-left:15.1pt;margin-top:2.25pt;width:451.35pt;height:134.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" filled="f" strokecolor="#4c0">
                <v:shadow on="t" color="black" opacity="22937f" origin=",.5" offset="0,.63889mm"/>
              </v:roundrect>
            </w:pict>
          </mc:Fallback>
        </mc:AlternateContent>
      </w:r>
    </w:p>
    <w:p w14:paraId="58EA338E" w14:textId="783AAD7D" w:rsidR="00E014BD" w:rsidRDefault="00900C74" w:rsidP="00AB3F8B">
      <w:pPr>
        <w:pStyle w:val="Normal0"/>
        <w:pBdr>
          <w:top w:val="nil"/>
          <w:left w:val="nil"/>
          <w:bottom w:val="nil"/>
          <w:right w:val="nil"/>
          <w:between w:val="nil"/>
        </w:pBdr>
        <w:rPr>
          <w:color w:val="000000"/>
          <w:sz w:val="20"/>
          <w:szCs w:val="20"/>
        </w:rPr>
      </w:pPr>
      <w:r w:rsidRPr="00E014BD">
        <w:rPr>
          <w:noProof/>
          <w:color w:val="000000"/>
          <w:sz w:val="20"/>
          <w:szCs w:val="20"/>
        </w:rPr>
        <w:drawing>
          <wp:anchor distT="0" distB="0" distL="114300" distR="114300" simplePos="0" relativeHeight="251714560" behindDoc="0" locked="0" layoutInCell="1" allowOverlap="1" wp14:anchorId="4F5A220E" wp14:editId="56951C8E">
            <wp:simplePos x="0" y="0"/>
            <wp:positionH relativeFrom="column">
              <wp:posOffset>407613</wp:posOffset>
            </wp:positionH>
            <wp:positionV relativeFrom="paragraph">
              <wp:posOffset>90301</wp:posOffset>
            </wp:positionV>
            <wp:extent cx="1385555" cy="1341911"/>
            <wp:effectExtent l="0" t="0" r="571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85555" cy="13419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8F9A1E" w14:textId="5242A906" w:rsidR="00E014BD" w:rsidRDefault="00E014BD" w:rsidP="00AB3F8B">
      <w:pPr>
        <w:pStyle w:val="Normal0"/>
        <w:pBdr>
          <w:top w:val="nil"/>
          <w:left w:val="nil"/>
          <w:bottom w:val="nil"/>
          <w:right w:val="nil"/>
          <w:between w:val="nil"/>
        </w:pBdr>
        <w:rPr>
          <w:color w:val="000000"/>
          <w:sz w:val="20"/>
          <w:szCs w:val="20"/>
        </w:rPr>
      </w:pPr>
    </w:p>
    <w:p w14:paraId="2E097111" w14:textId="65BD7321" w:rsidR="00E014BD" w:rsidRDefault="00E014BD" w:rsidP="00AB3F8B">
      <w:pPr>
        <w:pStyle w:val="Normal0"/>
        <w:pBdr>
          <w:top w:val="nil"/>
          <w:left w:val="nil"/>
          <w:bottom w:val="nil"/>
          <w:right w:val="nil"/>
          <w:between w:val="nil"/>
        </w:pBdr>
        <w:rPr>
          <w:color w:val="000000"/>
          <w:sz w:val="20"/>
          <w:szCs w:val="20"/>
        </w:rPr>
      </w:pPr>
    </w:p>
    <w:p w14:paraId="25135877" w14:textId="1BA410C2" w:rsidR="00E014BD" w:rsidRDefault="00E014BD" w:rsidP="00AB3F8B">
      <w:pPr>
        <w:pStyle w:val="Normal0"/>
        <w:pBdr>
          <w:top w:val="nil"/>
          <w:left w:val="nil"/>
          <w:bottom w:val="nil"/>
          <w:right w:val="nil"/>
          <w:between w:val="nil"/>
        </w:pBdr>
        <w:rPr>
          <w:color w:val="000000"/>
          <w:sz w:val="20"/>
          <w:szCs w:val="20"/>
        </w:rPr>
      </w:pPr>
    </w:p>
    <w:p w14:paraId="0B0A40BF" w14:textId="44FEADFF" w:rsidR="00E014BD" w:rsidRDefault="00E014BD" w:rsidP="00AB3F8B">
      <w:pPr>
        <w:pStyle w:val="Normal0"/>
        <w:pBdr>
          <w:top w:val="nil"/>
          <w:left w:val="nil"/>
          <w:bottom w:val="nil"/>
          <w:right w:val="nil"/>
          <w:between w:val="nil"/>
        </w:pBdr>
        <w:rPr>
          <w:color w:val="000000"/>
          <w:sz w:val="20"/>
          <w:szCs w:val="20"/>
        </w:rPr>
      </w:pPr>
    </w:p>
    <w:p w14:paraId="186C712A" w14:textId="662841F0" w:rsidR="00E014BD" w:rsidRDefault="00E014BD" w:rsidP="00AB3F8B">
      <w:pPr>
        <w:pStyle w:val="Normal0"/>
        <w:pBdr>
          <w:top w:val="nil"/>
          <w:left w:val="nil"/>
          <w:bottom w:val="nil"/>
          <w:right w:val="nil"/>
          <w:between w:val="nil"/>
        </w:pBdr>
        <w:rPr>
          <w:color w:val="000000"/>
          <w:sz w:val="20"/>
          <w:szCs w:val="20"/>
        </w:rPr>
      </w:pPr>
    </w:p>
    <w:p w14:paraId="52430FB4" w14:textId="6528BD5F" w:rsidR="00E014BD" w:rsidRDefault="00E014BD" w:rsidP="00AB3F8B">
      <w:pPr>
        <w:pStyle w:val="Normal0"/>
        <w:pBdr>
          <w:top w:val="nil"/>
          <w:left w:val="nil"/>
          <w:bottom w:val="nil"/>
          <w:right w:val="nil"/>
          <w:between w:val="nil"/>
        </w:pBdr>
        <w:rPr>
          <w:color w:val="000000"/>
          <w:sz w:val="20"/>
          <w:szCs w:val="20"/>
        </w:rPr>
      </w:pPr>
    </w:p>
    <w:p w14:paraId="2DD7FD3E" w14:textId="6E500783" w:rsidR="00E014BD" w:rsidRDefault="00A3756E" w:rsidP="00AB3F8B">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21728" behindDoc="0" locked="0" layoutInCell="1" allowOverlap="1" wp14:anchorId="20AFE239" wp14:editId="282BE845">
                <wp:simplePos x="0" y="0"/>
                <wp:positionH relativeFrom="column">
                  <wp:posOffset>2680846</wp:posOffset>
                </wp:positionH>
                <wp:positionV relativeFrom="paragraph">
                  <wp:posOffset>72167</wp:posOffset>
                </wp:positionV>
                <wp:extent cx="1288473" cy="243205"/>
                <wp:effectExtent l="0" t="0" r="0" b="4445"/>
                <wp:wrapNone/>
                <wp:docPr id="31" name="Cuadro de texto 31"/>
                <wp:cNvGraphicFramePr/>
                <a:graphic xmlns:a="http://schemas.openxmlformats.org/drawingml/2006/main">
                  <a:graphicData uri="http://schemas.microsoft.com/office/word/2010/wordprocessingShape">
                    <wps:wsp>
                      <wps:cNvSpPr txBox="1"/>
                      <wps:spPr>
                        <a:xfrm>
                          <a:off x="0" y="0"/>
                          <a:ext cx="1288473" cy="243205"/>
                        </a:xfrm>
                        <a:prstGeom prst="rect">
                          <a:avLst/>
                        </a:prstGeom>
                        <a:noFill/>
                        <a:ln w="6350">
                          <a:noFill/>
                        </a:ln>
                      </wps:spPr>
                      <wps:txbx>
                        <w:txbxContent>
                          <w:p w14:paraId="7472E012" w14:textId="15CB2811" w:rsidR="00497C97" w:rsidRPr="00A3756E" w:rsidRDefault="00497C97" w:rsidP="00E014BD">
                            <w:pPr>
                              <w:rPr>
                                <w:sz w:val="18"/>
                                <w:szCs w:val="18"/>
                                <w:lang w:val="es-ES"/>
                              </w:rPr>
                            </w:pPr>
                            <w:r w:rsidRPr="00A3756E">
                              <w:rPr>
                                <w:b/>
                                <w:bCs/>
                                <w:color w:val="000000"/>
                                <w:sz w:val="16"/>
                                <w:szCs w:val="16"/>
                                <w:lang w:val="es-ES"/>
                              </w:rPr>
                              <w:t xml:space="preserve">Fuente: </w:t>
                            </w:r>
                            <w:r w:rsidRPr="00A3756E">
                              <w:rPr>
                                <w:color w:val="000000"/>
                                <w:sz w:val="16"/>
                                <w:szCs w:val="16"/>
                                <w:lang w:val="es-ES"/>
                              </w:rPr>
                              <w:t>SENA</w:t>
                            </w:r>
                            <w:r w:rsidRPr="00A3756E">
                              <w:rPr>
                                <w:b/>
                                <w:bCs/>
                                <w:color w:val="000000"/>
                                <w:sz w:val="16"/>
                                <w:szCs w:val="16"/>
                                <w:lang w:val="es-ES"/>
                              </w:rPr>
                              <w:t xml:space="preserve"> (2012)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AFE239" id="Cuadro de texto 31" o:spid="_x0000_s1042" type="#_x0000_t202" style="position:absolute;margin-left:211.1pt;margin-top:5.7pt;width:101.45pt;height:19.1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" filled="f" stroked="f" strokeweight=".5pt">
                <v:textbox>
                  <w:txbxContent>
                    <w:p w14:paraId="7472E012" w14:textId="15CB2811" w:rsidR="00497C97" w:rsidRPr="00A3756E" w:rsidRDefault="00497C97" w:rsidP="00E014BD">
                      <w:pPr>
                        <w:rPr>
                          <w:sz w:val="18"/>
                          <w:szCs w:val="18"/>
                          <w:lang w:val="es-ES"/>
                        </w:rPr>
                      </w:pPr>
                      <w:r w:rsidRPr="00A3756E">
                        <w:rPr>
                          <w:b/>
                          <w:bCs/>
                          <w:color w:val="000000"/>
                          <w:sz w:val="16"/>
                          <w:szCs w:val="16"/>
                          <w:lang w:val="es-ES"/>
                        </w:rPr>
                        <w:t xml:space="preserve">Fuente: </w:t>
                      </w:r>
                      <w:r w:rsidRPr="00A3756E">
                        <w:rPr>
                          <w:color w:val="000000"/>
                          <w:sz w:val="16"/>
                          <w:szCs w:val="16"/>
                          <w:lang w:val="es-ES"/>
                        </w:rPr>
                        <w:t>SENA</w:t>
                      </w:r>
                      <w:r w:rsidRPr="00A3756E">
                        <w:rPr>
                          <w:b/>
                          <w:bCs/>
                          <w:color w:val="000000"/>
                          <w:sz w:val="16"/>
                          <w:szCs w:val="16"/>
                          <w:lang w:val="es-ES"/>
                        </w:rPr>
                        <w:t xml:space="preserve"> (2012)</w:t>
                      </w:r>
                    </w:p>
                  </w:txbxContent>
                </v:textbox>
              </v:shape>
            </w:pict>
          </mc:Fallback>
        </mc:AlternateContent>
      </w:r>
    </w:p>
    <w:p w14:paraId="1EBE729E" w14:textId="77777777" w:rsidR="00900C74" w:rsidRDefault="00802525" w:rsidP="00AB3F8B">
      <w:pPr>
        <w:pStyle w:val="Normal0"/>
        <w:pBdr>
          <w:top w:val="nil"/>
          <w:left w:val="nil"/>
          <w:bottom w:val="nil"/>
          <w:right w:val="nil"/>
          <w:between w:val="nil"/>
        </w:pBdr>
        <w:rPr>
          <w:b/>
          <w:bCs/>
          <w:color w:val="000000"/>
          <w:sz w:val="20"/>
          <w:szCs w:val="20"/>
        </w:rPr>
      </w:pPr>
      <w:r>
        <w:rPr>
          <w:b/>
          <w:bCs/>
          <w:color w:val="000000"/>
          <w:sz w:val="20"/>
          <w:szCs w:val="20"/>
        </w:rPr>
        <w:tab/>
      </w:r>
    </w:p>
    <w:p w14:paraId="2C05C624" w14:textId="77777777" w:rsidR="00900C74" w:rsidRDefault="00900C74" w:rsidP="00AB3F8B">
      <w:pPr>
        <w:pStyle w:val="Normal0"/>
        <w:pBdr>
          <w:top w:val="nil"/>
          <w:left w:val="nil"/>
          <w:bottom w:val="nil"/>
          <w:right w:val="nil"/>
          <w:between w:val="nil"/>
        </w:pBdr>
        <w:rPr>
          <w:b/>
          <w:bCs/>
          <w:color w:val="000000"/>
          <w:sz w:val="20"/>
          <w:szCs w:val="20"/>
        </w:rPr>
      </w:pPr>
    </w:p>
    <w:p w14:paraId="781D2364" w14:textId="0B3FDCC9" w:rsidR="00801AFC" w:rsidRDefault="00E720A1" w:rsidP="00AB3F8B">
      <w:pPr>
        <w:pStyle w:val="Normal0"/>
        <w:pBdr>
          <w:top w:val="nil"/>
          <w:left w:val="nil"/>
          <w:bottom w:val="nil"/>
          <w:right w:val="nil"/>
          <w:between w:val="nil"/>
        </w:pBdr>
        <w:rPr>
          <w:b/>
          <w:bCs/>
          <w:color w:val="000000"/>
          <w:sz w:val="20"/>
          <w:szCs w:val="20"/>
        </w:rPr>
      </w:pPr>
      <w:r w:rsidRPr="00E720A1">
        <w:rPr>
          <w:b/>
          <w:bCs/>
          <w:color w:val="000000"/>
          <w:sz w:val="20"/>
          <w:szCs w:val="20"/>
        </w:rPr>
        <w:t>Recursos naturales</w:t>
      </w:r>
    </w:p>
    <w:p w14:paraId="28658302" w14:textId="7E419FC6" w:rsidR="00E720A1" w:rsidRDefault="00E720A1" w:rsidP="00AB3F8B">
      <w:pPr>
        <w:pStyle w:val="Normal0"/>
        <w:pBdr>
          <w:top w:val="nil"/>
          <w:left w:val="nil"/>
          <w:bottom w:val="nil"/>
          <w:right w:val="nil"/>
          <w:between w:val="nil"/>
        </w:pBdr>
        <w:rPr>
          <w:b/>
          <w:bCs/>
          <w:color w:val="000000"/>
          <w:sz w:val="20"/>
          <w:szCs w:val="20"/>
        </w:rPr>
      </w:pPr>
    </w:p>
    <w:p w14:paraId="73684AE7" w14:textId="0511E002" w:rsidR="00802525" w:rsidRPr="00E720A1" w:rsidRDefault="00802525" w:rsidP="00E720A1">
      <w:pPr>
        <w:pStyle w:val="Normal0"/>
        <w:pBdr>
          <w:top w:val="nil"/>
          <w:left w:val="nil"/>
          <w:bottom w:val="nil"/>
          <w:right w:val="nil"/>
          <w:between w:val="nil"/>
        </w:pBdr>
        <w:rPr>
          <w:b/>
          <w:bCs/>
          <w:color w:val="000000"/>
          <w:sz w:val="20"/>
          <w:szCs w:val="20"/>
        </w:rPr>
      </w:pPr>
      <w:r>
        <w:rPr>
          <w:b/>
          <w:bCs/>
          <w:color w:val="000000"/>
          <w:sz w:val="20"/>
          <w:szCs w:val="20"/>
        </w:rPr>
        <w:tab/>
      </w:r>
      <w:r w:rsidR="00E720A1" w:rsidRPr="00E720A1">
        <w:rPr>
          <w:b/>
          <w:bCs/>
          <w:color w:val="000000"/>
          <w:sz w:val="20"/>
          <w:szCs w:val="20"/>
        </w:rPr>
        <w:t>Concepto</w:t>
      </w:r>
    </w:p>
    <w:p w14:paraId="42B16559" w14:textId="7840A9FD" w:rsidR="00E720A1" w:rsidRPr="00E720A1" w:rsidRDefault="00E720A1" w:rsidP="00E720A1">
      <w:pPr>
        <w:pStyle w:val="Normal0"/>
        <w:pBdr>
          <w:top w:val="nil"/>
          <w:left w:val="nil"/>
          <w:bottom w:val="nil"/>
          <w:right w:val="nil"/>
          <w:between w:val="nil"/>
        </w:pBdr>
        <w:rPr>
          <w:color w:val="000000"/>
          <w:sz w:val="20"/>
          <w:szCs w:val="20"/>
        </w:rPr>
      </w:pPr>
      <w:r w:rsidRPr="00E720A1">
        <w:rPr>
          <w:color w:val="000000"/>
          <w:sz w:val="20"/>
          <w:szCs w:val="20"/>
        </w:rPr>
        <w:t>Es necesario que un guía turístico tenga en claro el concepto de recurso natural ya que existe una estrecha relación entre la actividad laboral y la convivencia con los recursos naturales, que son el compendio de los elementos de la naturaleza, esenciales y útiles para el aprovechamiento de los seres humanos: el agua, la luz, el sol, la tierra, los bosques, los peces, la flora, la fauna y los elementos químicos en su estado natural, entre otros.</w:t>
      </w:r>
    </w:p>
    <w:p w14:paraId="02E8A323" w14:textId="02B73792" w:rsidR="00E720A1" w:rsidRDefault="00E720A1" w:rsidP="00E720A1">
      <w:pPr>
        <w:pStyle w:val="Normal0"/>
        <w:pBdr>
          <w:top w:val="nil"/>
          <w:left w:val="nil"/>
          <w:bottom w:val="nil"/>
          <w:right w:val="nil"/>
          <w:between w:val="nil"/>
        </w:pBdr>
        <w:rPr>
          <w:color w:val="000000"/>
          <w:sz w:val="20"/>
          <w:szCs w:val="20"/>
        </w:rPr>
      </w:pPr>
      <w:r w:rsidRPr="00E720A1">
        <w:rPr>
          <w:color w:val="000000"/>
          <w:sz w:val="20"/>
          <w:szCs w:val="20"/>
        </w:rPr>
        <w:t xml:space="preserve">A continuación, </w:t>
      </w:r>
      <w:r>
        <w:rPr>
          <w:color w:val="000000"/>
          <w:sz w:val="20"/>
          <w:szCs w:val="20"/>
        </w:rPr>
        <w:t>se presenta</w:t>
      </w:r>
      <w:r w:rsidRPr="00E720A1">
        <w:rPr>
          <w:color w:val="000000"/>
          <w:sz w:val="20"/>
          <w:szCs w:val="20"/>
        </w:rPr>
        <w:t xml:space="preserve"> en el cuadro, la clasificación de los recursos naturales:</w:t>
      </w:r>
    </w:p>
    <w:p w14:paraId="53965491" w14:textId="1B4414D3" w:rsidR="00515DAA" w:rsidRDefault="0034644C" w:rsidP="00E720A1">
      <w:pPr>
        <w:pStyle w:val="Normal0"/>
        <w:pBdr>
          <w:top w:val="nil"/>
          <w:left w:val="nil"/>
          <w:bottom w:val="nil"/>
          <w:right w:val="nil"/>
          <w:between w:val="nil"/>
        </w:pBdr>
        <w:rPr>
          <w:color w:val="000000"/>
          <w:sz w:val="20"/>
          <w:szCs w:val="20"/>
        </w:rPr>
      </w:pPr>
      <w:r>
        <w:rPr>
          <w:i/>
          <w:iCs/>
          <w:noProof/>
          <w:color w:val="000000"/>
          <w:sz w:val="20"/>
          <w:szCs w:val="20"/>
        </w:rPr>
        <mc:AlternateContent>
          <mc:Choice Requires="wps">
            <w:drawing>
              <wp:anchor distT="0" distB="0" distL="114300" distR="114300" simplePos="0" relativeHeight="251730944" behindDoc="0" locked="0" layoutInCell="1" allowOverlap="1" wp14:anchorId="4A6525F5" wp14:editId="24A94C02">
                <wp:simplePos x="0" y="0"/>
                <wp:positionH relativeFrom="column">
                  <wp:posOffset>2078</wp:posOffset>
                </wp:positionH>
                <wp:positionV relativeFrom="paragraph">
                  <wp:posOffset>137458</wp:posOffset>
                </wp:positionV>
                <wp:extent cx="5693831" cy="1518804"/>
                <wp:effectExtent l="57150" t="19050" r="78740" b="100965"/>
                <wp:wrapNone/>
                <wp:docPr id="240" name="Rectángulo: esquinas redondeadas 240"/>
                <wp:cNvGraphicFramePr/>
                <a:graphic xmlns:a="http://schemas.openxmlformats.org/drawingml/2006/main">
                  <a:graphicData uri="http://schemas.microsoft.com/office/word/2010/wordprocessingShape">
                    <wps:wsp>
                      <wps:cNvSpPr/>
                      <wps:spPr>
                        <a:xfrm>
                          <a:off x="0" y="0"/>
                          <a:ext cx="5693831" cy="1518804"/>
                        </a:xfrm>
                        <a:prstGeom prst="roundRect">
                          <a:avLst/>
                        </a:prstGeom>
                        <a:noFill/>
                        <a:ln>
                          <a:solidFill>
                            <a:srgbClr val="44CC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0DEFF" id="Rectángulo: esquinas redondeadas 240" o:spid="_x0000_s1026" style="position:absolute;margin-left:.15pt;margin-top:10.8pt;width:448.35pt;height:119.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" filled="f" strokecolor="#4c0">
                <v:shadow on="t" color="black" opacity="22937f" origin=",.5" offset="0,.63889mm"/>
              </v:roundrect>
            </w:pict>
          </mc:Fallback>
        </mc:AlternateContent>
      </w:r>
    </w:p>
    <w:p w14:paraId="58E2D9EF" w14:textId="49F1D609" w:rsidR="00515DAA" w:rsidRDefault="000410C4" w:rsidP="00E720A1">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43232" behindDoc="0" locked="0" layoutInCell="1" allowOverlap="1" wp14:anchorId="5E23A663" wp14:editId="3480AA94">
                <wp:simplePos x="0" y="0"/>
                <wp:positionH relativeFrom="column">
                  <wp:posOffset>4514768</wp:posOffset>
                </wp:positionH>
                <wp:positionV relativeFrom="paragraph">
                  <wp:posOffset>116840</wp:posOffset>
                </wp:positionV>
                <wp:extent cx="1049614" cy="1246538"/>
                <wp:effectExtent l="57150" t="19050" r="74930" b="86995"/>
                <wp:wrapNone/>
                <wp:docPr id="245" name="Rectángulo: esquinas redondeadas 245"/>
                <wp:cNvGraphicFramePr/>
                <a:graphic xmlns:a="http://schemas.openxmlformats.org/drawingml/2006/main">
                  <a:graphicData uri="http://schemas.microsoft.com/office/word/2010/wordprocessingShape">
                    <wps:wsp>
                      <wps:cNvSpPr/>
                      <wps:spPr>
                        <a:xfrm>
                          <a:off x="0" y="0"/>
                          <a:ext cx="1049614" cy="1246538"/>
                        </a:xfrm>
                        <a:prstGeom prst="roundRect">
                          <a:avLst/>
                        </a:prstGeom>
                        <a:blipFill>
                          <a:blip r:embed="rId35"/>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C8EB15" id="Rectángulo: esquinas redondeadas 245" o:spid="_x0000_s1026" style="position:absolute;margin-left:355.5pt;margin-top:9.2pt;width:82.65pt;height:98.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" strokecolor="#4579b8 [3044]">
                <v:fill r:id="rId36" o:title="" recolor="t" rotate="t" type="frame"/>
                <v:shadow on="t" color="black" opacity="22937f" origin=",.5" offset="0,.63889mm"/>
              </v:roundrect>
            </w:pict>
          </mc:Fallback>
        </mc:AlternateContent>
      </w:r>
      <w:r>
        <w:rPr>
          <w:noProof/>
          <w:color w:val="000000"/>
          <w:sz w:val="20"/>
          <w:szCs w:val="20"/>
        </w:rPr>
        <mc:AlternateContent>
          <mc:Choice Requires="wps">
            <w:drawing>
              <wp:anchor distT="0" distB="0" distL="114300" distR="114300" simplePos="0" relativeHeight="251742208" behindDoc="0" locked="0" layoutInCell="1" allowOverlap="1" wp14:anchorId="7CB01A26" wp14:editId="3CBADB58">
                <wp:simplePos x="0" y="0"/>
                <wp:positionH relativeFrom="column">
                  <wp:posOffset>278130</wp:posOffset>
                </wp:positionH>
                <wp:positionV relativeFrom="paragraph">
                  <wp:posOffset>15240</wp:posOffset>
                </wp:positionV>
                <wp:extent cx="1145540" cy="243205"/>
                <wp:effectExtent l="0" t="0" r="0" b="4445"/>
                <wp:wrapNone/>
                <wp:docPr id="238" name="Cuadro de texto 238"/>
                <wp:cNvGraphicFramePr/>
                <a:graphic xmlns:a="http://schemas.openxmlformats.org/drawingml/2006/main">
                  <a:graphicData uri="http://schemas.microsoft.com/office/word/2010/wordprocessingShape">
                    <wps:wsp>
                      <wps:cNvSpPr txBox="1"/>
                      <wps:spPr>
                        <a:xfrm>
                          <a:off x="0" y="0"/>
                          <a:ext cx="1145540" cy="243205"/>
                        </a:xfrm>
                        <a:prstGeom prst="rect">
                          <a:avLst/>
                        </a:prstGeom>
                        <a:noFill/>
                        <a:ln w="6350">
                          <a:noFill/>
                        </a:ln>
                      </wps:spPr>
                      <wps:txbx>
                        <w:txbxContent>
                          <w:p w14:paraId="449BD1AA" w14:textId="77777777" w:rsidR="00497C97" w:rsidRDefault="00497C97" w:rsidP="0034644C">
                            <w:r w:rsidRPr="00FA69EE">
                              <w:rPr>
                                <w:b/>
                                <w:bCs/>
                                <w:color w:val="000000"/>
                                <w:sz w:val="20"/>
                                <w:szCs w:val="20"/>
                              </w:rPr>
                              <w:t>Biodegradables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B01A26" id="Cuadro de texto 238" o:spid="_x0000_s1043" type="#_x0000_t202" style="position:absolute;margin-left:21.9pt;margin-top:1.2pt;width:90.2pt;height:19.1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" filled="f" stroked="f" strokeweight=".5pt">
                <v:textbox>
                  <w:txbxContent>
                    <w:p w14:paraId="449BD1AA" w14:textId="77777777" w:rsidR="00497C97" w:rsidRDefault="00497C97" w:rsidP="0034644C">
                      <w:r w:rsidRPr="00FA69EE">
                        <w:rPr>
                          <w:b/>
                          <w:bCs/>
                          <w:color w:val="000000"/>
                          <w:sz w:val="20"/>
                          <w:szCs w:val="20"/>
                        </w:rPr>
                        <w:t>Biodegradables</w:t>
                      </w:r>
                    </w:p>
                  </w:txbxContent>
                </v:textbox>
              </v:shape>
            </w:pict>
          </mc:Fallback>
        </mc:AlternateContent>
      </w:r>
    </w:p>
    <w:p w14:paraId="3259CD8D" w14:textId="725C5E48" w:rsidR="0034644C" w:rsidRDefault="000410C4" w:rsidP="00E720A1">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40160" behindDoc="0" locked="0" layoutInCell="1" allowOverlap="1" wp14:anchorId="2D9BBC1B" wp14:editId="2A2AE57C">
                <wp:simplePos x="0" y="0"/>
                <wp:positionH relativeFrom="column">
                  <wp:posOffset>125384</wp:posOffset>
                </wp:positionH>
                <wp:positionV relativeFrom="paragraph">
                  <wp:posOffset>57950</wp:posOffset>
                </wp:positionV>
                <wp:extent cx="4310100" cy="1122218"/>
                <wp:effectExtent l="0" t="0" r="0" b="1905"/>
                <wp:wrapNone/>
                <wp:docPr id="243" name="Cuadro de texto 243"/>
                <wp:cNvGraphicFramePr/>
                <a:graphic xmlns:a="http://schemas.openxmlformats.org/drawingml/2006/main">
                  <a:graphicData uri="http://schemas.microsoft.com/office/word/2010/wordprocessingShape">
                    <wps:wsp>
                      <wps:cNvSpPr txBox="1"/>
                      <wps:spPr>
                        <a:xfrm>
                          <a:off x="0" y="0"/>
                          <a:ext cx="4310100" cy="1122218"/>
                        </a:xfrm>
                        <a:prstGeom prst="rect">
                          <a:avLst/>
                        </a:prstGeom>
                        <a:solidFill>
                          <a:schemeClr val="accent3">
                            <a:lumMod val="20000"/>
                            <a:lumOff val="80000"/>
                          </a:schemeClr>
                        </a:solidFill>
                        <a:ln w="6350">
                          <a:noFill/>
                        </a:ln>
                      </wps:spPr>
                      <wps:txbx>
                        <w:txbxContent>
                          <w:p w14:paraId="1F81EADE" w14:textId="4383E333" w:rsidR="00497C97" w:rsidRDefault="00497C97" w:rsidP="00C20CAB">
                            <w:r w:rsidRPr="00A3756E">
                              <w:rPr>
                                <w:sz w:val="20"/>
                                <w:szCs w:val="20"/>
                              </w:rPr>
                              <w:t>Son organismos que se pueden descomponer por la acción natural de organismos vivos, como lombrices, hongos, y bacterias. Existen problemas cuando la cantidad de contaminantes supera la cantidad de organismos descomponedores. Los materiales biodegradables derivan de elementos orgánicos, como el papel, el cartón, los restos de animales y vegetales.</w:t>
                            </w:r>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Pr="00C20CAB">
                              <w:rPr>
                                <w:sz w:val="16"/>
                                <w:szCs w:val="16"/>
                              </w:rPr>
                              <w:t>Foto:</w:t>
                            </w:r>
                            <w:r>
                              <w:rPr>
                                <w:sz w:val="16"/>
                                <w:szCs w:val="16"/>
                              </w:rPr>
                              <w:t xml:space="preserve"> </w:t>
                            </w:r>
                            <w:r w:rsidRPr="0071697A">
                              <w:rPr>
                                <w:sz w:val="16"/>
                                <w:szCs w:val="16"/>
                                <w:highlight w:val="yellow"/>
                              </w:rPr>
                              <w:t>www.</w:t>
                            </w:r>
                            <w:hyperlink r:id="rId37" w:anchor="fromView=search&amp;page=1&amp;position=23&amp;uuid=e2c031dc-de99-4b78-9bf7-1bd41a3ea146" w:history="1">
                              <w:r w:rsidRPr="0071697A">
                                <w:rPr>
                                  <w:rStyle w:val="Hipervnculo"/>
                                  <w:sz w:val="16"/>
                                  <w:szCs w:val="16"/>
                                  <w:highlight w:val="yellow"/>
                                </w:rPr>
                                <w:t>freepik.</w:t>
                              </w:r>
                            </w:hyperlink>
                          </w:p>
                          <w:p w14:paraId="529D1756" w14:textId="561C0404" w:rsidR="00497C97" w:rsidRPr="00A3756E" w:rsidRDefault="00497C97" w:rsidP="000410C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BBC1B" id="Cuadro de texto 243" o:spid="_x0000_s1044" type="#_x0000_t202" style="position:absolute;margin-left:9.85pt;margin-top:4.55pt;width:339.4pt;height:88.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" fillcolor="#eaf1dd [662]" stroked="f" strokeweight=".5pt">
                <v:textbox>
                  <w:txbxContent>
                    <w:p w14:paraId="1F81EADE" w14:textId="4383E333" w:rsidR="00497C97" w:rsidRDefault="00497C97" w:rsidP="00C20CAB">
                      <w:r w:rsidRPr="00A3756E">
                        <w:rPr>
                          <w:sz w:val="20"/>
                          <w:szCs w:val="20"/>
                        </w:rPr>
                        <w:t>Son organismos que se pueden descomponer por la acción natural de organismos vivos, como lombrices, hongos, y bacterias. Existen problemas cuando la cantidad de contaminantes supera la cantidad de organismos descomponedores. Los materiales biodegradables derivan de elementos orgánicos, como el papel, el cartón, los restos de animales y vegetales.</w:t>
                      </w:r>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sidRPr="00C20CAB">
                        <w:rPr>
                          <w:sz w:val="16"/>
                          <w:szCs w:val="16"/>
                        </w:rPr>
                        <w:t>Foto:</w:t>
                      </w:r>
                      <w:r>
                        <w:rPr>
                          <w:sz w:val="16"/>
                          <w:szCs w:val="16"/>
                        </w:rPr>
                        <w:t xml:space="preserve"> </w:t>
                      </w:r>
                      <w:r w:rsidRPr="0071697A">
                        <w:rPr>
                          <w:sz w:val="16"/>
                          <w:szCs w:val="16"/>
                          <w:highlight w:val="yellow"/>
                        </w:rPr>
                        <w:t>www.</w:t>
                      </w:r>
                      <w:hyperlink r:id="rId38" w:anchor="fromView=search&amp;page=1&amp;position=23&amp;uuid=e2c031dc-de99-4b78-9bf7-1bd41a3ea146" w:history="1">
                        <w:r w:rsidRPr="0071697A">
                          <w:rPr>
                            <w:rStyle w:val="Hipervnculo"/>
                            <w:sz w:val="16"/>
                            <w:szCs w:val="16"/>
                            <w:highlight w:val="yellow"/>
                          </w:rPr>
                          <w:t>freepik.</w:t>
                        </w:r>
                      </w:hyperlink>
                    </w:p>
                    <w:p w14:paraId="529D1756" w14:textId="561C0404" w:rsidR="00497C97" w:rsidRPr="00A3756E" w:rsidRDefault="00497C97" w:rsidP="000410C4">
                      <w:pPr>
                        <w:rPr>
                          <w:sz w:val="20"/>
                          <w:szCs w:val="20"/>
                        </w:rPr>
                      </w:pPr>
                    </w:p>
                  </w:txbxContent>
                </v:textbox>
              </v:shape>
            </w:pict>
          </mc:Fallback>
        </mc:AlternateContent>
      </w:r>
    </w:p>
    <w:p w14:paraId="47063832" w14:textId="784CA322" w:rsidR="0034644C" w:rsidRDefault="0034644C" w:rsidP="00E720A1">
      <w:pPr>
        <w:pStyle w:val="Normal0"/>
        <w:pBdr>
          <w:top w:val="nil"/>
          <w:left w:val="nil"/>
          <w:bottom w:val="nil"/>
          <w:right w:val="nil"/>
          <w:between w:val="nil"/>
        </w:pBdr>
        <w:rPr>
          <w:color w:val="000000"/>
          <w:sz w:val="20"/>
          <w:szCs w:val="20"/>
        </w:rPr>
      </w:pPr>
    </w:p>
    <w:p w14:paraId="18C972E7" w14:textId="3FD32634" w:rsidR="0034644C" w:rsidRDefault="0034644C" w:rsidP="00E720A1">
      <w:pPr>
        <w:pStyle w:val="Normal0"/>
        <w:pBdr>
          <w:top w:val="nil"/>
          <w:left w:val="nil"/>
          <w:bottom w:val="nil"/>
          <w:right w:val="nil"/>
          <w:between w:val="nil"/>
        </w:pBdr>
        <w:rPr>
          <w:color w:val="000000"/>
          <w:sz w:val="20"/>
          <w:szCs w:val="20"/>
        </w:rPr>
      </w:pPr>
    </w:p>
    <w:p w14:paraId="3EB82296" w14:textId="44326343" w:rsidR="0034644C" w:rsidRDefault="0034644C" w:rsidP="00E720A1">
      <w:pPr>
        <w:pStyle w:val="Normal0"/>
        <w:pBdr>
          <w:top w:val="nil"/>
          <w:left w:val="nil"/>
          <w:bottom w:val="nil"/>
          <w:right w:val="nil"/>
          <w:between w:val="nil"/>
        </w:pBdr>
        <w:rPr>
          <w:color w:val="000000"/>
          <w:sz w:val="20"/>
          <w:szCs w:val="20"/>
        </w:rPr>
      </w:pPr>
    </w:p>
    <w:p w14:paraId="450DC4CB" w14:textId="34431498" w:rsidR="0034644C" w:rsidRDefault="0034644C" w:rsidP="00E720A1">
      <w:pPr>
        <w:pStyle w:val="Normal0"/>
        <w:pBdr>
          <w:top w:val="nil"/>
          <w:left w:val="nil"/>
          <w:bottom w:val="nil"/>
          <w:right w:val="nil"/>
          <w:between w:val="nil"/>
        </w:pBdr>
        <w:rPr>
          <w:color w:val="000000"/>
          <w:sz w:val="20"/>
          <w:szCs w:val="20"/>
        </w:rPr>
      </w:pPr>
    </w:p>
    <w:p w14:paraId="02B92B63" w14:textId="71ACD28C" w:rsidR="0034644C" w:rsidRDefault="0034644C" w:rsidP="00E720A1">
      <w:pPr>
        <w:pStyle w:val="Normal0"/>
        <w:pBdr>
          <w:top w:val="nil"/>
          <w:left w:val="nil"/>
          <w:bottom w:val="nil"/>
          <w:right w:val="nil"/>
          <w:between w:val="nil"/>
        </w:pBdr>
        <w:rPr>
          <w:color w:val="000000"/>
          <w:sz w:val="20"/>
          <w:szCs w:val="20"/>
        </w:rPr>
      </w:pPr>
    </w:p>
    <w:p w14:paraId="74910B83" w14:textId="5239005E" w:rsidR="0034644C" w:rsidRDefault="0034644C" w:rsidP="00E720A1">
      <w:pPr>
        <w:pStyle w:val="Normal0"/>
        <w:pBdr>
          <w:top w:val="nil"/>
          <w:left w:val="nil"/>
          <w:bottom w:val="nil"/>
          <w:right w:val="nil"/>
          <w:between w:val="nil"/>
        </w:pBdr>
        <w:rPr>
          <w:color w:val="000000"/>
          <w:sz w:val="20"/>
          <w:szCs w:val="20"/>
        </w:rPr>
      </w:pPr>
    </w:p>
    <w:p w14:paraId="1AF57FA3" w14:textId="49BFEB2C" w:rsidR="0034644C" w:rsidRDefault="0034644C" w:rsidP="00E720A1">
      <w:pPr>
        <w:pStyle w:val="Normal0"/>
        <w:pBdr>
          <w:top w:val="nil"/>
          <w:left w:val="nil"/>
          <w:bottom w:val="nil"/>
          <w:right w:val="nil"/>
          <w:between w:val="nil"/>
        </w:pBdr>
        <w:rPr>
          <w:color w:val="000000"/>
          <w:sz w:val="20"/>
          <w:szCs w:val="20"/>
        </w:rPr>
      </w:pPr>
    </w:p>
    <w:p w14:paraId="27F58BCC" w14:textId="31BE7AC7" w:rsidR="0034644C" w:rsidRDefault="000410C4" w:rsidP="00E720A1">
      <w:pPr>
        <w:pStyle w:val="Normal0"/>
        <w:pBdr>
          <w:top w:val="nil"/>
          <w:left w:val="nil"/>
          <w:bottom w:val="nil"/>
          <w:right w:val="nil"/>
          <w:between w:val="nil"/>
        </w:pBdr>
        <w:rPr>
          <w:color w:val="000000"/>
          <w:sz w:val="20"/>
          <w:szCs w:val="20"/>
        </w:rPr>
      </w:pPr>
      <w:r>
        <w:rPr>
          <w:i/>
          <w:iCs/>
          <w:noProof/>
          <w:color w:val="000000"/>
          <w:sz w:val="20"/>
          <w:szCs w:val="20"/>
        </w:rPr>
        <w:lastRenderedPageBreak/>
        <mc:AlternateContent>
          <mc:Choice Requires="wps">
            <w:drawing>
              <wp:anchor distT="0" distB="0" distL="114300" distR="114300" simplePos="0" relativeHeight="251739136" behindDoc="0" locked="0" layoutInCell="1" allowOverlap="1" wp14:anchorId="08CA2296" wp14:editId="37AB4FF9">
                <wp:simplePos x="0" y="0"/>
                <wp:positionH relativeFrom="column">
                  <wp:posOffset>2078</wp:posOffset>
                </wp:positionH>
                <wp:positionV relativeFrom="paragraph">
                  <wp:posOffset>143033</wp:posOffset>
                </wp:positionV>
                <wp:extent cx="5693410" cy="1555148"/>
                <wp:effectExtent l="57150" t="19050" r="78740" b="102235"/>
                <wp:wrapNone/>
                <wp:docPr id="242" name="Rectángulo: esquinas redondeadas 242"/>
                <wp:cNvGraphicFramePr/>
                <a:graphic xmlns:a="http://schemas.openxmlformats.org/drawingml/2006/main">
                  <a:graphicData uri="http://schemas.microsoft.com/office/word/2010/wordprocessingShape">
                    <wps:wsp>
                      <wps:cNvSpPr/>
                      <wps:spPr>
                        <a:xfrm>
                          <a:off x="0" y="0"/>
                          <a:ext cx="5693410" cy="1555148"/>
                        </a:xfrm>
                        <a:prstGeom prst="roundRect">
                          <a:avLst/>
                        </a:prstGeom>
                        <a:noFill/>
                        <a:ln>
                          <a:solidFill>
                            <a:srgbClr val="44CC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07A383" id="Rectángulo: esquinas redondeadas 242" o:spid="_x0000_s1026" style="position:absolute;margin-left:.15pt;margin-top:11.25pt;width:448.3pt;height:122.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" filled="f" strokecolor="#4c0">
                <v:shadow on="t" color="black" opacity="22937f" origin=",.5" offset="0,.63889mm"/>
              </v:roundrect>
            </w:pict>
          </mc:Fallback>
        </mc:AlternateContent>
      </w:r>
    </w:p>
    <w:p w14:paraId="46EF0D36" w14:textId="6977BDEF" w:rsidR="0034644C" w:rsidRDefault="000410C4" w:rsidP="00E720A1">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45280" behindDoc="0" locked="0" layoutInCell="1" allowOverlap="1" wp14:anchorId="5989E8AD" wp14:editId="56297BE9">
                <wp:simplePos x="0" y="0"/>
                <wp:positionH relativeFrom="column">
                  <wp:posOffset>1233400</wp:posOffset>
                </wp:positionH>
                <wp:positionV relativeFrom="paragraph">
                  <wp:posOffset>16320</wp:posOffset>
                </wp:positionV>
                <wp:extent cx="1353787" cy="243205"/>
                <wp:effectExtent l="0" t="0" r="0" b="4445"/>
                <wp:wrapNone/>
                <wp:docPr id="246" name="Cuadro de texto 246"/>
                <wp:cNvGraphicFramePr/>
                <a:graphic xmlns:a="http://schemas.openxmlformats.org/drawingml/2006/main">
                  <a:graphicData uri="http://schemas.microsoft.com/office/word/2010/wordprocessingShape">
                    <wps:wsp>
                      <wps:cNvSpPr txBox="1"/>
                      <wps:spPr>
                        <a:xfrm>
                          <a:off x="0" y="0"/>
                          <a:ext cx="1353787" cy="243205"/>
                        </a:xfrm>
                        <a:prstGeom prst="rect">
                          <a:avLst/>
                        </a:prstGeom>
                        <a:noFill/>
                        <a:ln w="6350">
                          <a:noFill/>
                        </a:ln>
                      </wps:spPr>
                      <wps:txbx>
                        <w:txbxContent>
                          <w:p w14:paraId="4DB82434" w14:textId="16555D4D" w:rsidR="00497C97" w:rsidRDefault="00497C97" w:rsidP="0034644C">
                            <w:r>
                              <w:rPr>
                                <w:b/>
                                <w:bCs/>
                                <w:color w:val="000000"/>
                                <w:sz w:val="20"/>
                                <w:szCs w:val="20"/>
                              </w:rPr>
                              <w:t>No b</w:t>
                            </w:r>
                            <w:r w:rsidRPr="00FA69EE">
                              <w:rPr>
                                <w:b/>
                                <w:bCs/>
                                <w:color w:val="000000"/>
                                <w:sz w:val="20"/>
                                <w:szCs w:val="20"/>
                              </w:rPr>
                              <w:t>iodegradables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89E8AD" id="Cuadro de texto 246" o:spid="_x0000_s1045" type="#_x0000_t202" style="position:absolute;margin-left:97.1pt;margin-top:1.3pt;width:106.6pt;height:19.1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" filled="f" stroked="f" strokeweight=".5pt">
                <v:textbox>
                  <w:txbxContent>
                    <w:p w14:paraId="4DB82434" w14:textId="16555D4D" w:rsidR="00497C97" w:rsidRDefault="00497C97" w:rsidP="0034644C">
                      <w:r>
                        <w:rPr>
                          <w:b/>
                          <w:bCs/>
                          <w:color w:val="000000"/>
                          <w:sz w:val="20"/>
                          <w:szCs w:val="20"/>
                        </w:rPr>
                        <w:t>No b</w:t>
                      </w:r>
                      <w:r w:rsidRPr="00FA69EE">
                        <w:rPr>
                          <w:b/>
                          <w:bCs/>
                          <w:color w:val="000000"/>
                          <w:sz w:val="20"/>
                          <w:szCs w:val="20"/>
                        </w:rPr>
                        <w:t>iodegradables</w:t>
                      </w:r>
                    </w:p>
                  </w:txbxContent>
                </v:textbox>
              </v:shape>
            </w:pict>
          </mc:Fallback>
        </mc:AlternateContent>
      </w:r>
      <w:r>
        <w:rPr>
          <w:noProof/>
          <w:color w:val="000000"/>
          <w:sz w:val="20"/>
          <w:szCs w:val="20"/>
        </w:rPr>
        <mc:AlternateContent>
          <mc:Choice Requires="wps">
            <w:drawing>
              <wp:anchor distT="0" distB="0" distL="114300" distR="114300" simplePos="0" relativeHeight="251747328" behindDoc="0" locked="0" layoutInCell="1" allowOverlap="1" wp14:anchorId="2D6197F0" wp14:editId="38FAB91E">
                <wp:simplePos x="0" y="0"/>
                <wp:positionH relativeFrom="column">
                  <wp:posOffset>125631</wp:posOffset>
                </wp:positionH>
                <wp:positionV relativeFrom="paragraph">
                  <wp:posOffset>124715</wp:posOffset>
                </wp:positionV>
                <wp:extent cx="1049614" cy="1246538"/>
                <wp:effectExtent l="57150" t="19050" r="74930" b="86995"/>
                <wp:wrapNone/>
                <wp:docPr id="247" name="Rectángulo: esquinas redondeadas 247"/>
                <wp:cNvGraphicFramePr/>
                <a:graphic xmlns:a="http://schemas.openxmlformats.org/drawingml/2006/main">
                  <a:graphicData uri="http://schemas.microsoft.com/office/word/2010/wordprocessingShape">
                    <wps:wsp>
                      <wps:cNvSpPr/>
                      <wps:spPr>
                        <a:xfrm>
                          <a:off x="0" y="0"/>
                          <a:ext cx="1049614" cy="1246538"/>
                        </a:xfrm>
                        <a:prstGeom prst="roundRect">
                          <a:avLst/>
                        </a:prstGeom>
                        <a:blipFill>
                          <a:blip r:embed="rId39"/>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19B9E7" id="Rectángulo: esquinas redondeadas 247" o:spid="_x0000_s1026" style="position:absolute;margin-left:9.9pt;margin-top:9.8pt;width:82.65pt;height:98.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" strokecolor="#4579b8 [3044]">
                <v:fill r:id="rId40" o:title="" recolor="t" rotate="t" type="frame"/>
                <v:shadow on="t" color="black" opacity="22937f" origin=",.5" offset="0,.63889mm"/>
              </v:roundrect>
            </w:pict>
          </mc:Fallback>
        </mc:AlternateContent>
      </w:r>
    </w:p>
    <w:p w14:paraId="6CDBB26B" w14:textId="0C79D4BA" w:rsidR="0034644C" w:rsidRPr="00E720A1" w:rsidRDefault="000410C4" w:rsidP="00E720A1">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32992" behindDoc="0" locked="0" layoutInCell="1" allowOverlap="1" wp14:anchorId="389595BE" wp14:editId="658A6B87">
                <wp:simplePos x="0" y="0"/>
                <wp:positionH relativeFrom="column">
                  <wp:posOffset>1308421</wp:posOffset>
                </wp:positionH>
                <wp:positionV relativeFrom="paragraph">
                  <wp:posOffset>91704</wp:posOffset>
                </wp:positionV>
                <wp:extent cx="4088765" cy="1122219"/>
                <wp:effectExtent l="0" t="0" r="6985" b="1905"/>
                <wp:wrapNone/>
                <wp:docPr id="24" name="Cuadro de texto 24"/>
                <wp:cNvGraphicFramePr/>
                <a:graphic xmlns:a="http://schemas.openxmlformats.org/drawingml/2006/main">
                  <a:graphicData uri="http://schemas.microsoft.com/office/word/2010/wordprocessingShape">
                    <wps:wsp>
                      <wps:cNvSpPr txBox="1"/>
                      <wps:spPr>
                        <a:xfrm>
                          <a:off x="0" y="0"/>
                          <a:ext cx="4088765" cy="1122219"/>
                        </a:xfrm>
                        <a:prstGeom prst="rect">
                          <a:avLst/>
                        </a:prstGeom>
                        <a:solidFill>
                          <a:schemeClr val="accent3">
                            <a:lumMod val="20000"/>
                            <a:lumOff val="80000"/>
                          </a:schemeClr>
                        </a:solidFill>
                        <a:ln w="6350">
                          <a:noFill/>
                        </a:ln>
                      </wps:spPr>
                      <wps:txbx>
                        <w:txbxContent>
                          <w:p w14:paraId="5C927486" w14:textId="7049FBB5" w:rsidR="00497C97" w:rsidRDefault="00497C97" w:rsidP="000410C4">
                            <w:pPr>
                              <w:jc w:val="both"/>
                              <w:rPr>
                                <w:sz w:val="20"/>
                                <w:szCs w:val="20"/>
                              </w:rPr>
                            </w:pPr>
                            <w:r w:rsidRPr="00710C84">
                              <w:rPr>
                                <w:sz w:val="20"/>
                                <w:szCs w:val="20"/>
                              </w:rPr>
                              <w:t>Los materiales que no se descomponen de manera natural y que, cuando lo hacen, sufren una descomposición extremadamente lenta, presentan un riesgo considerable debido a su acumulación progresiva. Ejemplos de estos materiales no biodegradables incluyen los metales, el vidrio y los artículos de plástico</w:t>
                            </w:r>
                            <w:r>
                              <w:rPr>
                                <w:sz w:val="20"/>
                                <w:szCs w:val="20"/>
                              </w:rPr>
                              <w:t xml:space="preserve">, </w:t>
                            </w:r>
                            <w:r w:rsidRPr="00A3756E">
                              <w:rPr>
                                <w:sz w:val="20"/>
                                <w:szCs w:val="20"/>
                              </w:rPr>
                              <w:t>animales y vegetales.</w:t>
                            </w:r>
                          </w:p>
                          <w:p w14:paraId="614A510D" w14:textId="6CA96C6F" w:rsidR="00497C97" w:rsidRDefault="00497C97" w:rsidP="000410C4">
                            <w:pPr>
                              <w:jc w:val="both"/>
                              <w:rPr>
                                <w:sz w:val="20"/>
                                <w:szCs w:val="20"/>
                              </w:rPr>
                            </w:pPr>
                            <w:r w:rsidRPr="00C20CAB">
                              <w:rPr>
                                <w:sz w:val="16"/>
                                <w:szCs w:val="16"/>
                              </w:rPr>
                              <w:t>Foto:</w:t>
                            </w:r>
                            <w:r>
                              <w:rPr>
                                <w:sz w:val="16"/>
                                <w:szCs w:val="16"/>
                              </w:rPr>
                              <w:t xml:space="preserve"> </w:t>
                            </w:r>
                            <w:r w:rsidRPr="00C20CAB">
                              <w:rPr>
                                <w:sz w:val="16"/>
                                <w:szCs w:val="16"/>
                              </w:rPr>
                              <w:t>www</w:t>
                            </w:r>
                            <w:r w:rsidRPr="0071697A">
                              <w:rPr>
                                <w:sz w:val="16"/>
                                <w:szCs w:val="16"/>
                                <w:highlight w:val="yellow"/>
                              </w:rPr>
                              <w:t>.</w:t>
                            </w:r>
                            <w:hyperlink r:id="rId41" w:anchor="fromView=search&amp;page=1&amp;position=1&amp;uuid=e72a9e78-a2d7-47eb-81df-b9e38f969683" w:history="1">
                              <w:r w:rsidRPr="0071697A">
                                <w:rPr>
                                  <w:rStyle w:val="Hipervnculo"/>
                                  <w:sz w:val="16"/>
                                  <w:szCs w:val="16"/>
                                  <w:highlight w:val="yellow"/>
                                </w:rPr>
                                <w:t>freepik.</w:t>
                              </w:r>
                            </w:hyperlink>
                          </w:p>
                          <w:p w14:paraId="57E96A19" w14:textId="77777777" w:rsidR="00497C97" w:rsidRPr="00A3756E" w:rsidRDefault="00497C97" w:rsidP="000410C4">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595BE" id="Cuadro de texto 24" o:spid="_x0000_s1046" type="#_x0000_t202" style="position:absolute;margin-left:103.05pt;margin-top:7.2pt;width:321.95pt;height:88.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" fillcolor="#eaf1dd [662]" stroked="f" strokeweight=".5pt">
                <v:textbox>
                  <w:txbxContent>
                    <w:p w14:paraId="5C927486" w14:textId="7049FBB5" w:rsidR="00497C97" w:rsidRDefault="00497C97" w:rsidP="000410C4">
                      <w:pPr>
                        <w:jc w:val="both"/>
                        <w:rPr>
                          <w:sz w:val="20"/>
                          <w:szCs w:val="20"/>
                        </w:rPr>
                      </w:pPr>
                      <w:r w:rsidRPr="00710C84">
                        <w:rPr>
                          <w:sz w:val="20"/>
                          <w:szCs w:val="20"/>
                        </w:rPr>
                        <w:t>Los materiales que no se descomponen de manera natural y que, cuando lo hacen, sufren una descomposición extremadamente lenta, presentan un riesgo considerable debido a su acumulación progresiva. Ejemplos de estos materiales no biodegradables incluyen los metales, el vidrio y los artículos de plástico</w:t>
                      </w:r>
                      <w:r>
                        <w:rPr>
                          <w:sz w:val="20"/>
                          <w:szCs w:val="20"/>
                        </w:rPr>
                        <w:t xml:space="preserve">, </w:t>
                      </w:r>
                      <w:r w:rsidRPr="00A3756E">
                        <w:rPr>
                          <w:sz w:val="20"/>
                          <w:szCs w:val="20"/>
                        </w:rPr>
                        <w:t>animales y vegetales.</w:t>
                      </w:r>
                    </w:p>
                    <w:p w14:paraId="614A510D" w14:textId="6CA96C6F" w:rsidR="00497C97" w:rsidRDefault="00497C97" w:rsidP="000410C4">
                      <w:pPr>
                        <w:jc w:val="both"/>
                        <w:rPr>
                          <w:sz w:val="20"/>
                          <w:szCs w:val="20"/>
                        </w:rPr>
                      </w:pPr>
                      <w:r w:rsidRPr="00C20CAB">
                        <w:rPr>
                          <w:sz w:val="16"/>
                          <w:szCs w:val="16"/>
                        </w:rPr>
                        <w:t>Foto:</w:t>
                      </w:r>
                      <w:r>
                        <w:rPr>
                          <w:sz w:val="16"/>
                          <w:szCs w:val="16"/>
                        </w:rPr>
                        <w:t xml:space="preserve"> </w:t>
                      </w:r>
                      <w:r w:rsidRPr="00C20CAB">
                        <w:rPr>
                          <w:sz w:val="16"/>
                          <w:szCs w:val="16"/>
                        </w:rPr>
                        <w:t>www</w:t>
                      </w:r>
                      <w:r w:rsidRPr="0071697A">
                        <w:rPr>
                          <w:sz w:val="16"/>
                          <w:szCs w:val="16"/>
                          <w:highlight w:val="yellow"/>
                        </w:rPr>
                        <w:t>.</w:t>
                      </w:r>
                      <w:hyperlink r:id="rId42" w:anchor="fromView=search&amp;page=1&amp;position=1&amp;uuid=e72a9e78-a2d7-47eb-81df-b9e38f969683" w:history="1">
                        <w:r w:rsidRPr="0071697A">
                          <w:rPr>
                            <w:rStyle w:val="Hipervnculo"/>
                            <w:sz w:val="16"/>
                            <w:szCs w:val="16"/>
                            <w:highlight w:val="yellow"/>
                          </w:rPr>
                          <w:t>freepik.</w:t>
                        </w:r>
                      </w:hyperlink>
                    </w:p>
                    <w:p w14:paraId="57E96A19" w14:textId="77777777" w:rsidR="00497C97" w:rsidRPr="00A3756E" w:rsidRDefault="00497C97" w:rsidP="000410C4">
                      <w:pPr>
                        <w:jc w:val="both"/>
                        <w:rPr>
                          <w:sz w:val="20"/>
                          <w:szCs w:val="20"/>
                        </w:rPr>
                      </w:pPr>
                    </w:p>
                  </w:txbxContent>
                </v:textbox>
              </v:shape>
            </w:pict>
          </mc:Fallback>
        </mc:AlternateContent>
      </w:r>
    </w:p>
    <w:p w14:paraId="6C05216C" w14:textId="0ADDC0D8" w:rsidR="0034644C" w:rsidRDefault="0034644C" w:rsidP="00AB3F8B">
      <w:pPr>
        <w:pStyle w:val="Normal0"/>
        <w:pBdr>
          <w:top w:val="nil"/>
          <w:left w:val="nil"/>
          <w:bottom w:val="nil"/>
          <w:right w:val="nil"/>
          <w:between w:val="nil"/>
        </w:pBdr>
        <w:rPr>
          <w:color w:val="000000"/>
          <w:sz w:val="20"/>
          <w:szCs w:val="20"/>
        </w:rPr>
      </w:pPr>
    </w:p>
    <w:p w14:paraId="009A2782" w14:textId="77777777" w:rsidR="0034644C" w:rsidRDefault="0034644C" w:rsidP="00AB3F8B">
      <w:pPr>
        <w:pStyle w:val="Normal0"/>
        <w:pBdr>
          <w:top w:val="nil"/>
          <w:left w:val="nil"/>
          <w:bottom w:val="nil"/>
          <w:right w:val="nil"/>
          <w:between w:val="nil"/>
        </w:pBdr>
        <w:rPr>
          <w:color w:val="000000"/>
          <w:sz w:val="20"/>
          <w:szCs w:val="20"/>
        </w:rPr>
      </w:pPr>
    </w:p>
    <w:p w14:paraId="1F82A8EB" w14:textId="77777777" w:rsidR="0034644C" w:rsidRDefault="0034644C" w:rsidP="00AB3F8B">
      <w:pPr>
        <w:pStyle w:val="Normal0"/>
        <w:pBdr>
          <w:top w:val="nil"/>
          <w:left w:val="nil"/>
          <w:bottom w:val="nil"/>
          <w:right w:val="nil"/>
          <w:between w:val="nil"/>
        </w:pBdr>
        <w:rPr>
          <w:color w:val="000000"/>
          <w:sz w:val="20"/>
          <w:szCs w:val="20"/>
        </w:rPr>
      </w:pPr>
    </w:p>
    <w:p w14:paraId="2446EC90" w14:textId="77777777" w:rsidR="0034644C" w:rsidRDefault="0034644C" w:rsidP="00AB3F8B">
      <w:pPr>
        <w:pStyle w:val="Normal0"/>
        <w:pBdr>
          <w:top w:val="nil"/>
          <w:left w:val="nil"/>
          <w:bottom w:val="nil"/>
          <w:right w:val="nil"/>
          <w:between w:val="nil"/>
        </w:pBdr>
        <w:rPr>
          <w:color w:val="000000"/>
          <w:sz w:val="20"/>
          <w:szCs w:val="20"/>
        </w:rPr>
      </w:pPr>
    </w:p>
    <w:p w14:paraId="7A505FD3" w14:textId="77777777" w:rsidR="0034644C" w:rsidRDefault="0034644C" w:rsidP="00AB3F8B">
      <w:pPr>
        <w:pStyle w:val="Normal0"/>
        <w:pBdr>
          <w:top w:val="nil"/>
          <w:left w:val="nil"/>
          <w:bottom w:val="nil"/>
          <w:right w:val="nil"/>
          <w:between w:val="nil"/>
        </w:pBdr>
        <w:rPr>
          <w:color w:val="000000"/>
          <w:sz w:val="20"/>
          <w:szCs w:val="20"/>
        </w:rPr>
      </w:pPr>
    </w:p>
    <w:p w14:paraId="5B1194EC" w14:textId="77777777" w:rsidR="0034644C" w:rsidRDefault="0034644C" w:rsidP="00AB3F8B">
      <w:pPr>
        <w:pStyle w:val="Normal0"/>
        <w:pBdr>
          <w:top w:val="nil"/>
          <w:left w:val="nil"/>
          <w:bottom w:val="nil"/>
          <w:right w:val="nil"/>
          <w:between w:val="nil"/>
        </w:pBdr>
        <w:rPr>
          <w:color w:val="000000"/>
          <w:sz w:val="20"/>
          <w:szCs w:val="20"/>
        </w:rPr>
      </w:pPr>
    </w:p>
    <w:p w14:paraId="30D81929" w14:textId="77777777" w:rsidR="0034644C" w:rsidRDefault="0034644C" w:rsidP="00AB3F8B">
      <w:pPr>
        <w:pStyle w:val="Normal0"/>
        <w:pBdr>
          <w:top w:val="nil"/>
          <w:left w:val="nil"/>
          <w:bottom w:val="nil"/>
          <w:right w:val="nil"/>
          <w:between w:val="nil"/>
        </w:pBdr>
        <w:rPr>
          <w:color w:val="000000"/>
          <w:sz w:val="20"/>
          <w:szCs w:val="20"/>
        </w:rPr>
      </w:pPr>
    </w:p>
    <w:p w14:paraId="4A6BACEE" w14:textId="77777777" w:rsidR="0034644C" w:rsidRDefault="0034644C" w:rsidP="00AB3F8B">
      <w:pPr>
        <w:pStyle w:val="Normal0"/>
        <w:pBdr>
          <w:top w:val="nil"/>
          <w:left w:val="nil"/>
          <w:bottom w:val="nil"/>
          <w:right w:val="nil"/>
          <w:between w:val="nil"/>
        </w:pBdr>
        <w:rPr>
          <w:color w:val="000000"/>
          <w:sz w:val="20"/>
          <w:szCs w:val="20"/>
        </w:rPr>
      </w:pPr>
    </w:p>
    <w:p w14:paraId="7A7A2661" w14:textId="77777777" w:rsidR="00AF252E" w:rsidRPr="00E720A1" w:rsidRDefault="00AF252E" w:rsidP="00AB3F8B">
      <w:pPr>
        <w:pStyle w:val="Normal0"/>
        <w:pBdr>
          <w:top w:val="nil"/>
          <w:left w:val="nil"/>
          <w:bottom w:val="nil"/>
          <w:right w:val="nil"/>
          <w:between w:val="nil"/>
        </w:pBdr>
        <w:rPr>
          <w:color w:val="000000"/>
          <w:sz w:val="20"/>
          <w:szCs w:val="20"/>
        </w:rPr>
      </w:pPr>
    </w:p>
    <w:p w14:paraId="7BBDAF43" w14:textId="21AE7808" w:rsidR="00267AA5" w:rsidRDefault="00802525" w:rsidP="00AB3F8B">
      <w:pPr>
        <w:pStyle w:val="Normal0"/>
        <w:pBdr>
          <w:top w:val="nil"/>
          <w:left w:val="nil"/>
          <w:bottom w:val="nil"/>
          <w:right w:val="nil"/>
          <w:between w:val="nil"/>
        </w:pBdr>
        <w:rPr>
          <w:b/>
          <w:bCs/>
          <w:color w:val="000000"/>
          <w:sz w:val="20"/>
          <w:szCs w:val="20"/>
        </w:rPr>
      </w:pPr>
      <w:r>
        <w:rPr>
          <w:b/>
          <w:bCs/>
          <w:color w:val="000000"/>
          <w:sz w:val="20"/>
          <w:szCs w:val="20"/>
        </w:rPr>
        <w:tab/>
      </w:r>
      <w:r w:rsidR="000D10DF" w:rsidRPr="000D10DF">
        <w:rPr>
          <w:b/>
          <w:bCs/>
          <w:color w:val="000000"/>
          <w:sz w:val="20"/>
          <w:szCs w:val="20"/>
        </w:rPr>
        <w:t>Área natural</w:t>
      </w:r>
    </w:p>
    <w:p w14:paraId="1BB19095" w14:textId="77777777" w:rsidR="000D10DF" w:rsidRDefault="000D10DF" w:rsidP="00AB3F8B">
      <w:pPr>
        <w:pStyle w:val="Normal0"/>
        <w:pBdr>
          <w:top w:val="nil"/>
          <w:left w:val="nil"/>
          <w:bottom w:val="nil"/>
          <w:right w:val="nil"/>
          <w:between w:val="nil"/>
        </w:pBdr>
        <w:rPr>
          <w:b/>
          <w:bCs/>
          <w:color w:val="000000"/>
          <w:sz w:val="20"/>
          <w:szCs w:val="20"/>
        </w:rPr>
      </w:pPr>
    </w:p>
    <w:p w14:paraId="2B3EF38E" w14:textId="616BC37C" w:rsidR="009E10F5" w:rsidRDefault="009E10F5" w:rsidP="000D10DF">
      <w:pPr>
        <w:pStyle w:val="Normal0"/>
        <w:pBdr>
          <w:top w:val="nil"/>
          <w:left w:val="nil"/>
          <w:bottom w:val="nil"/>
          <w:right w:val="nil"/>
          <w:between w:val="nil"/>
        </w:pBdr>
        <w:rPr>
          <w:color w:val="000000"/>
          <w:sz w:val="20"/>
          <w:szCs w:val="20"/>
        </w:rPr>
      </w:pPr>
      <w:r>
        <w:t>Área geográfica con condiciones ambientales y climáticas similares, que alberga comunidades de animales y plantas que interactúan entre sí y dependen mutuamente para su supervivencia (mutualismo).</w:t>
      </w:r>
    </w:p>
    <w:p w14:paraId="5E7B11D9" w14:textId="77777777" w:rsidR="000D10DF" w:rsidRPr="000D10DF" w:rsidRDefault="000D10DF" w:rsidP="000D10DF">
      <w:pPr>
        <w:pStyle w:val="Normal0"/>
        <w:pBdr>
          <w:top w:val="nil"/>
          <w:left w:val="nil"/>
          <w:bottom w:val="nil"/>
          <w:right w:val="nil"/>
          <w:between w:val="nil"/>
        </w:pBdr>
        <w:rPr>
          <w:color w:val="000000"/>
          <w:sz w:val="20"/>
          <w:szCs w:val="20"/>
        </w:rPr>
      </w:pPr>
    </w:p>
    <w:p w14:paraId="488F0990" w14:textId="2B43ADF0" w:rsidR="000D10DF" w:rsidRDefault="000D10DF" w:rsidP="001C24CB">
      <w:pPr>
        <w:pStyle w:val="Normal0"/>
        <w:numPr>
          <w:ilvl w:val="0"/>
          <w:numId w:val="38"/>
        </w:numPr>
        <w:pBdr>
          <w:top w:val="nil"/>
          <w:left w:val="nil"/>
          <w:bottom w:val="nil"/>
          <w:right w:val="nil"/>
          <w:between w:val="nil"/>
        </w:pBdr>
        <w:ind w:left="1276" w:hanging="218"/>
        <w:rPr>
          <w:b/>
          <w:bCs/>
          <w:color w:val="000000"/>
          <w:sz w:val="20"/>
          <w:szCs w:val="20"/>
        </w:rPr>
      </w:pPr>
      <w:r w:rsidRPr="000D10DF">
        <w:rPr>
          <w:b/>
          <w:bCs/>
          <w:color w:val="000000"/>
          <w:sz w:val="20"/>
          <w:szCs w:val="20"/>
        </w:rPr>
        <w:t>Clasificación de las Áreas</w:t>
      </w:r>
    </w:p>
    <w:p w14:paraId="7371ECBC" w14:textId="77777777" w:rsidR="000D10DF" w:rsidRPr="000D10DF" w:rsidRDefault="000D10DF" w:rsidP="000D10DF">
      <w:pPr>
        <w:pStyle w:val="Normal0"/>
        <w:pBdr>
          <w:top w:val="nil"/>
          <w:left w:val="nil"/>
          <w:bottom w:val="nil"/>
          <w:right w:val="nil"/>
          <w:between w:val="nil"/>
        </w:pBdr>
        <w:rPr>
          <w:b/>
          <w:bCs/>
          <w:color w:val="000000"/>
          <w:sz w:val="20"/>
          <w:szCs w:val="20"/>
        </w:rPr>
      </w:pPr>
    </w:p>
    <w:p w14:paraId="66EEE978" w14:textId="32F0D6D8" w:rsidR="000D10DF" w:rsidRDefault="000D10DF" w:rsidP="000D10DF">
      <w:pPr>
        <w:pStyle w:val="Normal0"/>
        <w:pBdr>
          <w:top w:val="nil"/>
          <w:left w:val="nil"/>
          <w:bottom w:val="nil"/>
          <w:right w:val="nil"/>
          <w:between w:val="nil"/>
        </w:pBdr>
        <w:rPr>
          <w:color w:val="000000"/>
          <w:sz w:val="20"/>
          <w:szCs w:val="20"/>
        </w:rPr>
      </w:pPr>
      <w:r w:rsidRPr="000D10DF">
        <w:rPr>
          <w:color w:val="000000"/>
          <w:sz w:val="20"/>
          <w:szCs w:val="20"/>
        </w:rPr>
        <w:t>Por medio del Código Nacional de Recursos Naturales Renovables y de Protección del Medio Ambiente, Decreto 2811 de 1974, el sistema de parques nacionales se clasifica de acuerdo con los siguientes tipos de áreas:</w:t>
      </w:r>
    </w:p>
    <w:p w14:paraId="5C6EFAF4" w14:textId="77777777" w:rsidR="00225C7F" w:rsidRDefault="00225C7F" w:rsidP="000D10DF">
      <w:pPr>
        <w:pStyle w:val="Normal0"/>
        <w:pBdr>
          <w:top w:val="nil"/>
          <w:left w:val="nil"/>
          <w:bottom w:val="nil"/>
          <w:right w:val="nil"/>
          <w:between w:val="nil"/>
        </w:pBdr>
        <w:rPr>
          <w:color w:val="000000"/>
          <w:sz w:val="20"/>
          <w:szCs w:val="20"/>
        </w:rPr>
      </w:pPr>
    </w:p>
    <w:p w14:paraId="10030F3B" w14:textId="0DBE2B7E" w:rsidR="00BB3A46" w:rsidRDefault="00BB3A46" w:rsidP="000D10DF">
      <w:pPr>
        <w:pStyle w:val="Normal0"/>
        <w:pBdr>
          <w:top w:val="nil"/>
          <w:left w:val="nil"/>
          <w:bottom w:val="nil"/>
          <w:right w:val="nil"/>
          <w:between w:val="nil"/>
        </w:pBdr>
        <w:rPr>
          <w:color w:val="000000"/>
          <w:sz w:val="20"/>
          <w:szCs w:val="20"/>
        </w:rPr>
      </w:pPr>
      <w:r>
        <w:rPr>
          <w:noProof/>
          <w:lang w:val="en-US" w:eastAsia="en-US"/>
        </w:rPr>
        <mc:AlternateContent>
          <mc:Choice Requires="wps">
            <w:drawing>
              <wp:inline distT="0" distB="0" distL="0" distR="0" wp14:anchorId="539729C2" wp14:editId="17B2EB99">
                <wp:extent cx="5399405" cy="310581"/>
                <wp:effectExtent l="0" t="0" r="6350" b="0"/>
                <wp:docPr id="229" name="Rectángulo 229"/>
                <wp:cNvGraphicFramePr/>
                <a:graphic xmlns:a="http://schemas.openxmlformats.org/drawingml/2006/main">
                  <a:graphicData uri="http://schemas.microsoft.com/office/word/2010/wordprocessingShape">
                    <wps:wsp>
                      <wps:cNvSpPr/>
                      <wps:spPr>
                        <a:xfrm>
                          <a:off x="0" y="0"/>
                          <a:ext cx="5399405" cy="310581"/>
                        </a:xfrm>
                        <a:prstGeom prst="rect">
                          <a:avLst/>
                        </a:prstGeom>
                        <a:solidFill>
                          <a:srgbClr val="44CC00"/>
                        </a:solidFill>
                        <a:ln w="12700" cap="flat" cmpd="sng">
                          <a:noFill/>
                          <a:prstDash val="solid"/>
                          <a:miter lim="8000"/>
                          <a:headEnd type="none" w="sm" len="sm"/>
                          <a:tailEnd type="none" w="sm" len="sm"/>
                        </a:ln>
                      </wps:spPr>
                      <wps:txbx>
                        <w:txbxContent>
                          <w:p w14:paraId="606BFE22" w14:textId="6038EC56" w:rsidR="00497C97" w:rsidRPr="00B72025" w:rsidRDefault="00497C97" w:rsidP="000410C4">
                            <w:pPr>
                              <w:spacing w:line="275" w:lineRule="auto"/>
                              <w:ind w:left="720"/>
                              <w:jc w:val="center"/>
                              <w:textDirection w:val="btLr"/>
                              <w:rPr>
                                <w:b/>
                              </w:rPr>
                            </w:pPr>
                            <w:r w:rsidRPr="00B72025">
                              <w:rPr>
                                <w:b/>
                                <w:color w:val="FFFFFF"/>
                              </w:rPr>
                              <w:t>DI_</w:t>
                            </w:r>
                            <w:r w:rsidRPr="00524EC6">
                              <w:t xml:space="preserve"> </w:t>
                            </w:r>
                            <w:r w:rsidRPr="00BB3A46">
                              <w:rPr>
                                <w:b/>
                                <w:color w:val="FFFFFF"/>
                              </w:rPr>
                              <w:t xml:space="preserve">Clasificación </w:t>
                            </w:r>
                            <w:r>
                              <w:rPr>
                                <w:b/>
                                <w:color w:val="FFFFFF"/>
                              </w:rPr>
                              <w:t>_</w:t>
                            </w:r>
                            <w:r w:rsidRPr="00BB3A46">
                              <w:rPr>
                                <w:b/>
                                <w:color w:val="FFFFFF"/>
                              </w:rPr>
                              <w:t xml:space="preserve"> Áreas </w:t>
                            </w:r>
                            <w:r w:rsidRPr="00524EC6">
                              <w:rPr>
                                <w:b/>
                                <w:color w:val="FFFFFF"/>
                              </w:rPr>
                              <w:t>_</w:t>
                            </w:r>
                            <w:r>
                              <w:rPr>
                                <w:b/>
                                <w:color w:val="FFFFFF"/>
                              </w:rPr>
                              <w:t>acordeon</w:t>
                            </w:r>
                            <w:r w:rsidRPr="00524EC6">
                              <w:rPr>
                                <w:b/>
                                <w:color w:val="FFFFFF"/>
                              </w:rPr>
                              <w:t>_CF01_</w:t>
                            </w:r>
                            <w:r w:rsidRPr="00BC3F14">
                              <w:rPr>
                                <w:b/>
                                <w:color w:val="FFFFFF"/>
                              </w:rPr>
                              <w:t>63410446</w:t>
                            </w:r>
                          </w:p>
                        </w:txbxContent>
                      </wps:txbx>
                      <wps:bodyPr spcFirstLastPara="1" wrap="square" lIns="91425" tIns="45700" rIns="91425" bIns="45700" anchor="ctr" anchorCtr="0">
                        <a:noAutofit/>
                      </wps:bodyPr>
                    </wps:wsp>
                  </a:graphicData>
                </a:graphic>
              </wp:inline>
            </w:drawing>
          </mc:Choice>
          <mc:Fallback>
            <w:pict>
              <v:rect w14:anchorId="539729C2" id="Rectángulo 229" o:spid="_x0000_s1047" style="width:425.15pt;height:2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" fillcolor="#4c0" stroked="f" strokeweight="1pt">
                <v:stroke startarrowwidth="narrow" startarrowlength="short" endarrowwidth="narrow" endarrowlength="short" miterlimit="5243f"/>
                <v:textbox inset="2.53958mm,1.2694mm,2.53958mm,1.2694mm">
                  <w:txbxContent>
                    <w:p w14:paraId="606BFE22" w14:textId="6038EC56" w:rsidR="00497C97" w:rsidRPr="00B72025" w:rsidRDefault="00497C97" w:rsidP="000410C4">
                      <w:pPr>
                        <w:spacing w:line="275" w:lineRule="auto"/>
                        <w:ind w:left="720"/>
                        <w:jc w:val="center"/>
                        <w:textDirection w:val="btLr"/>
                        <w:rPr>
                          <w:b/>
                        </w:rPr>
                      </w:pPr>
                      <w:r w:rsidRPr="00B72025">
                        <w:rPr>
                          <w:b/>
                          <w:color w:val="FFFFFF"/>
                        </w:rPr>
                        <w:t>DI_</w:t>
                      </w:r>
                      <w:r w:rsidRPr="00524EC6">
                        <w:t xml:space="preserve"> </w:t>
                      </w:r>
                      <w:r w:rsidRPr="00BB3A46">
                        <w:rPr>
                          <w:b/>
                          <w:color w:val="FFFFFF"/>
                        </w:rPr>
                        <w:t xml:space="preserve">Clasificación </w:t>
                      </w:r>
                      <w:r>
                        <w:rPr>
                          <w:b/>
                          <w:color w:val="FFFFFF"/>
                        </w:rPr>
                        <w:t>_</w:t>
                      </w:r>
                      <w:r w:rsidRPr="00BB3A46">
                        <w:rPr>
                          <w:b/>
                          <w:color w:val="FFFFFF"/>
                        </w:rPr>
                        <w:t xml:space="preserve"> Áreas </w:t>
                      </w:r>
                      <w:r w:rsidRPr="00524EC6">
                        <w:rPr>
                          <w:b/>
                          <w:color w:val="FFFFFF"/>
                        </w:rPr>
                        <w:t>_</w:t>
                      </w:r>
                      <w:r>
                        <w:rPr>
                          <w:b/>
                          <w:color w:val="FFFFFF"/>
                        </w:rPr>
                        <w:t>acordeon</w:t>
                      </w:r>
                      <w:r w:rsidRPr="00524EC6">
                        <w:rPr>
                          <w:b/>
                          <w:color w:val="FFFFFF"/>
                        </w:rPr>
                        <w:t>_CF01_</w:t>
                      </w:r>
                      <w:r w:rsidRPr="00BC3F14">
                        <w:rPr>
                          <w:b/>
                          <w:color w:val="FFFFFF"/>
                        </w:rPr>
                        <w:t>63410446</w:t>
                      </w:r>
                    </w:p>
                  </w:txbxContent>
                </v:textbox>
                <w10:anchorlock/>
              </v:rect>
            </w:pict>
          </mc:Fallback>
        </mc:AlternateContent>
      </w:r>
    </w:p>
    <w:p w14:paraId="3E21F900" w14:textId="77777777" w:rsidR="002B6868" w:rsidRPr="00F866E4" w:rsidRDefault="002B6868" w:rsidP="002B6868">
      <w:pPr>
        <w:pStyle w:val="Normal0"/>
        <w:pBdr>
          <w:top w:val="nil"/>
          <w:left w:val="nil"/>
          <w:bottom w:val="nil"/>
          <w:right w:val="nil"/>
          <w:between w:val="nil"/>
        </w:pBdr>
        <w:ind w:left="720"/>
        <w:rPr>
          <w:color w:val="000000"/>
          <w:sz w:val="20"/>
          <w:szCs w:val="20"/>
        </w:rPr>
      </w:pPr>
    </w:p>
    <w:p w14:paraId="003AE683" w14:textId="13E311BA" w:rsidR="00126F4A" w:rsidRDefault="00126F4A" w:rsidP="00126F4A">
      <w:pPr>
        <w:pStyle w:val="Normal0"/>
        <w:pBdr>
          <w:top w:val="nil"/>
          <w:left w:val="nil"/>
          <w:bottom w:val="nil"/>
          <w:right w:val="nil"/>
          <w:between w:val="nil"/>
        </w:pBdr>
        <w:rPr>
          <w:color w:val="000000"/>
          <w:sz w:val="20"/>
          <w:szCs w:val="20"/>
        </w:rPr>
      </w:pPr>
      <w:r w:rsidRPr="00126F4A">
        <w:rPr>
          <w:color w:val="000000"/>
          <w:sz w:val="20"/>
          <w:szCs w:val="20"/>
        </w:rPr>
        <w:t>Colombia es uno de los países potencialmente “</w:t>
      </w:r>
      <w:proofErr w:type="spellStart"/>
      <w:r w:rsidRPr="00126F4A">
        <w:rPr>
          <w:color w:val="000000"/>
          <w:sz w:val="20"/>
          <w:szCs w:val="20"/>
        </w:rPr>
        <w:t>Mega-diversos</w:t>
      </w:r>
      <w:proofErr w:type="spellEnd"/>
      <w:r w:rsidRPr="00126F4A">
        <w:rPr>
          <w:color w:val="000000"/>
          <w:sz w:val="20"/>
          <w:szCs w:val="20"/>
        </w:rPr>
        <w:t xml:space="preserve"> biológica y culturalmente” del mundo. Representado en 59 Áreas Naturales a 2014, pertenecientes al sistema de Parques Nacionales Naturales.</w:t>
      </w:r>
    </w:p>
    <w:p w14:paraId="4206F91B" w14:textId="208F4A17" w:rsidR="004272E1" w:rsidRDefault="004272E1" w:rsidP="00AB3F8B">
      <w:pPr>
        <w:pStyle w:val="Normal0"/>
        <w:pBdr>
          <w:top w:val="nil"/>
          <w:left w:val="nil"/>
          <w:bottom w:val="nil"/>
          <w:right w:val="nil"/>
          <w:between w:val="nil"/>
        </w:pBdr>
        <w:rPr>
          <w:color w:val="000000"/>
          <w:sz w:val="20"/>
          <w:szCs w:val="20"/>
        </w:rPr>
      </w:pPr>
    </w:p>
    <w:p w14:paraId="6EBFA96B" w14:textId="77777777" w:rsidR="000410C4" w:rsidRDefault="00126F4A" w:rsidP="00AB3F8B">
      <w:pPr>
        <w:pStyle w:val="Normal0"/>
        <w:pBdr>
          <w:top w:val="nil"/>
          <w:left w:val="nil"/>
          <w:bottom w:val="nil"/>
          <w:right w:val="nil"/>
          <w:between w:val="nil"/>
        </w:pBdr>
        <w:rPr>
          <w:color w:val="000000"/>
          <w:sz w:val="20"/>
          <w:szCs w:val="20"/>
        </w:rPr>
      </w:pPr>
      <w:r w:rsidRPr="00126F4A">
        <w:rPr>
          <w:color w:val="000000"/>
          <w:sz w:val="20"/>
          <w:szCs w:val="20"/>
        </w:rPr>
        <w:t>Para conocer en detalle cada una de las áreas Naturales protegidas se debe tener en cuenta el área, organización, servicios, política de parques, y fotografías. Para ver más información</w:t>
      </w:r>
      <w:r w:rsidR="000410C4">
        <w:rPr>
          <w:color w:val="000000"/>
          <w:sz w:val="20"/>
          <w:szCs w:val="20"/>
        </w:rPr>
        <w:t>:</w:t>
      </w:r>
    </w:p>
    <w:p w14:paraId="341A208F" w14:textId="79488913" w:rsidR="004272E1" w:rsidRDefault="00126F4A" w:rsidP="00AB3F8B">
      <w:pPr>
        <w:pStyle w:val="Normal0"/>
        <w:pBdr>
          <w:top w:val="nil"/>
          <w:left w:val="nil"/>
          <w:bottom w:val="nil"/>
          <w:right w:val="nil"/>
          <w:between w:val="nil"/>
        </w:pBdr>
        <w:rPr>
          <w:color w:val="000000"/>
          <w:sz w:val="20"/>
          <w:szCs w:val="20"/>
        </w:rPr>
      </w:pPr>
      <w:r w:rsidRPr="00126F4A">
        <w:rPr>
          <w:color w:val="000000"/>
          <w:sz w:val="20"/>
          <w:szCs w:val="20"/>
        </w:rPr>
        <w:t>enlace:</w:t>
      </w:r>
      <w:r>
        <w:rPr>
          <w:color w:val="000000"/>
          <w:sz w:val="20"/>
          <w:szCs w:val="20"/>
        </w:rPr>
        <w:t xml:space="preserve"> </w:t>
      </w:r>
      <w:commentRangeStart w:id="4"/>
      <w:r w:rsidR="00583533">
        <w:fldChar w:fldCharType="begin"/>
      </w:r>
      <w:r w:rsidR="00583533">
        <w:instrText xml:space="preserve"> HYPERLINK "http://www.parquesnacionales.gov.co/portal/es/" </w:instrText>
      </w:r>
      <w:r w:rsidR="00583533">
        <w:fldChar w:fldCharType="separate"/>
      </w:r>
      <w:r w:rsidRPr="00322C62">
        <w:rPr>
          <w:rStyle w:val="Hipervnculo"/>
          <w:sz w:val="20"/>
          <w:szCs w:val="20"/>
        </w:rPr>
        <w:t>http://www.parquesnacionales.gov.co/portal/es/</w:t>
      </w:r>
      <w:r w:rsidR="00583533">
        <w:rPr>
          <w:rStyle w:val="Hipervnculo"/>
          <w:sz w:val="20"/>
          <w:szCs w:val="20"/>
        </w:rPr>
        <w:fldChar w:fldCharType="end"/>
      </w:r>
      <w:commentRangeEnd w:id="4"/>
      <w:r w:rsidR="00080F82">
        <w:rPr>
          <w:rStyle w:val="Refdecomentario"/>
        </w:rPr>
        <w:commentReference w:id="4"/>
      </w:r>
      <w:r>
        <w:rPr>
          <w:color w:val="000000"/>
          <w:sz w:val="20"/>
          <w:szCs w:val="20"/>
        </w:rPr>
        <w:t xml:space="preserve"> </w:t>
      </w:r>
    </w:p>
    <w:p w14:paraId="1DBC7409" w14:textId="1BC356EC" w:rsidR="004272E1" w:rsidRDefault="004272E1" w:rsidP="00AB3F8B">
      <w:pPr>
        <w:pStyle w:val="Normal0"/>
        <w:pBdr>
          <w:top w:val="nil"/>
          <w:left w:val="nil"/>
          <w:bottom w:val="nil"/>
          <w:right w:val="nil"/>
          <w:between w:val="nil"/>
        </w:pBdr>
        <w:rPr>
          <w:color w:val="000000"/>
          <w:sz w:val="20"/>
          <w:szCs w:val="20"/>
        </w:rPr>
      </w:pPr>
    </w:p>
    <w:p w14:paraId="7B2763F1" w14:textId="113B0D4B" w:rsidR="003D343D" w:rsidRDefault="003D343D" w:rsidP="003D343D">
      <w:pPr>
        <w:pStyle w:val="Normal0"/>
        <w:pBdr>
          <w:top w:val="nil"/>
          <w:left w:val="nil"/>
          <w:bottom w:val="nil"/>
          <w:right w:val="nil"/>
          <w:between w:val="nil"/>
        </w:pBdr>
        <w:rPr>
          <w:color w:val="000000"/>
          <w:sz w:val="20"/>
          <w:szCs w:val="20"/>
        </w:rPr>
      </w:pPr>
      <w:r w:rsidRPr="003D343D">
        <w:rPr>
          <w:color w:val="000000"/>
          <w:sz w:val="20"/>
          <w:szCs w:val="20"/>
        </w:rPr>
        <w:t>Así mismo según el Decreto 2372 de 2010 las categorías de áreas protegidas que conforman el SINAP «Sistema Nacional de Áreas Protegidas» son:</w:t>
      </w:r>
    </w:p>
    <w:p w14:paraId="2179BE08" w14:textId="6FC92D8C" w:rsidR="003D343D" w:rsidRDefault="003D343D" w:rsidP="003D343D">
      <w:pPr>
        <w:pStyle w:val="Normal0"/>
        <w:pBdr>
          <w:top w:val="nil"/>
          <w:left w:val="nil"/>
          <w:bottom w:val="nil"/>
          <w:right w:val="nil"/>
          <w:between w:val="nil"/>
        </w:pBdr>
        <w:rPr>
          <w:color w:val="000000"/>
          <w:sz w:val="20"/>
          <w:szCs w:val="20"/>
        </w:rPr>
      </w:pPr>
    </w:p>
    <w:p w14:paraId="5A8C4DBD" w14:textId="0564E5E8" w:rsidR="00197A5D" w:rsidRPr="00AF252E" w:rsidRDefault="003D343D" w:rsidP="000E607A">
      <w:pPr>
        <w:pStyle w:val="Normal0"/>
        <w:numPr>
          <w:ilvl w:val="0"/>
          <w:numId w:val="38"/>
        </w:numPr>
        <w:pBdr>
          <w:top w:val="nil"/>
          <w:left w:val="nil"/>
          <w:bottom w:val="nil"/>
          <w:right w:val="nil"/>
          <w:between w:val="nil"/>
        </w:pBdr>
        <w:ind w:left="1276" w:hanging="218"/>
        <w:rPr>
          <w:b/>
          <w:bCs/>
          <w:color w:val="000000"/>
          <w:sz w:val="20"/>
          <w:szCs w:val="20"/>
        </w:rPr>
      </w:pPr>
      <w:r w:rsidRPr="00AF252E">
        <w:rPr>
          <w:b/>
          <w:bCs/>
          <w:color w:val="000000"/>
          <w:sz w:val="20"/>
          <w:szCs w:val="20"/>
        </w:rPr>
        <w:t>Áreas Protegidas Públicas:</w:t>
      </w:r>
    </w:p>
    <w:p w14:paraId="2BEF0E6F" w14:textId="1AA07179" w:rsidR="00DF2079" w:rsidRPr="003D343D" w:rsidRDefault="00DF2079" w:rsidP="003D343D">
      <w:pPr>
        <w:pStyle w:val="Normal0"/>
        <w:pBdr>
          <w:top w:val="nil"/>
          <w:left w:val="nil"/>
          <w:bottom w:val="nil"/>
          <w:right w:val="nil"/>
          <w:between w:val="nil"/>
        </w:pBdr>
        <w:rPr>
          <w:b/>
          <w:bCs/>
          <w:color w:val="000000"/>
          <w:sz w:val="20"/>
          <w:szCs w:val="20"/>
        </w:rPr>
      </w:pPr>
      <w:r>
        <w:rPr>
          <w:noProof/>
          <w:lang w:val="en-US" w:eastAsia="en-US"/>
        </w:rPr>
        <mc:AlternateContent>
          <mc:Choice Requires="wps">
            <w:drawing>
              <wp:inline distT="0" distB="0" distL="0" distR="0" wp14:anchorId="497A5B11" wp14:editId="79B3EF58">
                <wp:extent cx="5399405" cy="308140"/>
                <wp:effectExtent l="0" t="0" r="0" b="0"/>
                <wp:docPr id="230" name="Rectángulo 230"/>
                <wp:cNvGraphicFramePr/>
                <a:graphic xmlns:a="http://schemas.openxmlformats.org/drawingml/2006/main">
                  <a:graphicData uri="http://schemas.microsoft.com/office/word/2010/wordprocessingShape">
                    <wps:wsp>
                      <wps:cNvSpPr/>
                      <wps:spPr>
                        <a:xfrm>
                          <a:off x="0" y="0"/>
                          <a:ext cx="5399405" cy="308140"/>
                        </a:xfrm>
                        <a:prstGeom prst="rect">
                          <a:avLst/>
                        </a:prstGeom>
                        <a:solidFill>
                          <a:srgbClr val="44CC00"/>
                        </a:solidFill>
                        <a:ln w="12700" cap="flat" cmpd="sng">
                          <a:noFill/>
                          <a:prstDash val="solid"/>
                          <a:miter lim="8000"/>
                          <a:headEnd type="none" w="sm" len="sm"/>
                          <a:tailEnd type="none" w="sm" len="sm"/>
                        </a:ln>
                      </wps:spPr>
                      <wps:txbx>
                        <w:txbxContent>
                          <w:p w14:paraId="0D098DF8" w14:textId="112F1F53" w:rsidR="00497C97" w:rsidRPr="0071697A" w:rsidRDefault="00497C97" w:rsidP="00DF2079">
                            <w:pPr>
                              <w:spacing w:line="275" w:lineRule="auto"/>
                              <w:jc w:val="center"/>
                              <w:textDirection w:val="btLr"/>
                              <w:rPr>
                                <w:b/>
                                <w:sz w:val="20"/>
                                <w:szCs w:val="20"/>
                              </w:rPr>
                            </w:pPr>
                            <w:r w:rsidRPr="0071697A">
                              <w:rPr>
                                <w:b/>
                                <w:color w:val="FFFFFF"/>
                                <w:sz w:val="20"/>
                                <w:szCs w:val="20"/>
                              </w:rPr>
                              <w:t>DI_</w:t>
                            </w:r>
                            <w:r w:rsidRPr="0071697A">
                              <w:rPr>
                                <w:sz w:val="20"/>
                                <w:szCs w:val="20"/>
                              </w:rPr>
                              <w:t xml:space="preserve"> </w:t>
                            </w:r>
                            <w:r w:rsidRPr="0071697A">
                              <w:rPr>
                                <w:b/>
                                <w:color w:val="FFFFFF"/>
                                <w:sz w:val="20"/>
                                <w:szCs w:val="20"/>
                              </w:rPr>
                              <w:t>Protegidas Públicas _</w:t>
                            </w:r>
                            <w:r w:rsidRPr="0071697A">
                              <w:rPr>
                                <w:sz w:val="20"/>
                                <w:szCs w:val="20"/>
                              </w:rPr>
                              <w:t xml:space="preserve"> </w:t>
                            </w:r>
                            <w:proofErr w:type="spellStart"/>
                            <w:r w:rsidRPr="0071697A">
                              <w:rPr>
                                <w:b/>
                                <w:color w:val="FFFFFF"/>
                                <w:sz w:val="20"/>
                                <w:szCs w:val="20"/>
                              </w:rPr>
                              <w:t>Slide</w:t>
                            </w:r>
                            <w:proofErr w:type="spellEnd"/>
                            <w:r w:rsidRPr="0071697A">
                              <w:rPr>
                                <w:b/>
                                <w:color w:val="FFFFFF"/>
                                <w:sz w:val="20"/>
                                <w:szCs w:val="20"/>
                              </w:rPr>
                              <w:t>_ con_ numerales _CF01_63410446</w:t>
                            </w:r>
                          </w:p>
                        </w:txbxContent>
                      </wps:txbx>
                      <wps:bodyPr spcFirstLastPara="1" wrap="square" lIns="91425" tIns="45700" rIns="91425" bIns="45700" anchor="ctr" anchorCtr="0">
                        <a:noAutofit/>
                      </wps:bodyPr>
                    </wps:wsp>
                  </a:graphicData>
                </a:graphic>
              </wp:inline>
            </w:drawing>
          </mc:Choice>
          <mc:Fallback>
            <w:pict>
              <v:rect w14:anchorId="497A5B11" id="Rectángulo 230" o:spid="_x0000_s1048" style="width:425.15pt;height:2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" fillcolor="#4c0" stroked="f" strokeweight="1pt">
                <v:stroke startarrowwidth="narrow" startarrowlength="short" endarrowwidth="narrow" endarrowlength="short" miterlimit="5243f"/>
                <v:textbox inset="2.53958mm,1.2694mm,2.53958mm,1.2694mm">
                  <w:txbxContent>
                    <w:p w14:paraId="0D098DF8" w14:textId="112F1F53" w:rsidR="00497C97" w:rsidRPr="0071697A" w:rsidRDefault="00497C97" w:rsidP="00DF2079">
                      <w:pPr>
                        <w:spacing w:line="275" w:lineRule="auto"/>
                        <w:jc w:val="center"/>
                        <w:textDirection w:val="btLr"/>
                        <w:rPr>
                          <w:b/>
                          <w:sz w:val="20"/>
                          <w:szCs w:val="20"/>
                        </w:rPr>
                      </w:pPr>
                      <w:r w:rsidRPr="0071697A">
                        <w:rPr>
                          <w:b/>
                          <w:color w:val="FFFFFF"/>
                          <w:sz w:val="20"/>
                          <w:szCs w:val="20"/>
                        </w:rPr>
                        <w:t>DI_</w:t>
                      </w:r>
                      <w:r w:rsidRPr="0071697A">
                        <w:rPr>
                          <w:sz w:val="20"/>
                          <w:szCs w:val="20"/>
                        </w:rPr>
                        <w:t xml:space="preserve"> </w:t>
                      </w:r>
                      <w:r w:rsidRPr="0071697A">
                        <w:rPr>
                          <w:b/>
                          <w:color w:val="FFFFFF"/>
                          <w:sz w:val="20"/>
                          <w:szCs w:val="20"/>
                        </w:rPr>
                        <w:t>Protegidas Públicas _</w:t>
                      </w:r>
                      <w:r w:rsidRPr="0071697A">
                        <w:rPr>
                          <w:sz w:val="20"/>
                          <w:szCs w:val="20"/>
                        </w:rPr>
                        <w:t xml:space="preserve"> </w:t>
                      </w:r>
                      <w:proofErr w:type="spellStart"/>
                      <w:r w:rsidRPr="0071697A">
                        <w:rPr>
                          <w:b/>
                          <w:color w:val="FFFFFF"/>
                          <w:sz w:val="20"/>
                          <w:szCs w:val="20"/>
                        </w:rPr>
                        <w:t>Slide</w:t>
                      </w:r>
                      <w:proofErr w:type="spellEnd"/>
                      <w:r w:rsidRPr="0071697A">
                        <w:rPr>
                          <w:b/>
                          <w:color w:val="FFFFFF"/>
                          <w:sz w:val="20"/>
                          <w:szCs w:val="20"/>
                        </w:rPr>
                        <w:t>_ con_ numerales _CF01_63410446</w:t>
                      </w:r>
                    </w:p>
                  </w:txbxContent>
                </v:textbox>
                <w10:anchorlock/>
              </v:rect>
            </w:pict>
          </mc:Fallback>
        </mc:AlternateContent>
      </w:r>
    </w:p>
    <w:p w14:paraId="57D54ACE" w14:textId="2561FFFD" w:rsidR="003D343D" w:rsidRPr="003D343D" w:rsidRDefault="003D343D" w:rsidP="003D343D">
      <w:pPr>
        <w:pStyle w:val="Normal0"/>
        <w:pBdr>
          <w:top w:val="nil"/>
          <w:left w:val="nil"/>
          <w:bottom w:val="nil"/>
          <w:right w:val="nil"/>
          <w:between w:val="nil"/>
        </w:pBdr>
        <w:rPr>
          <w:color w:val="000000"/>
          <w:sz w:val="20"/>
          <w:szCs w:val="20"/>
        </w:rPr>
      </w:pPr>
    </w:p>
    <w:p w14:paraId="1CF5BF10" w14:textId="796422C6" w:rsidR="003D343D" w:rsidRPr="00AF252E" w:rsidRDefault="003D343D" w:rsidP="000E607A">
      <w:pPr>
        <w:pStyle w:val="Normal0"/>
        <w:numPr>
          <w:ilvl w:val="0"/>
          <w:numId w:val="38"/>
        </w:numPr>
        <w:pBdr>
          <w:top w:val="nil"/>
          <w:left w:val="nil"/>
          <w:bottom w:val="nil"/>
          <w:right w:val="nil"/>
          <w:between w:val="nil"/>
        </w:pBdr>
        <w:ind w:left="1276" w:hanging="218"/>
        <w:rPr>
          <w:color w:val="000000"/>
          <w:sz w:val="20"/>
          <w:szCs w:val="20"/>
        </w:rPr>
      </w:pPr>
      <w:r w:rsidRPr="00AF252E">
        <w:rPr>
          <w:b/>
          <w:bCs/>
          <w:color w:val="000000"/>
          <w:sz w:val="20"/>
          <w:szCs w:val="20"/>
        </w:rPr>
        <w:t>Áreas Protegidas Privadas:</w:t>
      </w:r>
    </w:p>
    <w:p w14:paraId="2FEA65D7" w14:textId="096097C0" w:rsidR="003D343D" w:rsidRDefault="003D343D" w:rsidP="001C24CB">
      <w:pPr>
        <w:pStyle w:val="Normal0"/>
        <w:pBdr>
          <w:top w:val="nil"/>
          <w:left w:val="nil"/>
          <w:bottom w:val="nil"/>
          <w:right w:val="nil"/>
          <w:between w:val="nil"/>
        </w:pBdr>
        <w:ind w:left="1058"/>
        <w:rPr>
          <w:color w:val="000000"/>
          <w:sz w:val="20"/>
          <w:szCs w:val="20"/>
        </w:rPr>
      </w:pPr>
      <w:r w:rsidRPr="003D343D">
        <w:rPr>
          <w:color w:val="000000"/>
          <w:sz w:val="20"/>
          <w:szCs w:val="20"/>
        </w:rPr>
        <w:t>g) Las Reservas Naturales de la Sociedad Civil</w:t>
      </w:r>
      <w:r w:rsidR="00D656E8">
        <w:rPr>
          <w:color w:val="000000"/>
          <w:sz w:val="20"/>
          <w:szCs w:val="20"/>
        </w:rPr>
        <w:t>.</w:t>
      </w:r>
    </w:p>
    <w:p w14:paraId="5111D72F" w14:textId="511AFDB0" w:rsidR="003D343D" w:rsidRDefault="003D343D" w:rsidP="003D343D">
      <w:pPr>
        <w:pStyle w:val="Normal0"/>
        <w:pBdr>
          <w:top w:val="nil"/>
          <w:left w:val="nil"/>
          <w:bottom w:val="nil"/>
          <w:right w:val="nil"/>
          <w:between w:val="nil"/>
        </w:pBdr>
        <w:rPr>
          <w:color w:val="000000"/>
          <w:sz w:val="20"/>
          <w:szCs w:val="20"/>
        </w:rPr>
      </w:pPr>
    </w:p>
    <w:p w14:paraId="0B31065D" w14:textId="7258AD86" w:rsidR="004272E1" w:rsidRPr="003D343D" w:rsidRDefault="00802525" w:rsidP="001C24CB">
      <w:pPr>
        <w:pStyle w:val="Normal0"/>
        <w:pBdr>
          <w:top w:val="nil"/>
          <w:left w:val="nil"/>
          <w:bottom w:val="nil"/>
          <w:right w:val="nil"/>
          <w:between w:val="nil"/>
        </w:pBdr>
        <w:rPr>
          <w:b/>
          <w:bCs/>
          <w:color w:val="000000"/>
          <w:sz w:val="20"/>
          <w:szCs w:val="20"/>
        </w:rPr>
      </w:pPr>
      <w:r>
        <w:rPr>
          <w:b/>
          <w:bCs/>
          <w:color w:val="000000"/>
          <w:sz w:val="20"/>
          <w:szCs w:val="20"/>
        </w:rPr>
        <w:t xml:space="preserve">2. </w:t>
      </w:r>
      <w:r w:rsidR="003D343D" w:rsidRPr="003D343D">
        <w:rPr>
          <w:b/>
          <w:bCs/>
          <w:color w:val="000000"/>
          <w:sz w:val="20"/>
          <w:szCs w:val="20"/>
        </w:rPr>
        <w:t>Historia y geografía turística</w:t>
      </w:r>
    </w:p>
    <w:p w14:paraId="6D8B6025" w14:textId="243B1F86" w:rsidR="00D5704E" w:rsidRDefault="00D5704E" w:rsidP="00D5704E">
      <w:pPr>
        <w:pStyle w:val="Normal0"/>
        <w:pBdr>
          <w:top w:val="nil"/>
          <w:left w:val="nil"/>
          <w:bottom w:val="nil"/>
          <w:right w:val="nil"/>
          <w:between w:val="nil"/>
        </w:pBdr>
        <w:rPr>
          <w:color w:val="000000"/>
          <w:sz w:val="20"/>
          <w:szCs w:val="20"/>
        </w:rPr>
      </w:pPr>
      <w:r w:rsidRPr="00D5704E">
        <w:rPr>
          <w:color w:val="000000"/>
          <w:sz w:val="20"/>
          <w:szCs w:val="20"/>
        </w:rPr>
        <w:t>La historia, así como la geografía son relevantes dentro del concepto del manejo turístico de un atractivo. El texto siguiente busca definir parámetros sobre estos temas.</w:t>
      </w:r>
    </w:p>
    <w:p w14:paraId="0B3512CD" w14:textId="77777777" w:rsidR="008A09CC" w:rsidRDefault="008A09CC" w:rsidP="00D5704E">
      <w:pPr>
        <w:pStyle w:val="Normal0"/>
        <w:pBdr>
          <w:top w:val="nil"/>
          <w:left w:val="nil"/>
          <w:bottom w:val="nil"/>
          <w:right w:val="nil"/>
          <w:between w:val="nil"/>
        </w:pBdr>
        <w:rPr>
          <w:color w:val="000000"/>
          <w:sz w:val="20"/>
          <w:szCs w:val="20"/>
        </w:rPr>
      </w:pPr>
    </w:p>
    <w:p w14:paraId="5DD103B5" w14:textId="4B3F3C6B" w:rsidR="00C47FE8" w:rsidRDefault="00DE603E" w:rsidP="00D5704E">
      <w:pPr>
        <w:pStyle w:val="Normal0"/>
        <w:pBdr>
          <w:top w:val="nil"/>
          <w:left w:val="nil"/>
          <w:bottom w:val="nil"/>
          <w:right w:val="nil"/>
          <w:between w:val="nil"/>
        </w:pBdr>
        <w:rPr>
          <w:color w:val="000000"/>
          <w:sz w:val="20"/>
          <w:szCs w:val="20"/>
        </w:rPr>
      </w:pPr>
      <w:r>
        <w:rPr>
          <w:noProof/>
          <w:color w:val="000000"/>
          <w:sz w:val="20"/>
          <w:szCs w:val="20"/>
        </w:rPr>
        <w:lastRenderedPageBreak/>
        <mc:AlternateContent>
          <mc:Choice Requires="wps">
            <w:drawing>
              <wp:anchor distT="0" distB="0" distL="114300" distR="114300" simplePos="0" relativeHeight="251770880" behindDoc="0" locked="0" layoutInCell="1" allowOverlap="1" wp14:anchorId="53FDB47B" wp14:editId="4701A3D5">
                <wp:simplePos x="0" y="0"/>
                <wp:positionH relativeFrom="column">
                  <wp:posOffset>3936365</wp:posOffset>
                </wp:positionH>
                <wp:positionV relativeFrom="paragraph">
                  <wp:posOffset>18415</wp:posOffset>
                </wp:positionV>
                <wp:extent cx="2790421" cy="2409541"/>
                <wp:effectExtent l="57150" t="19050" r="67310" b="86360"/>
                <wp:wrapNone/>
                <wp:docPr id="248" name="Rectángulo 248"/>
                <wp:cNvGraphicFramePr/>
                <a:graphic xmlns:a="http://schemas.openxmlformats.org/drawingml/2006/main">
                  <a:graphicData uri="http://schemas.microsoft.com/office/word/2010/wordprocessingShape">
                    <wps:wsp>
                      <wps:cNvSpPr/>
                      <wps:spPr>
                        <a:xfrm>
                          <a:off x="0" y="0"/>
                          <a:ext cx="2790421" cy="2409541"/>
                        </a:xfrm>
                        <a:prstGeom prst="rect">
                          <a:avLst/>
                        </a:prstGeom>
                        <a:blipFill>
                          <a:blip r:embed="rId43"/>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280A7" id="Rectángulo 248" o:spid="_x0000_s1026" style="position:absolute;margin-left:309.95pt;margin-top:1.45pt;width:219.7pt;height:189.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" strokecolor="#4579b8 [3044]">
                <v:fill r:id="rId44" o:title="" recolor="t" rotate="t" type="frame"/>
                <v:shadow on="t" color="black" opacity="22937f" origin=",.5" offset="0,.63889mm"/>
              </v:rect>
            </w:pict>
          </mc:Fallback>
        </mc:AlternateContent>
      </w:r>
      <w:r>
        <w:rPr>
          <w:noProof/>
          <w:color w:val="000000"/>
          <w:sz w:val="20"/>
          <w:szCs w:val="20"/>
        </w:rPr>
        <mc:AlternateContent>
          <mc:Choice Requires="wps">
            <w:drawing>
              <wp:anchor distT="0" distB="0" distL="114300" distR="114300" simplePos="0" relativeHeight="251771904" behindDoc="0" locked="0" layoutInCell="1" allowOverlap="1" wp14:anchorId="24F6F15B" wp14:editId="3095F4C5">
                <wp:simplePos x="0" y="0"/>
                <wp:positionH relativeFrom="column">
                  <wp:posOffset>0</wp:posOffset>
                </wp:positionH>
                <wp:positionV relativeFrom="paragraph">
                  <wp:posOffset>10160</wp:posOffset>
                </wp:positionV>
                <wp:extent cx="3746664" cy="2398552"/>
                <wp:effectExtent l="0" t="0" r="6350" b="1905"/>
                <wp:wrapNone/>
                <wp:docPr id="250" name="Cuadro de texto 250"/>
                <wp:cNvGraphicFramePr/>
                <a:graphic xmlns:a="http://schemas.openxmlformats.org/drawingml/2006/main">
                  <a:graphicData uri="http://schemas.microsoft.com/office/word/2010/wordprocessingShape">
                    <wps:wsp>
                      <wps:cNvSpPr txBox="1"/>
                      <wps:spPr>
                        <a:xfrm>
                          <a:off x="0" y="0"/>
                          <a:ext cx="3746664" cy="2398552"/>
                        </a:xfrm>
                        <a:prstGeom prst="rect">
                          <a:avLst/>
                        </a:prstGeom>
                        <a:solidFill>
                          <a:schemeClr val="accent3">
                            <a:lumMod val="40000"/>
                            <a:lumOff val="60000"/>
                          </a:schemeClr>
                        </a:solidFill>
                        <a:ln w="6350">
                          <a:noFill/>
                        </a:ln>
                      </wps:spPr>
                      <wps:txbx>
                        <w:txbxContent>
                          <w:p w14:paraId="54974FD9" w14:textId="77777777" w:rsidR="00497C97" w:rsidRPr="00F942E7" w:rsidRDefault="00497C97" w:rsidP="00DE603E">
                            <w:r w:rsidRPr="00F942E7">
                              <w:t>Es la narración fiel y ordenada de acontecimientos notables destinados a perpetuarse con el tiempo y que han influido en los destinos de una comunidad local, regional, nacional, e internacional. Con injerencia sociocultural.</w:t>
                            </w:r>
                          </w:p>
                          <w:p w14:paraId="4BDF2946" w14:textId="0E1F0204" w:rsidR="00497C97" w:rsidRPr="00F942E7" w:rsidRDefault="00497C97" w:rsidP="00DE603E">
                            <w:r w:rsidRPr="00F942E7">
                              <w:t>La historia está dividida por épocas. Se llama época al intervalo de tiempo (un siglo que son cien años), comprendido entre dos acontecimientos relevantes, de los cuales uno sirve de punto de partida y el otro de término.</w:t>
                            </w:r>
                            <w:r>
                              <w:t xml:space="preserve"> </w:t>
                            </w:r>
                            <w:r w:rsidRPr="00F942E7">
                              <w:t xml:space="preserve">Sin contar los tiempos prehistóricos y antes de hablar de la conquista, es necesario referenciar la época del descubrimiento: 12 de octubre de 1492.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F15B" id="Cuadro de texto 250" o:spid="_x0000_s1049" type="#_x0000_t202" style="position:absolute;margin-left:0;margin-top:.8pt;width:295pt;height:188.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" fillcolor="#d6e3bc [1302]" stroked="f" strokeweight=".5pt">
                <v:textbox>
                  <w:txbxContent>
                    <w:p w14:paraId="54974FD9" w14:textId="77777777" w:rsidR="00497C97" w:rsidRPr="00F942E7" w:rsidRDefault="00497C97" w:rsidP="00DE603E">
                      <w:r w:rsidRPr="00F942E7">
                        <w:t>Es la narración fiel y ordenada de acontecimientos notables destinados a perpetuarse con el tiempo y que han influido en los destinos de una comunidad local, regional, nacional, e internacional. Con injerencia sociocultural.</w:t>
                      </w:r>
                    </w:p>
                    <w:p w14:paraId="4BDF2946" w14:textId="0E1F0204" w:rsidR="00497C97" w:rsidRPr="00F942E7" w:rsidRDefault="00497C97" w:rsidP="00DE603E">
                      <w:r w:rsidRPr="00F942E7">
                        <w:t>La historia está dividida por épocas. Se llama época al intervalo de tiempo (un siglo que son cien años), comprendido entre dos acontecimientos relevantes, de los cuales uno sirve de punto de partida y el otro de término.</w:t>
                      </w:r>
                      <w:r>
                        <w:t xml:space="preserve"> </w:t>
                      </w:r>
                      <w:r w:rsidRPr="00F942E7">
                        <w:t xml:space="preserve">Sin contar los tiempos prehistóricos y antes de hablar de la conquista, es necesario referenciar la época del descubrimiento: 12 de octubre de 1492. </w:t>
                      </w:r>
                    </w:p>
                  </w:txbxContent>
                </v:textbox>
              </v:shape>
            </w:pict>
          </mc:Fallback>
        </mc:AlternateContent>
      </w:r>
    </w:p>
    <w:p w14:paraId="166EA830" w14:textId="3F60C376" w:rsidR="00DE603E" w:rsidRDefault="00DE603E" w:rsidP="00D5704E">
      <w:pPr>
        <w:pStyle w:val="Normal0"/>
        <w:pBdr>
          <w:top w:val="nil"/>
          <w:left w:val="nil"/>
          <w:bottom w:val="nil"/>
          <w:right w:val="nil"/>
          <w:between w:val="nil"/>
        </w:pBdr>
        <w:rPr>
          <w:color w:val="000000"/>
          <w:sz w:val="20"/>
          <w:szCs w:val="20"/>
        </w:rPr>
      </w:pPr>
    </w:p>
    <w:p w14:paraId="7E3765B2" w14:textId="2E456A15" w:rsidR="00DE603E" w:rsidRDefault="00DE603E" w:rsidP="00D5704E">
      <w:pPr>
        <w:pStyle w:val="Normal0"/>
        <w:pBdr>
          <w:top w:val="nil"/>
          <w:left w:val="nil"/>
          <w:bottom w:val="nil"/>
          <w:right w:val="nil"/>
          <w:between w:val="nil"/>
        </w:pBdr>
        <w:rPr>
          <w:color w:val="000000"/>
          <w:sz w:val="20"/>
          <w:szCs w:val="20"/>
        </w:rPr>
      </w:pPr>
    </w:p>
    <w:p w14:paraId="38036A64" w14:textId="76155218" w:rsidR="00DE603E" w:rsidRDefault="00DE603E" w:rsidP="00D5704E">
      <w:pPr>
        <w:pStyle w:val="Normal0"/>
        <w:pBdr>
          <w:top w:val="nil"/>
          <w:left w:val="nil"/>
          <w:bottom w:val="nil"/>
          <w:right w:val="nil"/>
          <w:between w:val="nil"/>
        </w:pBdr>
        <w:rPr>
          <w:color w:val="000000"/>
          <w:sz w:val="20"/>
          <w:szCs w:val="20"/>
        </w:rPr>
      </w:pPr>
    </w:p>
    <w:p w14:paraId="2AFB65C5" w14:textId="097C0492" w:rsidR="00DE603E" w:rsidRDefault="00DE603E" w:rsidP="00D5704E">
      <w:pPr>
        <w:pStyle w:val="Normal0"/>
        <w:pBdr>
          <w:top w:val="nil"/>
          <w:left w:val="nil"/>
          <w:bottom w:val="nil"/>
          <w:right w:val="nil"/>
          <w:between w:val="nil"/>
        </w:pBdr>
        <w:rPr>
          <w:color w:val="000000"/>
          <w:sz w:val="20"/>
          <w:szCs w:val="20"/>
        </w:rPr>
      </w:pPr>
    </w:p>
    <w:p w14:paraId="75C80BE2" w14:textId="167CDBCF" w:rsidR="00DE603E" w:rsidRDefault="00DE603E" w:rsidP="00D5704E">
      <w:pPr>
        <w:pStyle w:val="Normal0"/>
        <w:pBdr>
          <w:top w:val="nil"/>
          <w:left w:val="nil"/>
          <w:bottom w:val="nil"/>
          <w:right w:val="nil"/>
          <w:between w:val="nil"/>
        </w:pBdr>
        <w:rPr>
          <w:color w:val="000000"/>
          <w:sz w:val="20"/>
          <w:szCs w:val="20"/>
        </w:rPr>
      </w:pPr>
    </w:p>
    <w:p w14:paraId="4F094DAB" w14:textId="32F57F2D" w:rsidR="00DE603E" w:rsidRDefault="00DE603E" w:rsidP="00D5704E">
      <w:pPr>
        <w:pStyle w:val="Normal0"/>
        <w:pBdr>
          <w:top w:val="nil"/>
          <w:left w:val="nil"/>
          <w:bottom w:val="nil"/>
          <w:right w:val="nil"/>
          <w:between w:val="nil"/>
        </w:pBdr>
        <w:rPr>
          <w:color w:val="000000"/>
          <w:sz w:val="20"/>
          <w:szCs w:val="20"/>
        </w:rPr>
      </w:pPr>
    </w:p>
    <w:p w14:paraId="0F1CA3F6" w14:textId="58CADA33" w:rsidR="00DE603E" w:rsidRDefault="00DE603E" w:rsidP="00D5704E">
      <w:pPr>
        <w:pStyle w:val="Normal0"/>
        <w:pBdr>
          <w:top w:val="nil"/>
          <w:left w:val="nil"/>
          <w:bottom w:val="nil"/>
          <w:right w:val="nil"/>
          <w:between w:val="nil"/>
        </w:pBdr>
        <w:rPr>
          <w:color w:val="000000"/>
          <w:sz w:val="20"/>
          <w:szCs w:val="20"/>
        </w:rPr>
      </w:pPr>
    </w:p>
    <w:p w14:paraId="7921BB74" w14:textId="1E2144AF" w:rsidR="00DE603E" w:rsidRDefault="00DE603E" w:rsidP="00D5704E">
      <w:pPr>
        <w:pStyle w:val="Normal0"/>
        <w:pBdr>
          <w:top w:val="nil"/>
          <w:left w:val="nil"/>
          <w:bottom w:val="nil"/>
          <w:right w:val="nil"/>
          <w:between w:val="nil"/>
        </w:pBdr>
        <w:rPr>
          <w:color w:val="000000"/>
          <w:sz w:val="20"/>
          <w:szCs w:val="20"/>
        </w:rPr>
      </w:pPr>
    </w:p>
    <w:p w14:paraId="7D54A4A5" w14:textId="333D3B30" w:rsidR="00DE603E" w:rsidRDefault="00DE603E" w:rsidP="00D5704E">
      <w:pPr>
        <w:pStyle w:val="Normal0"/>
        <w:pBdr>
          <w:top w:val="nil"/>
          <w:left w:val="nil"/>
          <w:bottom w:val="nil"/>
          <w:right w:val="nil"/>
          <w:between w:val="nil"/>
        </w:pBdr>
        <w:rPr>
          <w:color w:val="000000"/>
          <w:sz w:val="20"/>
          <w:szCs w:val="20"/>
        </w:rPr>
      </w:pPr>
    </w:p>
    <w:p w14:paraId="4F1473FB" w14:textId="5EB25254" w:rsidR="00DE603E" w:rsidRDefault="00DE603E" w:rsidP="00D5704E">
      <w:pPr>
        <w:pStyle w:val="Normal0"/>
        <w:pBdr>
          <w:top w:val="nil"/>
          <w:left w:val="nil"/>
          <w:bottom w:val="nil"/>
          <w:right w:val="nil"/>
          <w:between w:val="nil"/>
        </w:pBdr>
        <w:rPr>
          <w:color w:val="000000"/>
          <w:sz w:val="20"/>
          <w:szCs w:val="20"/>
        </w:rPr>
      </w:pPr>
    </w:p>
    <w:p w14:paraId="7A0D3ACD" w14:textId="6895C5F4" w:rsidR="00DE603E" w:rsidRDefault="00DE603E" w:rsidP="00D5704E">
      <w:pPr>
        <w:pStyle w:val="Normal0"/>
        <w:pBdr>
          <w:top w:val="nil"/>
          <w:left w:val="nil"/>
          <w:bottom w:val="nil"/>
          <w:right w:val="nil"/>
          <w:between w:val="nil"/>
        </w:pBdr>
        <w:rPr>
          <w:color w:val="000000"/>
          <w:sz w:val="20"/>
          <w:szCs w:val="20"/>
        </w:rPr>
      </w:pPr>
    </w:p>
    <w:p w14:paraId="54D808AB" w14:textId="7ED15897" w:rsidR="00DE603E" w:rsidRDefault="00DE603E" w:rsidP="00D5704E">
      <w:pPr>
        <w:pStyle w:val="Normal0"/>
        <w:pBdr>
          <w:top w:val="nil"/>
          <w:left w:val="nil"/>
          <w:bottom w:val="nil"/>
          <w:right w:val="nil"/>
          <w:between w:val="nil"/>
        </w:pBdr>
        <w:rPr>
          <w:color w:val="000000"/>
          <w:sz w:val="20"/>
          <w:szCs w:val="20"/>
        </w:rPr>
      </w:pPr>
    </w:p>
    <w:p w14:paraId="40409C34" w14:textId="09B560C5" w:rsidR="00DE603E" w:rsidRDefault="00DE603E" w:rsidP="00D5704E">
      <w:pPr>
        <w:pStyle w:val="Normal0"/>
        <w:pBdr>
          <w:top w:val="nil"/>
          <w:left w:val="nil"/>
          <w:bottom w:val="nil"/>
          <w:right w:val="nil"/>
          <w:between w:val="nil"/>
        </w:pBdr>
        <w:rPr>
          <w:color w:val="000000"/>
          <w:sz w:val="20"/>
          <w:szCs w:val="20"/>
        </w:rPr>
      </w:pPr>
    </w:p>
    <w:p w14:paraId="0E4E0BEF" w14:textId="35B0E3FD" w:rsidR="00DE603E" w:rsidRDefault="00DE603E" w:rsidP="00D5704E">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73952" behindDoc="0" locked="0" layoutInCell="1" allowOverlap="1" wp14:anchorId="704D81BB" wp14:editId="24F38100">
                <wp:simplePos x="0" y="0"/>
                <wp:positionH relativeFrom="column">
                  <wp:posOffset>4013860</wp:posOffset>
                </wp:positionH>
                <wp:positionV relativeFrom="paragraph">
                  <wp:posOffset>114201</wp:posOffset>
                </wp:positionV>
                <wp:extent cx="1662545" cy="231568"/>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1662545" cy="231568"/>
                        </a:xfrm>
                        <a:prstGeom prst="rect">
                          <a:avLst/>
                        </a:prstGeom>
                        <a:solidFill>
                          <a:schemeClr val="lt1"/>
                        </a:solidFill>
                        <a:ln w="6350">
                          <a:noFill/>
                        </a:ln>
                      </wps:spPr>
                      <wps:txbx>
                        <w:txbxContent>
                          <w:p w14:paraId="005DE05A" w14:textId="77777777" w:rsidR="00497C97" w:rsidRDefault="00497C97" w:rsidP="00DE603E">
                            <w:pPr>
                              <w:jc w:val="both"/>
                              <w:rPr>
                                <w:sz w:val="20"/>
                                <w:szCs w:val="20"/>
                              </w:rPr>
                            </w:pPr>
                            <w:r w:rsidRPr="00C20CAB">
                              <w:rPr>
                                <w:sz w:val="16"/>
                                <w:szCs w:val="16"/>
                              </w:rPr>
                              <w:t>Foto:</w:t>
                            </w:r>
                            <w:r>
                              <w:rPr>
                                <w:sz w:val="16"/>
                                <w:szCs w:val="16"/>
                              </w:rPr>
                              <w:t xml:space="preserve"> </w:t>
                            </w:r>
                            <w:r w:rsidRPr="00F942E7">
                              <w:rPr>
                                <w:sz w:val="16"/>
                                <w:szCs w:val="16"/>
                              </w:rPr>
                              <w:t>www.</w:t>
                            </w:r>
                            <w:hyperlink r:id="rId45" w:history="1">
                              <w:r w:rsidRPr="0071697A">
                                <w:rPr>
                                  <w:rStyle w:val="Hipervnculo"/>
                                  <w:sz w:val="16"/>
                                  <w:szCs w:val="16"/>
                                  <w:highlight w:val="yellow"/>
                                </w:rPr>
                                <w:t>parquesnacionales</w:t>
                              </w:r>
                            </w:hyperlink>
                            <w:r w:rsidRPr="0071697A">
                              <w:rPr>
                                <w:sz w:val="16"/>
                                <w:szCs w:val="16"/>
                                <w:highlight w:val="yellow"/>
                              </w:rPr>
                              <w:t>.</w:t>
                            </w:r>
                          </w:p>
                          <w:p w14:paraId="2C747A4B" w14:textId="77777777" w:rsidR="00497C97" w:rsidRDefault="00497C97" w:rsidP="00DE60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4D81BB" id="Cuadro de texto 254" o:spid="_x0000_s1050" type="#_x0000_t202" style="position:absolute;margin-left:316.05pt;margin-top:9pt;width:130.9pt;height:18.2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" fillcolor="white [3201]" stroked="f" strokeweight=".5pt">
                <v:textbox>
                  <w:txbxContent>
                    <w:p w14:paraId="005DE05A" w14:textId="77777777" w:rsidR="00497C97" w:rsidRDefault="00497C97" w:rsidP="00DE603E">
                      <w:pPr>
                        <w:jc w:val="both"/>
                        <w:rPr>
                          <w:sz w:val="20"/>
                          <w:szCs w:val="20"/>
                        </w:rPr>
                      </w:pPr>
                      <w:r w:rsidRPr="00C20CAB">
                        <w:rPr>
                          <w:sz w:val="16"/>
                          <w:szCs w:val="16"/>
                        </w:rPr>
                        <w:t>Foto:</w:t>
                      </w:r>
                      <w:r>
                        <w:rPr>
                          <w:sz w:val="16"/>
                          <w:szCs w:val="16"/>
                        </w:rPr>
                        <w:t xml:space="preserve"> </w:t>
                      </w:r>
                      <w:r w:rsidRPr="00F942E7">
                        <w:rPr>
                          <w:sz w:val="16"/>
                          <w:szCs w:val="16"/>
                        </w:rPr>
                        <w:t>www.</w:t>
                      </w:r>
                      <w:hyperlink r:id="rId46" w:history="1">
                        <w:r w:rsidRPr="0071697A">
                          <w:rPr>
                            <w:rStyle w:val="Hipervnculo"/>
                            <w:sz w:val="16"/>
                            <w:szCs w:val="16"/>
                            <w:highlight w:val="yellow"/>
                          </w:rPr>
                          <w:t>parquesnacionales</w:t>
                        </w:r>
                      </w:hyperlink>
                      <w:r w:rsidRPr="0071697A">
                        <w:rPr>
                          <w:sz w:val="16"/>
                          <w:szCs w:val="16"/>
                          <w:highlight w:val="yellow"/>
                        </w:rPr>
                        <w:t>.</w:t>
                      </w:r>
                    </w:p>
                    <w:p w14:paraId="2C747A4B" w14:textId="77777777" w:rsidR="00497C97" w:rsidRDefault="00497C97" w:rsidP="00DE603E"/>
                  </w:txbxContent>
                </v:textbox>
              </v:shape>
            </w:pict>
          </mc:Fallback>
        </mc:AlternateContent>
      </w:r>
    </w:p>
    <w:p w14:paraId="3DB5F2A5" w14:textId="68CA5878" w:rsidR="00DE603E" w:rsidRDefault="00DE603E" w:rsidP="00D5704E">
      <w:pPr>
        <w:pStyle w:val="Normal0"/>
        <w:pBdr>
          <w:top w:val="nil"/>
          <w:left w:val="nil"/>
          <w:bottom w:val="nil"/>
          <w:right w:val="nil"/>
          <w:between w:val="nil"/>
        </w:pBdr>
        <w:rPr>
          <w:color w:val="000000"/>
          <w:sz w:val="20"/>
          <w:szCs w:val="20"/>
        </w:rPr>
      </w:pPr>
    </w:p>
    <w:p w14:paraId="349BB5B9" w14:textId="77777777" w:rsidR="00DE603E" w:rsidRPr="00D5704E" w:rsidRDefault="00DE603E" w:rsidP="00D5704E">
      <w:pPr>
        <w:pStyle w:val="Normal0"/>
        <w:pBdr>
          <w:top w:val="nil"/>
          <w:left w:val="nil"/>
          <w:bottom w:val="nil"/>
          <w:right w:val="nil"/>
          <w:between w:val="nil"/>
        </w:pBdr>
        <w:rPr>
          <w:color w:val="000000"/>
          <w:sz w:val="20"/>
          <w:szCs w:val="20"/>
        </w:rPr>
      </w:pPr>
    </w:p>
    <w:p w14:paraId="61D014F4" w14:textId="7C74AE13" w:rsidR="00D656E8" w:rsidRDefault="00C47FE8" w:rsidP="00AB3F8B">
      <w:pPr>
        <w:pStyle w:val="Normal0"/>
        <w:pBdr>
          <w:top w:val="nil"/>
          <w:left w:val="nil"/>
          <w:bottom w:val="nil"/>
          <w:right w:val="nil"/>
          <w:between w:val="nil"/>
        </w:pBdr>
        <w:rPr>
          <w:color w:val="000000"/>
          <w:sz w:val="20"/>
          <w:szCs w:val="20"/>
        </w:rPr>
      </w:pPr>
      <w:r>
        <w:rPr>
          <w:b/>
          <w:bCs/>
          <w:color w:val="000000"/>
          <w:sz w:val="20"/>
          <w:szCs w:val="20"/>
        </w:rPr>
        <w:tab/>
      </w:r>
      <w:r w:rsidR="00D5704E">
        <w:rPr>
          <w:b/>
          <w:bCs/>
          <w:color w:val="000000"/>
          <w:sz w:val="20"/>
          <w:szCs w:val="20"/>
        </w:rPr>
        <w:tab/>
      </w:r>
      <w:r w:rsidR="00D5704E" w:rsidRPr="00D5704E">
        <w:rPr>
          <w:b/>
          <w:bCs/>
          <w:color w:val="000000"/>
          <w:sz w:val="20"/>
          <w:szCs w:val="20"/>
        </w:rPr>
        <w:t>Concepto</w:t>
      </w:r>
    </w:p>
    <w:p w14:paraId="2E50788A" w14:textId="1E2D818C" w:rsidR="00D656E8" w:rsidRDefault="00D656E8" w:rsidP="00AB3F8B">
      <w:pPr>
        <w:pStyle w:val="Normal0"/>
        <w:pBdr>
          <w:top w:val="nil"/>
          <w:left w:val="nil"/>
          <w:bottom w:val="nil"/>
          <w:right w:val="nil"/>
          <w:between w:val="nil"/>
        </w:pBdr>
        <w:rPr>
          <w:color w:val="000000"/>
          <w:sz w:val="20"/>
          <w:szCs w:val="20"/>
        </w:rPr>
      </w:pPr>
    </w:p>
    <w:p w14:paraId="46862AF6" w14:textId="23593FA4" w:rsidR="00CB704A" w:rsidRDefault="00CB704A" w:rsidP="00AB3F8B">
      <w:pPr>
        <w:pStyle w:val="Normal0"/>
        <w:pBdr>
          <w:top w:val="nil"/>
          <w:left w:val="nil"/>
          <w:bottom w:val="nil"/>
          <w:right w:val="nil"/>
          <w:between w:val="nil"/>
        </w:pBdr>
        <w:rPr>
          <w:color w:val="000000"/>
          <w:sz w:val="20"/>
          <w:szCs w:val="20"/>
        </w:rPr>
      </w:pPr>
    </w:p>
    <w:p w14:paraId="0569E9C2" w14:textId="43B5B7B9" w:rsidR="00F03602" w:rsidRDefault="00F942E7">
      <w:pPr>
        <w:pStyle w:val="Normal0"/>
        <w:ind w:left="426"/>
        <w:jc w:val="both"/>
        <w:rPr>
          <w:color w:val="7F7F7F"/>
          <w:sz w:val="20"/>
          <w:szCs w:val="20"/>
        </w:rPr>
      </w:pPr>
      <w:r>
        <w:rPr>
          <w:noProof/>
          <w:color w:val="000000"/>
          <w:sz w:val="20"/>
          <w:szCs w:val="20"/>
        </w:rPr>
        <mc:AlternateContent>
          <mc:Choice Requires="wps">
            <w:drawing>
              <wp:anchor distT="0" distB="0" distL="114300" distR="114300" simplePos="0" relativeHeight="251750400" behindDoc="0" locked="0" layoutInCell="1" allowOverlap="1" wp14:anchorId="05F1EF3B" wp14:editId="154402F1">
                <wp:simplePos x="0" y="0"/>
                <wp:positionH relativeFrom="column">
                  <wp:posOffset>140872</wp:posOffset>
                </wp:positionH>
                <wp:positionV relativeFrom="paragraph">
                  <wp:posOffset>-145563</wp:posOffset>
                </wp:positionV>
                <wp:extent cx="4120738" cy="237490"/>
                <wp:effectExtent l="0" t="0" r="0" b="0"/>
                <wp:wrapNone/>
                <wp:docPr id="251" name="Cuadro de texto 251"/>
                <wp:cNvGraphicFramePr/>
                <a:graphic xmlns:a="http://schemas.openxmlformats.org/drawingml/2006/main">
                  <a:graphicData uri="http://schemas.microsoft.com/office/word/2010/wordprocessingShape">
                    <wps:wsp>
                      <wps:cNvSpPr txBox="1"/>
                      <wps:spPr>
                        <a:xfrm>
                          <a:off x="0" y="0"/>
                          <a:ext cx="4120738" cy="237490"/>
                        </a:xfrm>
                        <a:prstGeom prst="rect">
                          <a:avLst/>
                        </a:prstGeom>
                        <a:solidFill>
                          <a:schemeClr val="lt1"/>
                        </a:solidFill>
                        <a:ln w="6350">
                          <a:noFill/>
                        </a:ln>
                      </wps:spPr>
                      <wps:txbx>
                        <w:txbxContent>
                          <w:p w14:paraId="4D31F553" w14:textId="46B80322" w:rsidR="00497C97" w:rsidRDefault="00497C97">
                            <w:r>
                              <w:t>Nuestra historia está enmarcada por cuatro épocas, a saber:</w:t>
                            </w:r>
                          </w:p>
                          <w:p w14:paraId="1C5CFDE1" w14:textId="36846200" w:rsidR="00497C97" w:rsidRDefault="00497C97"/>
                          <w:p w14:paraId="0FB07BDC" w14:textId="77777777" w:rsidR="00497C97" w:rsidRDefault="00497C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1EF3B" id="Cuadro de texto 251" o:spid="_x0000_s1051" type="#_x0000_t202" style="position:absolute;left:0;text-align:left;margin-left:11.1pt;margin-top:-11.45pt;width:324.45pt;height:18.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" fillcolor="white [3201]" stroked="f" strokeweight=".5pt">
                <v:textbox>
                  <w:txbxContent>
                    <w:p w14:paraId="4D31F553" w14:textId="46B80322" w:rsidR="00497C97" w:rsidRDefault="00497C97">
                      <w:r>
                        <w:t>Nuestra historia está enmarcada por cuatro épocas, a saber:</w:t>
                      </w:r>
                    </w:p>
                    <w:p w14:paraId="1C5CFDE1" w14:textId="36846200" w:rsidR="00497C97" w:rsidRDefault="00497C97"/>
                    <w:p w14:paraId="0FB07BDC" w14:textId="77777777" w:rsidR="00497C97" w:rsidRDefault="00497C97"/>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375C664B" wp14:editId="7EF51D72">
                <wp:simplePos x="0" y="0"/>
                <wp:positionH relativeFrom="column">
                  <wp:posOffset>188372</wp:posOffset>
                </wp:positionH>
                <wp:positionV relativeFrom="paragraph">
                  <wp:posOffset>133507</wp:posOffset>
                </wp:positionV>
                <wp:extent cx="6371112" cy="1905989"/>
                <wp:effectExtent l="0" t="0" r="10795" b="18415"/>
                <wp:wrapNone/>
                <wp:docPr id="252" name="Rectángulo 252"/>
                <wp:cNvGraphicFramePr/>
                <a:graphic xmlns:a="http://schemas.openxmlformats.org/drawingml/2006/main">
                  <a:graphicData uri="http://schemas.microsoft.com/office/word/2010/wordprocessingShape">
                    <wps:wsp>
                      <wps:cNvSpPr/>
                      <wps:spPr>
                        <a:xfrm>
                          <a:off x="0" y="0"/>
                          <a:ext cx="6371112" cy="1905989"/>
                        </a:xfrm>
                        <a:prstGeom prst="rect">
                          <a:avLst/>
                        </a:prstGeom>
                        <a:no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085901" id="Rectángulo 252" o:spid="_x0000_s1026" style="position:absolute;margin-left:14.85pt;margin-top:10.5pt;width:501.65pt;height:150.1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" filled="f" strokecolor="#9bbb59 [3206]" strokeweight="2pt"/>
            </w:pict>
          </mc:Fallback>
        </mc:AlternateContent>
      </w:r>
      <w:r>
        <w:rPr>
          <w:noProof/>
        </w:rPr>
        <w:drawing>
          <wp:anchor distT="0" distB="0" distL="114300" distR="114300" simplePos="0" relativeHeight="251681792" behindDoc="0" locked="0" layoutInCell="1" allowOverlap="1" wp14:anchorId="290B4766" wp14:editId="2921FD0C">
            <wp:simplePos x="0" y="0"/>
            <wp:positionH relativeFrom="column">
              <wp:posOffset>185931</wp:posOffset>
            </wp:positionH>
            <wp:positionV relativeFrom="paragraph">
              <wp:posOffset>183284</wp:posOffset>
            </wp:positionV>
            <wp:extent cx="1866900" cy="1777365"/>
            <wp:effectExtent l="0" t="0" r="0" b="0"/>
            <wp:wrapSquare wrapText="bothSides"/>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66900" cy="1777365"/>
                    </a:xfrm>
                    <a:prstGeom prst="rect">
                      <a:avLst/>
                    </a:prstGeom>
                  </pic:spPr>
                </pic:pic>
              </a:graphicData>
            </a:graphic>
            <wp14:sizeRelH relativeFrom="margin">
              <wp14:pctWidth>0</wp14:pctWidth>
            </wp14:sizeRelH>
            <wp14:sizeRelV relativeFrom="margin">
              <wp14:pctHeight>0</wp14:pctHeight>
            </wp14:sizeRelV>
          </wp:anchor>
        </w:drawing>
      </w:r>
    </w:p>
    <w:tbl>
      <w:tblPr>
        <w:tblStyle w:val="Tabladelista4-nfasis3"/>
        <w:tblpPr w:leftFromText="141" w:rightFromText="141" w:vertAnchor="text" w:horzAnchor="margin" w:tblpXSpec="right" w:tblpY="91"/>
        <w:tblW w:w="6610" w:type="dxa"/>
        <w:tblLook w:val="04A0" w:firstRow="1" w:lastRow="0" w:firstColumn="1" w:lastColumn="0" w:noHBand="0" w:noVBand="1"/>
      </w:tblPr>
      <w:tblGrid>
        <w:gridCol w:w="3305"/>
        <w:gridCol w:w="3305"/>
      </w:tblGrid>
      <w:tr w:rsidR="00EA115A" w14:paraId="5DDB3ED0" w14:textId="77777777" w:rsidTr="00EA115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305" w:type="dxa"/>
            <w:vAlign w:val="center"/>
          </w:tcPr>
          <w:p w14:paraId="015A67AE" w14:textId="77777777" w:rsidR="00EA115A" w:rsidRPr="00991361" w:rsidRDefault="00EA115A" w:rsidP="00EA115A">
            <w:pPr>
              <w:pStyle w:val="Normal0"/>
              <w:jc w:val="center"/>
              <w:rPr>
                <w:color w:val="7F7F7F"/>
                <w:sz w:val="20"/>
                <w:szCs w:val="20"/>
              </w:rPr>
            </w:pPr>
            <w:r w:rsidRPr="00991361">
              <w:rPr>
                <w:b w:val="0"/>
                <w:bCs w:val="0"/>
                <w:sz w:val="20"/>
                <w:szCs w:val="20"/>
              </w:rPr>
              <w:t>Época</w:t>
            </w:r>
          </w:p>
        </w:tc>
        <w:tc>
          <w:tcPr>
            <w:tcW w:w="3305" w:type="dxa"/>
            <w:vAlign w:val="center"/>
          </w:tcPr>
          <w:p w14:paraId="04481F09" w14:textId="77777777" w:rsidR="00EA115A" w:rsidRPr="00991361" w:rsidRDefault="00EA115A" w:rsidP="00EA115A">
            <w:pPr>
              <w:pStyle w:val="Normal0"/>
              <w:jc w:val="center"/>
              <w:cnfStyle w:val="100000000000" w:firstRow="1" w:lastRow="0" w:firstColumn="0" w:lastColumn="0" w:oddVBand="0" w:evenVBand="0" w:oddHBand="0" w:evenHBand="0" w:firstRowFirstColumn="0" w:firstRowLastColumn="0" w:lastRowFirstColumn="0" w:lastRowLastColumn="0"/>
              <w:rPr>
                <w:color w:val="7F7F7F"/>
                <w:sz w:val="20"/>
                <w:szCs w:val="20"/>
              </w:rPr>
            </w:pPr>
            <w:r w:rsidRPr="00991361">
              <w:rPr>
                <w:b w:val="0"/>
                <w:bCs w:val="0"/>
                <w:sz w:val="20"/>
                <w:szCs w:val="20"/>
              </w:rPr>
              <w:t>Año</w:t>
            </w:r>
          </w:p>
        </w:tc>
      </w:tr>
      <w:tr w:rsidR="00EA115A" w14:paraId="5F263210" w14:textId="77777777" w:rsidTr="00EA115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305" w:type="dxa"/>
            <w:vAlign w:val="center"/>
          </w:tcPr>
          <w:p w14:paraId="3F058CC9" w14:textId="77777777" w:rsidR="00EA115A" w:rsidRPr="00991361" w:rsidRDefault="00EA115A" w:rsidP="00EA115A">
            <w:pPr>
              <w:pStyle w:val="Normal0"/>
              <w:rPr>
                <w:b w:val="0"/>
                <w:bCs w:val="0"/>
                <w:color w:val="7F7F7F"/>
                <w:sz w:val="20"/>
                <w:szCs w:val="20"/>
              </w:rPr>
            </w:pPr>
            <w:r w:rsidRPr="00991361">
              <w:rPr>
                <w:b w:val="0"/>
                <w:bCs w:val="0"/>
                <w:sz w:val="20"/>
                <w:szCs w:val="20"/>
              </w:rPr>
              <w:t xml:space="preserve">Conquista española </w:t>
            </w:r>
          </w:p>
        </w:tc>
        <w:tc>
          <w:tcPr>
            <w:tcW w:w="3305" w:type="dxa"/>
            <w:vAlign w:val="center"/>
          </w:tcPr>
          <w:p w14:paraId="52F6BFBA" w14:textId="77777777" w:rsidR="00EA115A" w:rsidRPr="00991361" w:rsidRDefault="00EA115A" w:rsidP="00EA115A">
            <w:pPr>
              <w:pStyle w:val="Normal0"/>
              <w:cnfStyle w:val="000000100000" w:firstRow="0" w:lastRow="0" w:firstColumn="0" w:lastColumn="0" w:oddVBand="0" w:evenVBand="0" w:oddHBand="1" w:evenHBand="0" w:firstRowFirstColumn="0" w:firstRowLastColumn="0" w:lastRowFirstColumn="0" w:lastRowLastColumn="0"/>
              <w:rPr>
                <w:color w:val="7F7F7F"/>
                <w:sz w:val="20"/>
                <w:szCs w:val="20"/>
              </w:rPr>
            </w:pPr>
            <w:r w:rsidRPr="00991361">
              <w:rPr>
                <w:sz w:val="20"/>
                <w:szCs w:val="20"/>
              </w:rPr>
              <w:t xml:space="preserve"> 1499 a 1550</w:t>
            </w:r>
          </w:p>
        </w:tc>
      </w:tr>
      <w:tr w:rsidR="00EA115A" w14:paraId="07CF5C41" w14:textId="77777777" w:rsidTr="00EA115A">
        <w:trPr>
          <w:trHeight w:val="459"/>
        </w:trPr>
        <w:tc>
          <w:tcPr>
            <w:cnfStyle w:val="001000000000" w:firstRow="0" w:lastRow="0" w:firstColumn="1" w:lastColumn="0" w:oddVBand="0" w:evenVBand="0" w:oddHBand="0" w:evenHBand="0" w:firstRowFirstColumn="0" w:firstRowLastColumn="0" w:lastRowFirstColumn="0" w:lastRowLastColumn="0"/>
            <w:tcW w:w="3305" w:type="dxa"/>
            <w:vAlign w:val="center"/>
          </w:tcPr>
          <w:p w14:paraId="575B7471" w14:textId="77777777" w:rsidR="00EA115A" w:rsidRPr="00991361" w:rsidRDefault="00EA115A" w:rsidP="00EA115A">
            <w:pPr>
              <w:pStyle w:val="Normal0"/>
              <w:rPr>
                <w:b w:val="0"/>
                <w:bCs w:val="0"/>
                <w:color w:val="7F7F7F"/>
                <w:sz w:val="20"/>
                <w:szCs w:val="20"/>
              </w:rPr>
            </w:pPr>
            <w:r w:rsidRPr="00991361">
              <w:rPr>
                <w:b w:val="0"/>
                <w:bCs w:val="0"/>
              </w:rPr>
              <w:t xml:space="preserve">Colonia </w:t>
            </w:r>
          </w:p>
        </w:tc>
        <w:tc>
          <w:tcPr>
            <w:tcW w:w="3305" w:type="dxa"/>
            <w:vAlign w:val="center"/>
          </w:tcPr>
          <w:p w14:paraId="6A8EEAB7" w14:textId="77777777" w:rsidR="00EA115A" w:rsidRPr="00991361" w:rsidRDefault="00EA115A" w:rsidP="00EA115A">
            <w:pPr>
              <w:pStyle w:val="Normal0"/>
              <w:cnfStyle w:val="000000000000" w:firstRow="0" w:lastRow="0" w:firstColumn="0" w:lastColumn="0" w:oddVBand="0" w:evenVBand="0" w:oddHBand="0" w:evenHBand="0" w:firstRowFirstColumn="0" w:firstRowLastColumn="0" w:lastRowFirstColumn="0" w:lastRowLastColumn="0"/>
              <w:rPr>
                <w:color w:val="7F7F7F"/>
                <w:sz w:val="20"/>
                <w:szCs w:val="20"/>
              </w:rPr>
            </w:pPr>
            <w:r w:rsidRPr="00E802C8">
              <w:t>1550 a 1810</w:t>
            </w:r>
          </w:p>
        </w:tc>
      </w:tr>
      <w:tr w:rsidR="00EA115A" w14:paraId="4E9B0B23" w14:textId="77777777" w:rsidTr="00EA115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305" w:type="dxa"/>
            <w:vAlign w:val="center"/>
          </w:tcPr>
          <w:p w14:paraId="3912E110" w14:textId="77777777" w:rsidR="00EA115A" w:rsidRPr="00991361" w:rsidRDefault="00EA115A" w:rsidP="00EA115A">
            <w:pPr>
              <w:pStyle w:val="Normal0"/>
              <w:rPr>
                <w:b w:val="0"/>
                <w:bCs w:val="0"/>
                <w:color w:val="7F7F7F"/>
                <w:sz w:val="20"/>
                <w:szCs w:val="20"/>
              </w:rPr>
            </w:pPr>
            <w:r w:rsidRPr="00991361">
              <w:rPr>
                <w:b w:val="0"/>
                <w:bCs w:val="0"/>
              </w:rPr>
              <w:t xml:space="preserve">Independencia </w:t>
            </w:r>
          </w:p>
        </w:tc>
        <w:tc>
          <w:tcPr>
            <w:tcW w:w="3305" w:type="dxa"/>
            <w:vAlign w:val="center"/>
          </w:tcPr>
          <w:p w14:paraId="2450E62D" w14:textId="77777777" w:rsidR="00EA115A" w:rsidRPr="00991361" w:rsidRDefault="00EA115A" w:rsidP="00EA115A">
            <w:pPr>
              <w:pStyle w:val="Normal0"/>
              <w:cnfStyle w:val="000000100000" w:firstRow="0" w:lastRow="0" w:firstColumn="0" w:lastColumn="0" w:oddVBand="0" w:evenVBand="0" w:oddHBand="1" w:evenHBand="0" w:firstRowFirstColumn="0" w:firstRowLastColumn="0" w:lastRowFirstColumn="0" w:lastRowLastColumn="0"/>
              <w:rPr>
                <w:color w:val="7F7F7F"/>
                <w:sz w:val="20"/>
                <w:szCs w:val="20"/>
              </w:rPr>
            </w:pPr>
            <w:r w:rsidRPr="00AB6FA2">
              <w:t>1810 a 1819</w:t>
            </w:r>
          </w:p>
        </w:tc>
      </w:tr>
      <w:tr w:rsidR="00EA115A" w14:paraId="27FD6157" w14:textId="77777777" w:rsidTr="00EA115A">
        <w:trPr>
          <w:trHeight w:val="454"/>
        </w:trPr>
        <w:tc>
          <w:tcPr>
            <w:cnfStyle w:val="001000000000" w:firstRow="0" w:lastRow="0" w:firstColumn="1" w:lastColumn="0" w:oddVBand="0" w:evenVBand="0" w:oddHBand="0" w:evenHBand="0" w:firstRowFirstColumn="0" w:firstRowLastColumn="0" w:lastRowFirstColumn="0" w:lastRowLastColumn="0"/>
            <w:tcW w:w="3305" w:type="dxa"/>
            <w:vAlign w:val="center"/>
          </w:tcPr>
          <w:p w14:paraId="2D071FCC" w14:textId="77777777" w:rsidR="00EA115A" w:rsidRPr="00991361" w:rsidRDefault="00EA115A" w:rsidP="00EA115A">
            <w:pPr>
              <w:pStyle w:val="Normal0"/>
              <w:rPr>
                <w:b w:val="0"/>
                <w:bCs w:val="0"/>
                <w:color w:val="7F7F7F"/>
                <w:sz w:val="20"/>
                <w:szCs w:val="20"/>
              </w:rPr>
            </w:pPr>
            <w:r w:rsidRPr="00991361">
              <w:rPr>
                <w:b w:val="0"/>
                <w:bCs w:val="0"/>
              </w:rPr>
              <w:t xml:space="preserve">República </w:t>
            </w:r>
          </w:p>
        </w:tc>
        <w:tc>
          <w:tcPr>
            <w:tcW w:w="3305" w:type="dxa"/>
            <w:vAlign w:val="center"/>
          </w:tcPr>
          <w:p w14:paraId="055BA609" w14:textId="77777777" w:rsidR="00EA115A" w:rsidRPr="00991361" w:rsidRDefault="00EA115A" w:rsidP="00EA115A">
            <w:pPr>
              <w:pStyle w:val="Normal0"/>
              <w:cnfStyle w:val="000000000000" w:firstRow="0" w:lastRow="0" w:firstColumn="0" w:lastColumn="0" w:oddVBand="0" w:evenVBand="0" w:oddHBand="0" w:evenHBand="0" w:firstRowFirstColumn="0" w:firstRowLastColumn="0" w:lastRowFirstColumn="0" w:lastRowLastColumn="0"/>
              <w:rPr>
                <w:color w:val="7F7F7F"/>
                <w:sz w:val="20"/>
                <w:szCs w:val="20"/>
              </w:rPr>
            </w:pPr>
            <w:r w:rsidRPr="004E5F5D">
              <w:t>1819 hasta nuestros días</w:t>
            </w:r>
          </w:p>
        </w:tc>
      </w:tr>
    </w:tbl>
    <w:p w14:paraId="7704EA93" w14:textId="41987236" w:rsidR="00F03602" w:rsidRDefault="00F942E7">
      <w:pPr>
        <w:pStyle w:val="Normal0"/>
        <w:ind w:left="426"/>
        <w:jc w:val="both"/>
        <w:rPr>
          <w:color w:val="7F7F7F"/>
          <w:sz w:val="20"/>
          <w:szCs w:val="20"/>
        </w:rPr>
      </w:pPr>
      <w:r>
        <w:rPr>
          <w:noProof/>
          <w:color w:val="7F7F7F"/>
          <w:sz w:val="20"/>
          <w:szCs w:val="20"/>
        </w:rPr>
        <mc:AlternateContent>
          <mc:Choice Requires="wps">
            <w:drawing>
              <wp:anchor distT="0" distB="0" distL="114300" distR="114300" simplePos="0" relativeHeight="251752448" behindDoc="0" locked="0" layoutInCell="1" allowOverlap="1" wp14:anchorId="10624A3A" wp14:editId="26CE8DC2">
                <wp:simplePos x="0" y="0"/>
                <wp:positionH relativeFrom="column">
                  <wp:posOffset>2188845</wp:posOffset>
                </wp:positionH>
                <wp:positionV relativeFrom="paragraph">
                  <wp:posOffset>1553639</wp:posOffset>
                </wp:positionV>
                <wp:extent cx="1365662" cy="249028"/>
                <wp:effectExtent l="0" t="0" r="0" b="0"/>
                <wp:wrapNone/>
                <wp:docPr id="253" name="Cuadro de texto 253"/>
                <wp:cNvGraphicFramePr/>
                <a:graphic xmlns:a="http://schemas.openxmlformats.org/drawingml/2006/main">
                  <a:graphicData uri="http://schemas.microsoft.com/office/word/2010/wordprocessingShape">
                    <wps:wsp>
                      <wps:cNvSpPr txBox="1"/>
                      <wps:spPr>
                        <a:xfrm>
                          <a:off x="0" y="0"/>
                          <a:ext cx="1365662" cy="249028"/>
                        </a:xfrm>
                        <a:prstGeom prst="rect">
                          <a:avLst/>
                        </a:prstGeom>
                        <a:noFill/>
                        <a:ln w="6350">
                          <a:noFill/>
                        </a:ln>
                      </wps:spPr>
                      <wps:txbx>
                        <w:txbxContent>
                          <w:p w14:paraId="13A56CB1" w14:textId="77777777" w:rsidR="00497C97" w:rsidRPr="00DF431E" w:rsidRDefault="00497C97" w:rsidP="00F942E7">
                            <w:pPr>
                              <w:pStyle w:val="Normal0"/>
                              <w:jc w:val="both"/>
                              <w:rPr>
                                <w:sz w:val="20"/>
                                <w:szCs w:val="20"/>
                              </w:rPr>
                            </w:pPr>
                            <w:r w:rsidRPr="00DF431E">
                              <w:rPr>
                                <w:sz w:val="20"/>
                                <w:szCs w:val="20"/>
                              </w:rPr>
                              <w:t xml:space="preserve">Fuente: </w:t>
                            </w:r>
                            <w:r w:rsidRPr="00F942E7">
                              <w:rPr>
                                <w:sz w:val="16"/>
                                <w:szCs w:val="16"/>
                              </w:rPr>
                              <w:t>SENA (2012)</w:t>
                            </w:r>
                          </w:p>
                          <w:p w14:paraId="666B5E3F" w14:textId="77777777" w:rsidR="00497C97" w:rsidRDefault="00497C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24A3A" id="Cuadro de texto 253" o:spid="_x0000_s1052" type="#_x0000_t202" style="position:absolute;left:0;text-align:left;margin-left:172.35pt;margin-top:122.35pt;width:107.55pt;height:19.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" filled="f" stroked="f" strokeweight=".5pt">
                <v:textbox>
                  <w:txbxContent>
                    <w:p w14:paraId="13A56CB1" w14:textId="77777777" w:rsidR="00497C97" w:rsidRPr="00DF431E" w:rsidRDefault="00497C97" w:rsidP="00F942E7">
                      <w:pPr>
                        <w:pStyle w:val="Normal0"/>
                        <w:jc w:val="both"/>
                        <w:rPr>
                          <w:sz w:val="20"/>
                          <w:szCs w:val="20"/>
                        </w:rPr>
                      </w:pPr>
                      <w:r w:rsidRPr="00DF431E">
                        <w:rPr>
                          <w:sz w:val="20"/>
                          <w:szCs w:val="20"/>
                        </w:rPr>
                        <w:t xml:space="preserve">Fuente: </w:t>
                      </w:r>
                      <w:r w:rsidRPr="00F942E7">
                        <w:rPr>
                          <w:sz w:val="16"/>
                          <w:szCs w:val="16"/>
                        </w:rPr>
                        <w:t>SENA (2012)</w:t>
                      </w:r>
                    </w:p>
                    <w:p w14:paraId="666B5E3F" w14:textId="77777777" w:rsidR="00497C97" w:rsidRDefault="00497C97"/>
                  </w:txbxContent>
                </v:textbox>
              </v:shape>
            </w:pict>
          </mc:Fallback>
        </mc:AlternateContent>
      </w:r>
    </w:p>
    <w:p w14:paraId="0FA4043E" w14:textId="0C390EE2" w:rsidR="00B2014E" w:rsidRDefault="00B2014E">
      <w:pPr>
        <w:pStyle w:val="Normal0"/>
        <w:ind w:left="426"/>
        <w:jc w:val="both"/>
        <w:rPr>
          <w:color w:val="7F7F7F"/>
          <w:sz w:val="20"/>
          <w:szCs w:val="20"/>
        </w:rPr>
      </w:pPr>
    </w:p>
    <w:p w14:paraId="1E0F8B9C" w14:textId="77777777" w:rsidR="00F942E7" w:rsidRDefault="00F942E7" w:rsidP="00DF431E">
      <w:pPr>
        <w:pStyle w:val="Normal0"/>
        <w:jc w:val="both"/>
        <w:rPr>
          <w:sz w:val="20"/>
          <w:szCs w:val="20"/>
        </w:rPr>
      </w:pPr>
    </w:p>
    <w:p w14:paraId="3FC06125" w14:textId="443836F7" w:rsidR="00A01CB9" w:rsidRDefault="00A01CB9" w:rsidP="00A01CB9">
      <w:pPr>
        <w:pStyle w:val="Normal0"/>
        <w:ind w:left="426"/>
        <w:jc w:val="both"/>
        <w:rPr>
          <w:b/>
          <w:bCs/>
          <w:sz w:val="20"/>
          <w:szCs w:val="20"/>
        </w:rPr>
      </w:pPr>
      <w:r w:rsidRPr="00A01CB9">
        <w:rPr>
          <w:b/>
          <w:bCs/>
          <w:sz w:val="20"/>
          <w:szCs w:val="20"/>
        </w:rPr>
        <w:t>Hechos históricos</w:t>
      </w:r>
    </w:p>
    <w:p w14:paraId="3BA1755A" w14:textId="77777777" w:rsidR="00A01CB9" w:rsidRPr="00A01CB9" w:rsidRDefault="00A01CB9" w:rsidP="00A01CB9">
      <w:pPr>
        <w:pStyle w:val="Normal0"/>
        <w:ind w:left="426"/>
        <w:jc w:val="both"/>
        <w:rPr>
          <w:b/>
          <w:bCs/>
          <w:sz w:val="20"/>
          <w:szCs w:val="20"/>
        </w:rPr>
      </w:pPr>
    </w:p>
    <w:p w14:paraId="525B8DAD" w14:textId="3C1FCC72" w:rsidR="00A01CB9" w:rsidRDefault="00A01CB9" w:rsidP="00AF252E">
      <w:pPr>
        <w:pStyle w:val="Normal0"/>
        <w:ind w:left="720"/>
        <w:jc w:val="both"/>
        <w:rPr>
          <w:b/>
          <w:bCs/>
          <w:sz w:val="20"/>
          <w:szCs w:val="20"/>
        </w:rPr>
      </w:pPr>
      <w:r w:rsidRPr="00A01CB9">
        <w:rPr>
          <w:b/>
          <w:bCs/>
          <w:sz w:val="20"/>
          <w:szCs w:val="20"/>
        </w:rPr>
        <w:t>Concepto</w:t>
      </w:r>
    </w:p>
    <w:p w14:paraId="2AF30795" w14:textId="77777777" w:rsidR="00A01CB9" w:rsidRPr="00A01CB9" w:rsidRDefault="00A01CB9" w:rsidP="009A022B">
      <w:pPr>
        <w:pStyle w:val="Normal0"/>
        <w:jc w:val="both"/>
        <w:rPr>
          <w:b/>
          <w:bCs/>
          <w:sz w:val="20"/>
          <w:szCs w:val="20"/>
        </w:rPr>
      </w:pPr>
    </w:p>
    <w:p w14:paraId="1D56F965" w14:textId="55DA95AE" w:rsidR="00A01CB9" w:rsidRDefault="00A01CB9" w:rsidP="009A022B">
      <w:pPr>
        <w:pStyle w:val="Normal0"/>
        <w:jc w:val="both"/>
        <w:rPr>
          <w:sz w:val="20"/>
          <w:szCs w:val="20"/>
        </w:rPr>
      </w:pPr>
      <w:r w:rsidRPr="00A01CB9">
        <w:rPr>
          <w:sz w:val="20"/>
          <w:szCs w:val="20"/>
        </w:rPr>
        <w:t>Son los acontecimientos de gran relevancia que conforman la historia y son de connotación política, social, económica y cultural.</w:t>
      </w:r>
    </w:p>
    <w:p w14:paraId="3DAD1C96" w14:textId="3EAEE1EF" w:rsidR="00A01CB9" w:rsidRDefault="00A01CB9" w:rsidP="009A022B">
      <w:pPr>
        <w:pStyle w:val="Normal0"/>
        <w:jc w:val="both"/>
        <w:rPr>
          <w:sz w:val="20"/>
          <w:szCs w:val="20"/>
        </w:rPr>
      </w:pPr>
    </w:p>
    <w:p w14:paraId="2CAA5F79" w14:textId="4876B49F" w:rsidR="00A01CB9" w:rsidRDefault="00A01CB9" w:rsidP="009A022B">
      <w:pPr>
        <w:pStyle w:val="Normal0"/>
        <w:jc w:val="both"/>
        <w:rPr>
          <w:b/>
          <w:bCs/>
          <w:sz w:val="20"/>
          <w:szCs w:val="20"/>
        </w:rPr>
      </w:pPr>
      <w:r>
        <w:rPr>
          <w:b/>
          <w:bCs/>
          <w:sz w:val="20"/>
          <w:szCs w:val="20"/>
        </w:rPr>
        <w:tab/>
      </w:r>
      <w:r w:rsidRPr="00A01CB9">
        <w:rPr>
          <w:b/>
          <w:bCs/>
          <w:sz w:val="20"/>
          <w:szCs w:val="20"/>
        </w:rPr>
        <w:t>Protagonistas</w:t>
      </w:r>
    </w:p>
    <w:p w14:paraId="0CFC1B45" w14:textId="77777777" w:rsidR="00A01CB9" w:rsidRPr="00A01CB9" w:rsidRDefault="00A01CB9" w:rsidP="009A022B">
      <w:pPr>
        <w:pStyle w:val="Normal0"/>
        <w:jc w:val="both"/>
        <w:rPr>
          <w:b/>
          <w:bCs/>
          <w:sz w:val="20"/>
          <w:szCs w:val="20"/>
        </w:rPr>
      </w:pPr>
    </w:p>
    <w:p w14:paraId="49A76901" w14:textId="352E814E" w:rsidR="00A01CB9" w:rsidRDefault="00A01CB9" w:rsidP="009A022B">
      <w:pPr>
        <w:pStyle w:val="Normal0"/>
        <w:jc w:val="both"/>
        <w:rPr>
          <w:sz w:val="20"/>
          <w:szCs w:val="20"/>
        </w:rPr>
      </w:pPr>
      <w:r w:rsidRPr="00A01CB9">
        <w:rPr>
          <w:sz w:val="20"/>
          <w:szCs w:val="20"/>
        </w:rPr>
        <w:t>Son los personajes, que están relacionados de manera directa e indirecta con hechos históricos, de gran importancia para una localidad, región o nación.</w:t>
      </w:r>
    </w:p>
    <w:p w14:paraId="54236CDE" w14:textId="5E272611" w:rsidR="00A01CB9" w:rsidRDefault="00A01CB9" w:rsidP="009A022B">
      <w:pPr>
        <w:pStyle w:val="Normal0"/>
        <w:jc w:val="both"/>
        <w:rPr>
          <w:sz w:val="20"/>
          <w:szCs w:val="20"/>
        </w:rPr>
      </w:pPr>
    </w:p>
    <w:p w14:paraId="1EEC4D1E" w14:textId="6A5743CC" w:rsidR="00DE603E" w:rsidRDefault="00DE603E" w:rsidP="009A022B">
      <w:pPr>
        <w:pStyle w:val="Normal0"/>
        <w:jc w:val="both"/>
        <w:rPr>
          <w:sz w:val="20"/>
          <w:szCs w:val="20"/>
        </w:rPr>
      </w:pPr>
    </w:p>
    <w:p w14:paraId="30D0E963" w14:textId="5996539B" w:rsidR="00DE603E" w:rsidRDefault="00DE603E" w:rsidP="009A022B">
      <w:pPr>
        <w:pStyle w:val="Normal0"/>
        <w:jc w:val="both"/>
        <w:rPr>
          <w:sz w:val="20"/>
          <w:szCs w:val="20"/>
        </w:rPr>
      </w:pPr>
    </w:p>
    <w:p w14:paraId="77123693" w14:textId="77777777" w:rsidR="00DE603E" w:rsidRDefault="00DE603E" w:rsidP="009A022B">
      <w:pPr>
        <w:pStyle w:val="Normal0"/>
        <w:jc w:val="both"/>
        <w:rPr>
          <w:sz w:val="20"/>
          <w:szCs w:val="20"/>
        </w:rPr>
      </w:pPr>
    </w:p>
    <w:p w14:paraId="36743264" w14:textId="1E92F724" w:rsidR="00A01CB9" w:rsidRDefault="00A01CB9" w:rsidP="009A022B">
      <w:pPr>
        <w:pStyle w:val="Normal0"/>
        <w:jc w:val="both"/>
        <w:rPr>
          <w:b/>
          <w:bCs/>
          <w:sz w:val="20"/>
          <w:szCs w:val="20"/>
        </w:rPr>
      </w:pPr>
      <w:r>
        <w:rPr>
          <w:b/>
          <w:bCs/>
          <w:sz w:val="20"/>
          <w:szCs w:val="20"/>
        </w:rPr>
        <w:lastRenderedPageBreak/>
        <w:tab/>
      </w:r>
      <w:r w:rsidRPr="00A01CB9">
        <w:rPr>
          <w:b/>
          <w:bCs/>
          <w:sz w:val="20"/>
          <w:szCs w:val="20"/>
        </w:rPr>
        <w:t>Geografía Turística</w:t>
      </w:r>
    </w:p>
    <w:p w14:paraId="45AF4208" w14:textId="77777777" w:rsidR="00A01CB9" w:rsidRPr="00A01CB9" w:rsidRDefault="00A01CB9" w:rsidP="009A022B">
      <w:pPr>
        <w:pStyle w:val="Normal0"/>
        <w:jc w:val="both"/>
        <w:rPr>
          <w:b/>
          <w:bCs/>
          <w:sz w:val="20"/>
          <w:szCs w:val="20"/>
        </w:rPr>
      </w:pPr>
    </w:p>
    <w:p w14:paraId="41251254" w14:textId="77777777" w:rsidR="001C2B11" w:rsidRPr="001C2B11" w:rsidRDefault="001C2B11" w:rsidP="001C2B11">
      <w:pPr>
        <w:rPr>
          <w:sz w:val="20"/>
          <w:szCs w:val="20"/>
        </w:rPr>
      </w:pPr>
      <w:r w:rsidRPr="001C2B11">
        <w:rPr>
          <w:sz w:val="20"/>
          <w:szCs w:val="20"/>
        </w:rPr>
        <w:t>Es el estudio de áreas geográficas y de la organización de territorios, teniendo en cuenta los elementos de geografía física destinados a las actividades de explotación turística en todas las unidades y áreas que lo componen, así como sus implicaciones sociales, económicas y físicas.</w:t>
      </w:r>
    </w:p>
    <w:p w14:paraId="4E45A662" w14:textId="51E0FBAC" w:rsidR="003B3B21" w:rsidRDefault="003B3B21" w:rsidP="00C47FE8">
      <w:pPr>
        <w:pStyle w:val="Normal0"/>
        <w:rPr>
          <w:sz w:val="20"/>
          <w:szCs w:val="20"/>
        </w:rPr>
      </w:pPr>
      <w:r>
        <w:rPr>
          <w:noProof/>
          <w:sz w:val="20"/>
          <w:szCs w:val="20"/>
        </w:rPr>
        <mc:AlternateContent>
          <mc:Choice Requires="wps">
            <w:drawing>
              <wp:anchor distT="0" distB="0" distL="114300" distR="114300" simplePos="0" relativeHeight="251755520" behindDoc="0" locked="0" layoutInCell="1" allowOverlap="1" wp14:anchorId="3C170EBD" wp14:editId="70EEA712">
                <wp:simplePos x="0" y="0"/>
                <wp:positionH relativeFrom="column">
                  <wp:posOffset>3406585</wp:posOffset>
                </wp:positionH>
                <wp:positionV relativeFrom="paragraph">
                  <wp:posOffset>144055</wp:posOffset>
                </wp:positionV>
                <wp:extent cx="3063414" cy="2049112"/>
                <wp:effectExtent l="0" t="0" r="3810" b="8890"/>
                <wp:wrapNone/>
                <wp:docPr id="5696" name="Cuadro de texto 5696"/>
                <wp:cNvGraphicFramePr/>
                <a:graphic xmlns:a="http://schemas.openxmlformats.org/drawingml/2006/main">
                  <a:graphicData uri="http://schemas.microsoft.com/office/word/2010/wordprocessingShape">
                    <wps:wsp>
                      <wps:cNvSpPr txBox="1"/>
                      <wps:spPr>
                        <a:xfrm>
                          <a:off x="0" y="0"/>
                          <a:ext cx="3063414" cy="2049112"/>
                        </a:xfrm>
                        <a:prstGeom prst="rect">
                          <a:avLst/>
                        </a:prstGeom>
                        <a:solidFill>
                          <a:schemeClr val="accent3">
                            <a:lumMod val="20000"/>
                            <a:lumOff val="80000"/>
                          </a:schemeClr>
                        </a:solidFill>
                        <a:ln w="6350">
                          <a:noFill/>
                        </a:ln>
                      </wps:spPr>
                      <wps:txbx>
                        <w:txbxContent>
                          <w:p w14:paraId="7E1B5EFD" w14:textId="77777777" w:rsidR="00497C97" w:rsidRDefault="00497C97" w:rsidP="00342478">
                            <w:pPr>
                              <w:rPr>
                                <w:sz w:val="20"/>
                                <w:szCs w:val="20"/>
                              </w:rPr>
                            </w:pPr>
                          </w:p>
                          <w:p w14:paraId="024F72A3" w14:textId="3CED7E84" w:rsidR="00497C97" w:rsidRPr="00342478" w:rsidRDefault="00497C97" w:rsidP="00342478">
                            <w:pPr>
                              <w:rPr>
                                <w:sz w:val="20"/>
                                <w:szCs w:val="20"/>
                              </w:rPr>
                            </w:pPr>
                            <w:r w:rsidRPr="00342478">
                              <w:rPr>
                                <w:sz w:val="20"/>
                                <w:szCs w:val="20"/>
                              </w:rPr>
                              <w:t xml:space="preserve">La </w:t>
                            </w:r>
                            <w:bookmarkStart w:id="5" w:name="_Hlk178875067"/>
                            <w:r w:rsidRPr="00342478">
                              <w:rPr>
                                <w:sz w:val="20"/>
                                <w:szCs w:val="20"/>
                              </w:rPr>
                              <w:t xml:space="preserve">geografía turística </w:t>
                            </w:r>
                            <w:bookmarkEnd w:id="5"/>
                            <w:r w:rsidRPr="00342478">
                              <w:rPr>
                                <w:sz w:val="20"/>
                                <w:szCs w:val="20"/>
                              </w:rPr>
                              <w:t>es el estudio del viaje y del turismo, tanto como industria como actividad social y cultural. Esta disciplina abarca una amplia gama de intereses, entre ellos el impacto medioambiental, la economía del ocio y la sociología del turismo, respondiendo a las preocupaciones relacionadas con la gestión y la industria turística. La geografía es fundamental para este estudio, ya que involucra movimientos y actividades en el espacio geográfico.</w:t>
                            </w:r>
                          </w:p>
                          <w:p w14:paraId="3763436E" w14:textId="73A92254" w:rsidR="00497C97" w:rsidRPr="003B3B21" w:rsidRDefault="00497C97">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70EBD" id="Cuadro de texto 5696" o:spid="_x0000_s1053" type="#_x0000_t202" style="position:absolute;margin-left:268.25pt;margin-top:11.35pt;width:241.2pt;height:161.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" fillcolor="#eaf1dd [662]" stroked="f" strokeweight=".5pt">
                <v:textbox>
                  <w:txbxContent>
                    <w:p w14:paraId="7E1B5EFD" w14:textId="77777777" w:rsidR="00497C97" w:rsidRDefault="00497C97" w:rsidP="00342478">
                      <w:pPr>
                        <w:rPr>
                          <w:sz w:val="20"/>
                          <w:szCs w:val="20"/>
                        </w:rPr>
                      </w:pPr>
                    </w:p>
                    <w:p w14:paraId="024F72A3" w14:textId="3CED7E84" w:rsidR="00497C97" w:rsidRPr="00342478" w:rsidRDefault="00497C97" w:rsidP="00342478">
                      <w:pPr>
                        <w:rPr>
                          <w:sz w:val="20"/>
                          <w:szCs w:val="20"/>
                        </w:rPr>
                      </w:pPr>
                      <w:r w:rsidRPr="00342478">
                        <w:rPr>
                          <w:sz w:val="20"/>
                          <w:szCs w:val="20"/>
                        </w:rPr>
                        <w:t xml:space="preserve">La </w:t>
                      </w:r>
                      <w:bookmarkStart w:id="6" w:name="_Hlk178875067"/>
                      <w:r w:rsidRPr="00342478">
                        <w:rPr>
                          <w:sz w:val="20"/>
                          <w:szCs w:val="20"/>
                        </w:rPr>
                        <w:t xml:space="preserve">geografía turística </w:t>
                      </w:r>
                      <w:bookmarkEnd w:id="6"/>
                      <w:r w:rsidRPr="00342478">
                        <w:rPr>
                          <w:sz w:val="20"/>
                          <w:szCs w:val="20"/>
                        </w:rPr>
                        <w:t>es el estudio del viaje y del turismo, tanto como industria como actividad social y cultural. Esta disciplina abarca una amplia gama de intereses, entre ellos el impacto medioambiental, la economía del ocio y la sociología del turismo, respondiendo a las preocupaciones relacionadas con la gestión y la industria turística. La geografía es fundamental para este estudio, ya que involucra movimientos y actividades en el espacio geográfico.</w:t>
                      </w:r>
                    </w:p>
                    <w:p w14:paraId="3763436E" w14:textId="73A92254" w:rsidR="00497C97" w:rsidRPr="003B3B21" w:rsidRDefault="00497C97">
                      <w:pPr>
                        <w:rPr>
                          <w:sz w:val="20"/>
                          <w:szCs w:val="20"/>
                        </w:rPr>
                      </w:pPr>
                    </w:p>
                  </w:txbxContent>
                </v:textbox>
              </v:shape>
            </w:pict>
          </mc:Fallback>
        </mc:AlternateContent>
      </w:r>
      <w:r>
        <w:rPr>
          <w:noProof/>
          <w:sz w:val="20"/>
          <w:szCs w:val="20"/>
        </w:rPr>
        <mc:AlternateContent>
          <mc:Choice Requires="wps">
            <w:drawing>
              <wp:anchor distT="0" distB="0" distL="114300" distR="114300" simplePos="0" relativeHeight="251754496" behindDoc="0" locked="0" layoutInCell="1" allowOverlap="1" wp14:anchorId="5A9202D3" wp14:editId="3E3443A4">
                <wp:simplePos x="0" y="0"/>
                <wp:positionH relativeFrom="column">
                  <wp:posOffset>13954</wp:posOffset>
                </wp:positionH>
                <wp:positionV relativeFrom="paragraph">
                  <wp:posOffset>145291</wp:posOffset>
                </wp:positionV>
                <wp:extent cx="3285753" cy="2048297"/>
                <wp:effectExtent l="57150" t="19050" r="67310" b="104775"/>
                <wp:wrapNone/>
                <wp:docPr id="255" name="Rectángulo 255"/>
                <wp:cNvGraphicFramePr/>
                <a:graphic xmlns:a="http://schemas.openxmlformats.org/drawingml/2006/main">
                  <a:graphicData uri="http://schemas.microsoft.com/office/word/2010/wordprocessingShape">
                    <wps:wsp>
                      <wps:cNvSpPr/>
                      <wps:spPr>
                        <a:xfrm>
                          <a:off x="0" y="0"/>
                          <a:ext cx="3285753" cy="2048297"/>
                        </a:xfrm>
                        <a:prstGeom prst="rect">
                          <a:avLst/>
                        </a:prstGeom>
                        <a:blipFill>
                          <a:blip r:embed="rId48"/>
                          <a:stretch>
                            <a:fillRect/>
                          </a:stretch>
                        </a:blipFill>
                        <a:ln>
                          <a:solidFill>
                            <a:srgbClr val="B2E4EE"/>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433BB" id="Rectángulo 255" o:spid="_x0000_s1026" style="position:absolute;margin-left:1.1pt;margin-top:11.45pt;width:258.7pt;height:161.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" strokecolor="#b2e4ee">
                <v:fill r:id="rId49" o:title="" recolor="t" rotate="t" type="frame"/>
                <v:shadow on="t" color="black" opacity="22937f" origin=",.5" offset="0,.63889mm"/>
              </v:rect>
            </w:pict>
          </mc:Fallback>
        </mc:AlternateContent>
      </w:r>
    </w:p>
    <w:p w14:paraId="46C5A3CC" w14:textId="107AE900" w:rsidR="003B3B21" w:rsidRDefault="003B3B21" w:rsidP="00C47FE8">
      <w:pPr>
        <w:pStyle w:val="Normal0"/>
        <w:rPr>
          <w:sz w:val="20"/>
          <w:szCs w:val="20"/>
        </w:rPr>
      </w:pPr>
    </w:p>
    <w:p w14:paraId="0406AE53" w14:textId="5492442C" w:rsidR="003B3B21" w:rsidRDefault="003B3B21" w:rsidP="00C47FE8">
      <w:pPr>
        <w:pStyle w:val="Normal0"/>
        <w:rPr>
          <w:sz w:val="20"/>
          <w:szCs w:val="20"/>
        </w:rPr>
      </w:pPr>
    </w:p>
    <w:p w14:paraId="162ABE50" w14:textId="5226CB7E" w:rsidR="003B3B21" w:rsidRDefault="003B3B21" w:rsidP="00C47FE8">
      <w:pPr>
        <w:pStyle w:val="Normal0"/>
        <w:rPr>
          <w:sz w:val="20"/>
          <w:szCs w:val="20"/>
        </w:rPr>
      </w:pPr>
    </w:p>
    <w:p w14:paraId="564DAF73" w14:textId="7D50AB16" w:rsidR="003B3B21" w:rsidRDefault="003B3B21" w:rsidP="00C47FE8">
      <w:pPr>
        <w:pStyle w:val="Normal0"/>
        <w:rPr>
          <w:sz w:val="20"/>
          <w:szCs w:val="20"/>
        </w:rPr>
      </w:pPr>
    </w:p>
    <w:p w14:paraId="1AC06E45" w14:textId="294FA13E" w:rsidR="003B3B21" w:rsidRDefault="003B3B21" w:rsidP="00C47FE8">
      <w:pPr>
        <w:pStyle w:val="Normal0"/>
        <w:rPr>
          <w:sz w:val="20"/>
          <w:szCs w:val="20"/>
        </w:rPr>
      </w:pPr>
    </w:p>
    <w:p w14:paraId="03A196A7" w14:textId="691D3BE3" w:rsidR="003B3B21" w:rsidRDefault="003B3B21" w:rsidP="00C47FE8">
      <w:pPr>
        <w:pStyle w:val="Normal0"/>
        <w:rPr>
          <w:sz w:val="20"/>
          <w:szCs w:val="20"/>
        </w:rPr>
      </w:pPr>
    </w:p>
    <w:p w14:paraId="218F6EA6" w14:textId="1694A176" w:rsidR="003B3B21" w:rsidRDefault="003B3B21" w:rsidP="00C47FE8">
      <w:pPr>
        <w:pStyle w:val="Normal0"/>
        <w:rPr>
          <w:sz w:val="20"/>
          <w:szCs w:val="20"/>
        </w:rPr>
      </w:pPr>
    </w:p>
    <w:p w14:paraId="5F02E676" w14:textId="5DE1D265" w:rsidR="003B3B21" w:rsidRDefault="003B3B21" w:rsidP="00C47FE8">
      <w:pPr>
        <w:pStyle w:val="Normal0"/>
        <w:rPr>
          <w:sz w:val="20"/>
          <w:szCs w:val="20"/>
        </w:rPr>
      </w:pPr>
    </w:p>
    <w:p w14:paraId="54C32C94" w14:textId="5E921B95" w:rsidR="003B3B21" w:rsidRDefault="003B3B21" w:rsidP="00C47FE8">
      <w:pPr>
        <w:pStyle w:val="Normal0"/>
        <w:rPr>
          <w:sz w:val="20"/>
          <w:szCs w:val="20"/>
        </w:rPr>
      </w:pPr>
    </w:p>
    <w:p w14:paraId="2638F999" w14:textId="72CC2D95" w:rsidR="003B3B21" w:rsidRDefault="003B3B21" w:rsidP="00C47FE8">
      <w:pPr>
        <w:pStyle w:val="Normal0"/>
        <w:rPr>
          <w:sz w:val="20"/>
          <w:szCs w:val="20"/>
        </w:rPr>
      </w:pPr>
    </w:p>
    <w:p w14:paraId="1DFDA684" w14:textId="22178A0F" w:rsidR="003B3B21" w:rsidRDefault="003B3B21" w:rsidP="00C47FE8">
      <w:pPr>
        <w:pStyle w:val="Normal0"/>
        <w:rPr>
          <w:sz w:val="20"/>
          <w:szCs w:val="20"/>
        </w:rPr>
      </w:pPr>
    </w:p>
    <w:p w14:paraId="735CC18F" w14:textId="41485A57" w:rsidR="003B3B21" w:rsidRDefault="003B3B21" w:rsidP="00C47FE8">
      <w:pPr>
        <w:pStyle w:val="Normal0"/>
        <w:rPr>
          <w:sz w:val="20"/>
          <w:szCs w:val="20"/>
        </w:rPr>
      </w:pPr>
    </w:p>
    <w:p w14:paraId="1F1F7597" w14:textId="1B11EBF5" w:rsidR="003B3B21" w:rsidRDefault="00342478" w:rsidP="00C47FE8">
      <w:pPr>
        <w:pStyle w:val="Normal0"/>
        <w:rPr>
          <w:sz w:val="20"/>
          <w:szCs w:val="20"/>
        </w:rPr>
      </w:pPr>
      <w:r>
        <w:rPr>
          <w:noProof/>
          <w:sz w:val="20"/>
          <w:szCs w:val="20"/>
        </w:rPr>
        <mc:AlternateContent>
          <mc:Choice Requires="wps">
            <w:drawing>
              <wp:anchor distT="0" distB="0" distL="114300" distR="114300" simplePos="0" relativeHeight="251756544" behindDoc="0" locked="0" layoutInCell="1" allowOverlap="1" wp14:anchorId="20B3885A" wp14:editId="5AC2E1B9">
                <wp:simplePos x="0" y="0"/>
                <wp:positionH relativeFrom="column">
                  <wp:posOffset>51806</wp:posOffset>
                </wp:positionH>
                <wp:positionV relativeFrom="paragraph">
                  <wp:posOffset>114729</wp:posOffset>
                </wp:positionV>
                <wp:extent cx="1145969" cy="255319"/>
                <wp:effectExtent l="0" t="0" r="0" b="0"/>
                <wp:wrapNone/>
                <wp:docPr id="5697" name="Cuadro de texto 5697"/>
                <wp:cNvGraphicFramePr/>
                <a:graphic xmlns:a="http://schemas.openxmlformats.org/drawingml/2006/main">
                  <a:graphicData uri="http://schemas.microsoft.com/office/word/2010/wordprocessingShape">
                    <wps:wsp>
                      <wps:cNvSpPr txBox="1"/>
                      <wps:spPr>
                        <a:xfrm>
                          <a:off x="0" y="0"/>
                          <a:ext cx="1145969" cy="255319"/>
                        </a:xfrm>
                        <a:prstGeom prst="rect">
                          <a:avLst/>
                        </a:prstGeom>
                        <a:solidFill>
                          <a:schemeClr val="lt1"/>
                        </a:solidFill>
                        <a:ln w="6350">
                          <a:noFill/>
                        </a:ln>
                      </wps:spPr>
                      <wps:txbx>
                        <w:txbxContent>
                          <w:p w14:paraId="31475F4A" w14:textId="39EB6ACD" w:rsidR="00497C97" w:rsidRPr="00342478" w:rsidRDefault="00497C97">
                            <w:pPr>
                              <w:rPr>
                                <w:sz w:val="16"/>
                                <w:szCs w:val="16"/>
                                <w:lang w:val="es-ES"/>
                              </w:rPr>
                            </w:pPr>
                            <w:r w:rsidRPr="0071697A">
                              <w:rPr>
                                <w:sz w:val="16"/>
                                <w:szCs w:val="16"/>
                                <w:highlight w:val="yellow"/>
                                <w:lang w:val="es-ES"/>
                              </w:rPr>
                              <w:t>Foto:</w:t>
                            </w:r>
                            <w:r w:rsidRPr="0071697A">
                              <w:rPr>
                                <w:highlight w:val="yellow"/>
                              </w:rPr>
                              <w:t xml:space="preserve"> </w:t>
                            </w:r>
                            <w:r w:rsidRPr="0071697A">
                              <w:rPr>
                                <w:sz w:val="16"/>
                                <w:szCs w:val="16"/>
                                <w:highlight w:val="yellow"/>
                                <w:lang w:val="es-ES"/>
                              </w:rPr>
                              <w:t>www.</w:t>
                            </w:r>
                            <w:hyperlink r:id="rId50" w:anchor="fromView=search&amp;page=1&amp;position=0&amp;uuid=e4a098d7-67f9-49c8-92ab-475b668f010d" w:history="1">
                              <w:r w:rsidRPr="0071697A">
                                <w:rPr>
                                  <w:rStyle w:val="Hipervnculo"/>
                                  <w:sz w:val="16"/>
                                  <w:szCs w:val="16"/>
                                  <w:highlight w:val="yellow"/>
                                  <w:lang w:val="es-ES"/>
                                </w:rPr>
                                <w:t>freepik.</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3885A" id="Cuadro de texto 5697" o:spid="_x0000_s1054" type="#_x0000_t202" style="position:absolute;margin-left:4.1pt;margin-top:9.05pt;width:90.25pt;height:20.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" fillcolor="white [3201]" stroked="f" strokeweight=".5pt">
                <v:textbox>
                  <w:txbxContent>
                    <w:p w14:paraId="31475F4A" w14:textId="39EB6ACD" w:rsidR="00497C97" w:rsidRPr="00342478" w:rsidRDefault="00497C97">
                      <w:pPr>
                        <w:rPr>
                          <w:sz w:val="16"/>
                          <w:szCs w:val="16"/>
                          <w:lang w:val="es-ES"/>
                        </w:rPr>
                      </w:pPr>
                      <w:r w:rsidRPr="0071697A">
                        <w:rPr>
                          <w:sz w:val="16"/>
                          <w:szCs w:val="16"/>
                          <w:highlight w:val="yellow"/>
                          <w:lang w:val="es-ES"/>
                        </w:rPr>
                        <w:t>Foto:</w:t>
                      </w:r>
                      <w:r w:rsidRPr="0071697A">
                        <w:rPr>
                          <w:highlight w:val="yellow"/>
                        </w:rPr>
                        <w:t xml:space="preserve"> </w:t>
                      </w:r>
                      <w:r w:rsidRPr="0071697A">
                        <w:rPr>
                          <w:sz w:val="16"/>
                          <w:szCs w:val="16"/>
                          <w:highlight w:val="yellow"/>
                          <w:lang w:val="es-ES"/>
                        </w:rPr>
                        <w:t>www.</w:t>
                      </w:r>
                      <w:hyperlink r:id="rId51" w:anchor="fromView=search&amp;page=1&amp;position=0&amp;uuid=e4a098d7-67f9-49c8-92ab-475b668f010d" w:history="1">
                        <w:r w:rsidRPr="0071697A">
                          <w:rPr>
                            <w:rStyle w:val="Hipervnculo"/>
                            <w:sz w:val="16"/>
                            <w:szCs w:val="16"/>
                            <w:highlight w:val="yellow"/>
                            <w:lang w:val="es-ES"/>
                          </w:rPr>
                          <w:t>freepik.</w:t>
                        </w:r>
                      </w:hyperlink>
                    </w:p>
                  </w:txbxContent>
                </v:textbox>
              </v:shape>
            </w:pict>
          </mc:Fallback>
        </mc:AlternateContent>
      </w:r>
    </w:p>
    <w:p w14:paraId="4B893561" w14:textId="55C84339" w:rsidR="00FE4690" w:rsidRDefault="00FE4690" w:rsidP="00C47FE8">
      <w:pPr>
        <w:pStyle w:val="Normal0"/>
        <w:rPr>
          <w:sz w:val="20"/>
          <w:szCs w:val="20"/>
        </w:rPr>
      </w:pPr>
    </w:p>
    <w:p w14:paraId="2300F150" w14:textId="450E2868" w:rsidR="001C2B11" w:rsidRDefault="0071620E" w:rsidP="00C47FE8">
      <w:pPr>
        <w:pStyle w:val="Normal0"/>
        <w:rPr>
          <w:sz w:val="20"/>
          <w:szCs w:val="20"/>
        </w:rPr>
      </w:pPr>
      <w:r>
        <w:rPr>
          <w:noProof/>
          <w:sz w:val="20"/>
          <w:szCs w:val="20"/>
        </w:rPr>
        <mc:AlternateContent>
          <mc:Choice Requires="wps">
            <w:drawing>
              <wp:anchor distT="0" distB="0" distL="114300" distR="114300" simplePos="0" relativeHeight="251757568" behindDoc="0" locked="0" layoutInCell="1" allowOverlap="1" wp14:anchorId="046696CC" wp14:editId="51ED67A5">
                <wp:simplePos x="0" y="0"/>
                <wp:positionH relativeFrom="column">
                  <wp:posOffset>-144137</wp:posOffset>
                </wp:positionH>
                <wp:positionV relativeFrom="paragraph">
                  <wp:posOffset>112560</wp:posOffset>
                </wp:positionV>
                <wp:extent cx="3408218" cy="2284639"/>
                <wp:effectExtent l="0" t="0" r="1905" b="1905"/>
                <wp:wrapNone/>
                <wp:docPr id="5698" name="Cuadro de texto 5698"/>
                <wp:cNvGraphicFramePr/>
                <a:graphic xmlns:a="http://schemas.openxmlformats.org/drawingml/2006/main">
                  <a:graphicData uri="http://schemas.microsoft.com/office/word/2010/wordprocessingShape">
                    <wps:wsp>
                      <wps:cNvSpPr txBox="1"/>
                      <wps:spPr>
                        <a:xfrm>
                          <a:off x="0" y="0"/>
                          <a:ext cx="3408218" cy="2284639"/>
                        </a:xfrm>
                        <a:prstGeom prst="rect">
                          <a:avLst/>
                        </a:prstGeom>
                        <a:solidFill>
                          <a:schemeClr val="accent3">
                            <a:lumMod val="20000"/>
                            <a:lumOff val="80000"/>
                          </a:schemeClr>
                        </a:solidFill>
                        <a:ln w="6350">
                          <a:noFill/>
                        </a:ln>
                      </wps:spPr>
                      <wps:txbx>
                        <w:txbxContent>
                          <w:p w14:paraId="29DA0C3E" w14:textId="77777777" w:rsidR="00497C97" w:rsidRPr="00342478" w:rsidRDefault="00497C97" w:rsidP="001C2B11">
                            <w:pPr>
                              <w:rPr>
                                <w:sz w:val="20"/>
                                <w:szCs w:val="20"/>
                              </w:rPr>
                            </w:pPr>
                            <w:r w:rsidRPr="00342478">
                              <w:rPr>
                                <w:sz w:val="20"/>
                                <w:szCs w:val="20"/>
                              </w:rPr>
                              <w:t>Además, es una actividad en la que tanto las características de los lugares como las identidades personales se forman a través de las relaciones creadas entre estos, los paisajes y las personas.</w:t>
                            </w:r>
                          </w:p>
                          <w:p w14:paraId="2D1473B3" w14:textId="77777777" w:rsidR="00497C97" w:rsidRDefault="00497C97" w:rsidP="001C2B11">
                            <w:pPr>
                              <w:pStyle w:val="Normal0"/>
                              <w:rPr>
                                <w:sz w:val="20"/>
                                <w:szCs w:val="20"/>
                              </w:rPr>
                            </w:pPr>
                          </w:p>
                          <w:p w14:paraId="04A77751" w14:textId="77777777" w:rsidR="00497C97" w:rsidRDefault="00497C97" w:rsidP="001C2B11">
                            <w:pPr>
                              <w:pStyle w:val="Normal0"/>
                              <w:rPr>
                                <w:sz w:val="20"/>
                                <w:szCs w:val="20"/>
                              </w:rPr>
                            </w:pPr>
                            <w:r w:rsidRPr="008A0AD8">
                              <w:rPr>
                                <w:sz w:val="20"/>
                                <w:szCs w:val="20"/>
                              </w:rPr>
                              <w:t>Los desarrollos recientes en la geografía humana han dado como resultado acercamientos de geografía cultural que toman más acercamientos teóricamente diversos para el turismo, incluyendo una sociología que se extiende más allá como una actividad esporádica, o ver no sólo como un consuntivo de lugares, sino que también produce el sentido de lugar en un destino.</w:t>
                            </w:r>
                          </w:p>
                          <w:p w14:paraId="25988C9F" w14:textId="77777777" w:rsidR="00497C97" w:rsidRDefault="00497C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696CC" id="Cuadro de texto 5698" o:spid="_x0000_s1055" type="#_x0000_t202" style="position:absolute;margin-left:-11.35pt;margin-top:8.85pt;width:268.35pt;height:179.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" fillcolor="#eaf1dd [662]" stroked="f" strokeweight=".5pt">
                <v:textbox>
                  <w:txbxContent>
                    <w:p w14:paraId="29DA0C3E" w14:textId="77777777" w:rsidR="00497C97" w:rsidRPr="00342478" w:rsidRDefault="00497C97" w:rsidP="001C2B11">
                      <w:pPr>
                        <w:rPr>
                          <w:sz w:val="20"/>
                          <w:szCs w:val="20"/>
                        </w:rPr>
                      </w:pPr>
                      <w:r w:rsidRPr="00342478">
                        <w:rPr>
                          <w:sz w:val="20"/>
                          <w:szCs w:val="20"/>
                        </w:rPr>
                        <w:t>Además, es una actividad en la que tanto las características de los lugares como las identidades personales se forman a través de las relaciones creadas entre estos, los paisajes y las personas.</w:t>
                      </w:r>
                    </w:p>
                    <w:p w14:paraId="2D1473B3" w14:textId="77777777" w:rsidR="00497C97" w:rsidRDefault="00497C97" w:rsidP="001C2B11">
                      <w:pPr>
                        <w:pStyle w:val="Normal0"/>
                        <w:rPr>
                          <w:sz w:val="20"/>
                          <w:szCs w:val="20"/>
                        </w:rPr>
                      </w:pPr>
                    </w:p>
                    <w:p w14:paraId="04A77751" w14:textId="77777777" w:rsidR="00497C97" w:rsidRDefault="00497C97" w:rsidP="001C2B11">
                      <w:pPr>
                        <w:pStyle w:val="Normal0"/>
                        <w:rPr>
                          <w:sz w:val="20"/>
                          <w:szCs w:val="20"/>
                        </w:rPr>
                      </w:pPr>
                      <w:r w:rsidRPr="008A0AD8">
                        <w:rPr>
                          <w:sz w:val="20"/>
                          <w:szCs w:val="20"/>
                        </w:rPr>
                        <w:t>Los desarrollos recientes en la geografía humana han dado como resultado acercamientos de geografía cultural que toman más acercamientos teóricamente diversos para el turismo, incluyendo una sociología que se extiende más allá como una actividad esporádica, o ver no sólo como un consuntivo de lugares, sino que también produce el sentido de lugar en un destino.</w:t>
                      </w:r>
                    </w:p>
                    <w:p w14:paraId="25988C9F" w14:textId="77777777" w:rsidR="00497C97" w:rsidRDefault="00497C97"/>
                  </w:txbxContent>
                </v:textbox>
              </v:shape>
            </w:pict>
          </mc:Fallback>
        </mc:AlternateContent>
      </w:r>
      <w:r>
        <w:rPr>
          <w:noProof/>
          <w:sz w:val="20"/>
          <w:szCs w:val="20"/>
        </w:rPr>
        <mc:AlternateContent>
          <mc:Choice Requires="wps">
            <w:drawing>
              <wp:anchor distT="0" distB="0" distL="114300" distR="114300" simplePos="0" relativeHeight="251758592" behindDoc="0" locked="0" layoutInCell="1" allowOverlap="1" wp14:anchorId="384918A7" wp14:editId="7C986E78">
                <wp:simplePos x="0" y="0"/>
                <wp:positionH relativeFrom="column">
                  <wp:posOffset>3407385</wp:posOffset>
                </wp:positionH>
                <wp:positionV relativeFrom="paragraph">
                  <wp:posOffset>114861</wp:posOffset>
                </wp:positionV>
                <wp:extent cx="2941955" cy="2238375"/>
                <wp:effectExtent l="57150" t="19050" r="67945" b="104775"/>
                <wp:wrapNone/>
                <wp:docPr id="5699" name="Rectángulo 5699"/>
                <wp:cNvGraphicFramePr/>
                <a:graphic xmlns:a="http://schemas.openxmlformats.org/drawingml/2006/main">
                  <a:graphicData uri="http://schemas.microsoft.com/office/word/2010/wordprocessingShape">
                    <wps:wsp>
                      <wps:cNvSpPr/>
                      <wps:spPr>
                        <a:xfrm>
                          <a:off x="0" y="0"/>
                          <a:ext cx="2941955" cy="2238375"/>
                        </a:xfrm>
                        <a:prstGeom prst="rect">
                          <a:avLst/>
                        </a:prstGeom>
                        <a:blipFill>
                          <a:blip r:embed="rId52"/>
                          <a:stretch>
                            <a:fillRect/>
                          </a:stretch>
                        </a:blipFill>
                        <a:ln>
                          <a:solidFill>
                            <a:srgbClr val="44CC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E6331F" id="Rectángulo 5699" o:spid="_x0000_s1026" style="position:absolute;margin-left:268.3pt;margin-top:9.05pt;width:231.65pt;height:176.2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" strokecolor="#4c0">
                <v:fill r:id="rId53" o:title="" recolor="t" rotate="t" type="frame"/>
                <v:shadow on="t" color="black" opacity="22937f" origin=",.5" offset="0,.63889mm"/>
              </v:rect>
            </w:pict>
          </mc:Fallback>
        </mc:AlternateContent>
      </w:r>
    </w:p>
    <w:p w14:paraId="19F20829" w14:textId="6ADC0087" w:rsidR="001C2B11" w:rsidRDefault="001C2B11" w:rsidP="00C47FE8">
      <w:pPr>
        <w:pStyle w:val="Normal0"/>
        <w:rPr>
          <w:sz w:val="20"/>
          <w:szCs w:val="20"/>
        </w:rPr>
      </w:pPr>
    </w:p>
    <w:p w14:paraId="468EB02E" w14:textId="64F5B781" w:rsidR="001C2B11" w:rsidRDefault="001C2B11" w:rsidP="00C47FE8">
      <w:pPr>
        <w:pStyle w:val="Normal0"/>
        <w:rPr>
          <w:sz w:val="20"/>
          <w:szCs w:val="20"/>
        </w:rPr>
      </w:pPr>
    </w:p>
    <w:p w14:paraId="306A09F5" w14:textId="54F51CBF" w:rsidR="001C2B11" w:rsidRDefault="001C2B11" w:rsidP="00C47FE8">
      <w:pPr>
        <w:pStyle w:val="Normal0"/>
        <w:rPr>
          <w:sz w:val="20"/>
          <w:szCs w:val="20"/>
        </w:rPr>
      </w:pPr>
    </w:p>
    <w:p w14:paraId="58B14572" w14:textId="23C1FAB6" w:rsidR="001C2B11" w:rsidRDefault="001C2B11" w:rsidP="00C47FE8">
      <w:pPr>
        <w:pStyle w:val="Normal0"/>
        <w:rPr>
          <w:sz w:val="20"/>
          <w:szCs w:val="20"/>
        </w:rPr>
      </w:pPr>
    </w:p>
    <w:p w14:paraId="63BBD8DA" w14:textId="387B2100" w:rsidR="001C2B11" w:rsidRDefault="001C2B11" w:rsidP="00C47FE8">
      <w:pPr>
        <w:pStyle w:val="Normal0"/>
        <w:rPr>
          <w:sz w:val="20"/>
          <w:szCs w:val="20"/>
        </w:rPr>
      </w:pPr>
    </w:p>
    <w:p w14:paraId="66ADD5DD" w14:textId="10C49A5E" w:rsidR="001C2B11" w:rsidRDefault="001C2B11" w:rsidP="00C47FE8">
      <w:pPr>
        <w:pStyle w:val="Normal0"/>
        <w:rPr>
          <w:sz w:val="20"/>
          <w:szCs w:val="20"/>
        </w:rPr>
      </w:pPr>
    </w:p>
    <w:p w14:paraId="6162D074" w14:textId="26E3D6D9" w:rsidR="00DE603E" w:rsidRDefault="00DE603E" w:rsidP="00C47FE8">
      <w:pPr>
        <w:pStyle w:val="Normal0"/>
        <w:rPr>
          <w:sz w:val="20"/>
          <w:szCs w:val="20"/>
        </w:rPr>
      </w:pPr>
    </w:p>
    <w:p w14:paraId="0DB5FB1B" w14:textId="196EFE19" w:rsidR="00DE603E" w:rsidRDefault="00DE603E" w:rsidP="00C47FE8">
      <w:pPr>
        <w:pStyle w:val="Normal0"/>
        <w:rPr>
          <w:sz w:val="20"/>
          <w:szCs w:val="20"/>
        </w:rPr>
      </w:pPr>
    </w:p>
    <w:p w14:paraId="5216BCE7" w14:textId="4D59D01F" w:rsidR="00DE603E" w:rsidRDefault="00DE603E" w:rsidP="00C47FE8">
      <w:pPr>
        <w:pStyle w:val="Normal0"/>
        <w:rPr>
          <w:sz w:val="20"/>
          <w:szCs w:val="20"/>
        </w:rPr>
      </w:pPr>
    </w:p>
    <w:p w14:paraId="099205D0" w14:textId="41F5BA27" w:rsidR="00DE603E" w:rsidRDefault="00DE603E" w:rsidP="00C47FE8">
      <w:pPr>
        <w:pStyle w:val="Normal0"/>
        <w:rPr>
          <w:sz w:val="20"/>
          <w:szCs w:val="20"/>
        </w:rPr>
      </w:pPr>
    </w:p>
    <w:p w14:paraId="0AF34FD9" w14:textId="334AFDF7" w:rsidR="00DE603E" w:rsidRDefault="00DE603E" w:rsidP="00C47FE8">
      <w:pPr>
        <w:pStyle w:val="Normal0"/>
        <w:rPr>
          <w:sz w:val="20"/>
          <w:szCs w:val="20"/>
        </w:rPr>
      </w:pPr>
    </w:p>
    <w:p w14:paraId="5EFDC72B" w14:textId="48CE9FAD" w:rsidR="00DE603E" w:rsidRDefault="00DE603E" w:rsidP="00C47FE8">
      <w:pPr>
        <w:pStyle w:val="Normal0"/>
        <w:rPr>
          <w:sz w:val="20"/>
          <w:szCs w:val="20"/>
        </w:rPr>
      </w:pPr>
    </w:p>
    <w:p w14:paraId="39D08EA2" w14:textId="46BD9871" w:rsidR="00DE603E" w:rsidRDefault="00DE603E" w:rsidP="00C47FE8">
      <w:pPr>
        <w:pStyle w:val="Normal0"/>
        <w:rPr>
          <w:sz w:val="20"/>
          <w:szCs w:val="20"/>
        </w:rPr>
      </w:pPr>
    </w:p>
    <w:p w14:paraId="48AEE4D8" w14:textId="7D6E5471" w:rsidR="00DE603E" w:rsidRDefault="0071620E" w:rsidP="00C47FE8">
      <w:pPr>
        <w:pStyle w:val="Normal0"/>
        <w:rPr>
          <w:sz w:val="20"/>
          <w:szCs w:val="20"/>
        </w:rPr>
      </w:pPr>
      <w:r>
        <w:rPr>
          <w:noProof/>
          <w:sz w:val="20"/>
          <w:szCs w:val="20"/>
        </w:rPr>
        <mc:AlternateContent>
          <mc:Choice Requires="wps">
            <w:drawing>
              <wp:anchor distT="0" distB="0" distL="114300" distR="114300" simplePos="0" relativeHeight="251776000" behindDoc="0" locked="0" layoutInCell="1" allowOverlap="1" wp14:anchorId="65936409" wp14:editId="5F9A1CCE">
                <wp:simplePos x="0" y="0"/>
                <wp:positionH relativeFrom="column">
                  <wp:posOffset>3467554</wp:posOffset>
                </wp:positionH>
                <wp:positionV relativeFrom="paragraph">
                  <wp:posOffset>44846</wp:posOffset>
                </wp:positionV>
                <wp:extent cx="1145969" cy="255319"/>
                <wp:effectExtent l="0" t="0" r="0" b="0"/>
                <wp:wrapNone/>
                <wp:docPr id="5712" name="Cuadro de texto 5712"/>
                <wp:cNvGraphicFramePr/>
                <a:graphic xmlns:a="http://schemas.openxmlformats.org/drawingml/2006/main">
                  <a:graphicData uri="http://schemas.microsoft.com/office/word/2010/wordprocessingShape">
                    <wps:wsp>
                      <wps:cNvSpPr txBox="1"/>
                      <wps:spPr>
                        <a:xfrm>
                          <a:off x="0" y="0"/>
                          <a:ext cx="1145969" cy="255319"/>
                        </a:xfrm>
                        <a:prstGeom prst="rect">
                          <a:avLst/>
                        </a:prstGeom>
                        <a:solidFill>
                          <a:schemeClr val="lt1"/>
                        </a:solidFill>
                        <a:ln w="6350">
                          <a:noFill/>
                        </a:ln>
                      </wps:spPr>
                      <wps:txbx>
                        <w:txbxContent>
                          <w:p w14:paraId="779DED65" w14:textId="6B5EE0EE" w:rsidR="00497C97" w:rsidRPr="00342478" w:rsidRDefault="00497C97" w:rsidP="0071620E">
                            <w:pPr>
                              <w:rPr>
                                <w:sz w:val="16"/>
                                <w:szCs w:val="16"/>
                                <w:lang w:val="es-ES"/>
                              </w:rPr>
                            </w:pPr>
                            <w:r w:rsidRPr="0071697A">
                              <w:rPr>
                                <w:sz w:val="16"/>
                                <w:szCs w:val="16"/>
                                <w:highlight w:val="yellow"/>
                                <w:lang w:val="es-ES"/>
                              </w:rPr>
                              <w:t>Foto:</w:t>
                            </w:r>
                            <w:r w:rsidRPr="0071697A">
                              <w:rPr>
                                <w:highlight w:val="yellow"/>
                              </w:rPr>
                              <w:t xml:space="preserve"> </w:t>
                            </w:r>
                            <w:r w:rsidRPr="0071697A">
                              <w:rPr>
                                <w:sz w:val="16"/>
                                <w:szCs w:val="16"/>
                                <w:highlight w:val="yellow"/>
                                <w:lang w:val="es-ES"/>
                              </w:rPr>
                              <w:t>www.</w:t>
                            </w:r>
                            <w:hyperlink r:id="rId54" w:anchor="fromView=search&amp;page=1&amp;position=16&amp;uuid=e689045e-83b8-46f1-b299-334af66748e3" w:history="1">
                              <w:r w:rsidRPr="0071697A">
                                <w:rPr>
                                  <w:rStyle w:val="Hipervnculo"/>
                                  <w:sz w:val="16"/>
                                  <w:szCs w:val="16"/>
                                  <w:highlight w:val="yellow"/>
                                  <w:lang w:val="es-ES"/>
                                </w:rPr>
                                <w:t>freepik.</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6409" id="Cuadro de texto 5712" o:spid="_x0000_s1056" type="#_x0000_t202" style="position:absolute;margin-left:273.05pt;margin-top:3.55pt;width:90.25pt;height:20.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" fillcolor="white [3201]" stroked="f" strokeweight=".5pt">
                <v:textbox>
                  <w:txbxContent>
                    <w:p w14:paraId="779DED65" w14:textId="6B5EE0EE" w:rsidR="00497C97" w:rsidRPr="00342478" w:rsidRDefault="00497C97" w:rsidP="0071620E">
                      <w:pPr>
                        <w:rPr>
                          <w:sz w:val="16"/>
                          <w:szCs w:val="16"/>
                          <w:lang w:val="es-ES"/>
                        </w:rPr>
                      </w:pPr>
                      <w:r w:rsidRPr="0071697A">
                        <w:rPr>
                          <w:sz w:val="16"/>
                          <w:szCs w:val="16"/>
                          <w:highlight w:val="yellow"/>
                          <w:lang w:val="es-ES"/>
                        </w:rPr>
                        <w:t>Foto:</w:t>
                      </w:r>
                      <w:r w:rsidRPr="0071697A">
                        <w:rPr>
                          <w:highlight w:val="yellow"/>
                        </w:rPr>
                        <w:t xml:space="preserve"> </w:t>
                      </w:r>
                      <w:r w:rsidRPr="0071697A">
                        <w:rPr>
                          <w:sz w:val="16"/>
                          <w:szCs w:val="16"/>
                          <w:highlight w:val="yellow"/>
                          <w:lang w:val="es-ES"/>
                        </w:rPr>
                        <w:t>www.</w:t>
                      </w:r>
                      <w:hyperlink r:id="rId55" w:anchor="fromView=search&amp;page=1&amp;position=16&amp;uuid=e689045e-83b8-46f1-b299-334af66748e3" w:history="1">
                        <w:r w:rsidRPr="0071697A">
                          <w:rPr>
                            <w:rStyle w:val="Hipervnculo"/>
                            <w:sz w:val="16"/>
                            <w:szCs w:val="16"/>
                            <w:highlight w:val="yellow"/>
                            <w:lang w:val="es-ES"/>
                          </w:rPr>
                          <w:t>freepik.</w:t>
                        </w:r>
                      </w:hyperlink>
                    </w:p>
                  </w:txbxContent>
                </v:textbox>
              </v:shape>
            </w:pict>
          </mc:Fallback>
        </mc:AlternateContent>
      </w:r>
    </w:p>
    <w:p w14:paraId="7E720DBC" w14:textId="55563848" w:rsidR="00DE603E" w:rsidRDefault="00DE603E" w:rsidP="00C47FE8">
      <w:pPr>
        <w:pStyle w:val="Normal0"/>
        <w:rPr>
          <w:sz w:val="20"/>
          <w:szCs w:val="20"/>
        </w:rPr>
      </w:pPr>
    </w:p>
    <w:p w14:paraId="68F7A1BE" w14:textId="77777777" w:rsidR="001C2B11" w:rsidRDefault="006E123A" w:rsidP="00C47FE8">
      <w:pPr>
        <w:pStyle w:val="Normal0"/>
        <w:rPr>
          <w:sz w:val="20"/>
          <w:szCs w:val="20"/>
        </w:rPr>
      </w:pPr>
      <w:r w:rsidRPr="006E123A">
        <w:rPr>
          <w:sz w:val="20"/>
          <w:szCs w:val="20"/>
        </w:rPr>
        <w:t>En la actualidad existe una geografía del turismo que comprende una geografía de mercado, de tráfico de turismo y de núcleo receptores. Actualmente está definido en zonas emisoras y receptoras, pero, esa división no es tan clara; pues, se mezclan entre ellas. Existen muchos estudios sobre la geografía turística, pero, sin embargo, es una ciencia muy reciente, puesto que solo tiene 50 años, que resulta insignificante si se compara con las ciencias tradicionales.</w:t>
      </w:r>
    </w:p>
    <w:p w14:paraId="7C7DDFB4" w14:textId="3F0040A6" w:rsidR="001C2B11" w:rsidRDefault="001C2B11" w:rsidP="00C47FE8">
      <w:pPr>
        <w:pStyle w:val="Normal0"/>
        <w:rPr>
          <w:sz w:val="20"/>
          <w:szCs w:val="20"/>
        </w:rPr>
      </w:pPr>
    </w:p>
    <w:p w14:paraId="07BCF8A6" w14:textId="779BB1B2" w:rsidR="006601EA" w:rsidRDefault="006601EA" w:rsidP="00C47FE8">
      <w:pPr>
        <w:pStyle w:val="Normal0"/>
        <w:rPr>
          <w:sz w:val="20"/>
          <w:szCs w:val="20"/>
        </w:rPr>
      </w:pPr>
    </w:p>
    <w:p w14:paraId="2AFCFF1D" w14:textId="46D3C258" w:rsidR="006601EA" w:rsidRDefault="006601EA" w:rsidP="00C47FE8">
      <w:pPr>
        <w:pStyle w:val="Normal0"/>
        <w:rPr>
          <w:sz w:val="20"/>
          <w:szCs w:val="20"/>
        </w:rPr>
      </w:pPr>
    </w:p>
    <w:p w14:paraId="44D37665" w14:textId="7F71E504" w:rsidR="006601EA" w:rsidRDefault="006601EA" w:rsidP="00C47FE8">
      <w:pPr>
        <w:pStyle w:val="Normal0"/>
        <w:rPr>
          <w:sz w:val="20"/>
          <w:szCs w:val="20"/>
        </w:rPr>
      </w:pPr>
    </w:p>
    <w:p w14:paraId="4F6BD2F9" w14:textId="7689727F" w:rsidR="006601EA" w:rsidRDefault="006601EA" w:rsidP="00C47FE8">
      <w:pPr>
        <w:pStyle w:val="Normal0"/>
        <w:rPr>
          <w:sz w:val="20"/>
          <w:szCs w:val="20"/>
        </w:rPr>
      </w:pPr>
    </w:p>
    <w:p w14:paraId="11FA5C63" w14:textId="4CB70B52" w:rsidR="006601EA" w:rsidRDefault="006601EA" w:rsidP="00C47FE8">
      <w:pPr>
        <w:pStyle w:val="Normal0"/>
        <w:rPr>
          <w:sz w:val="20"/>
          <w:szCs w:val="20"/>
        </w:rPr>
      </w:pPr>
    </w:p>
    <w:p w14:paraId="253A1BF6" w14:textId="414F77AC" w:rsidR="006601EA" w:rsidRDefault="006601EA" w:rsidP="00C47FE8">
      <w:pPr>
        <w:pStyle w:val="Normal0"/>
        <w:rPr>
          <w:sz w:val="20"/>
          <w:szCs w:val="20"/>
        </w:rPr>
      </w:pPr>
    </w:p>
    <w:p w14:paraId="20AECA04" w14:textId="1209A902" w:rsidR="006601EA" w:rsidRDefault="006601EA" w:rsidP="00C47FE8">
      <w:pPr>
        <w:pStyle w:val="Normal0"/>
        <w:rPr>
          <w:sz w:val="20"/>
          <w:szCs w:val="20"/>
        </w:rPr>
      </w:pPr>
      <w:r>
        <w:rPr>
          <w:noProof/>
          <w:sz w:val="20"/>
          <w:szCs w:val="20"/>
        </w:rPr>
        <w:lastRenderedPageBreak/>
        <mc:AlternateContent>
          <mc:Choice Requires="wps">
            <w:drawing>
              <wp:anchor distT="0" distB="0" distL="114300" distR="114300" simplePos="0" relativeHeight="251778048" behindDoc="0" locked="0" layoutInCell="1" allowOverlap="1" wp14:anchorId="5D1E6D04" wp14:editId="78237A71">
                <wp:simplePos x="0" y="0"/>
                <wp:positionH relativeFrom="column">
                  <wp:posOffset>2919697</wp:posOffset>
                </wp:positionH>
                <wp:positionV relativeFrom="paragraph">
                  <wp:posOffset>-56499</wp:posOffset>
                </wp:positionV>
                <wp:extent cx="3223895" cy="2131028"/>
                <wp:effectExtent l="0" t="0" r="14605" b="22225"/>
                <wp:wrapNone/>
                <wp:docPr id="5714" name="Cuadro de texto 5714"/>
                <wp:cNvGraphicFramePr/>
                <a:graphic xmlns:a="http://schemas.openxmlformats.org/drawingml/2006/main">
                  <a:graphicData uri="http://schemas.microsoft.com/office/word/2010/wordprocessingShape">
                    <wps:wsp>
                      <wps:cNvSpPr txBox="1"/>
                      <wps:spPr>
                        <a:xfrm>
                          <a:off x="0" y="0"/>
                          <a:ext cx="3223895" cy="2131028"/>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F247811" w14:textId="2BAC212D" w:rsidR="00497C97" w:rsidRDefault="00497C97" w:rsidP="006601EA">
                            <w:pPr>
                              <w:pStyle w:val="Normal0"/>
                            </w:pPr>
                            <w:r w:rsidRPr="006E123A">
                              <w:rPr>
                                <w:sz w:val="20"/>
                                <w:szCs w:val="20"/>
                              </w:rPr>
                              <w:t xml:space="preserve">El turismo actual aparece muy definido en una corriente turística que se puede llamar de tradiciones (carreteras, ferrocarriles, avión); y también en una corriente con origen estrictamente turístico (itinerarios, vuelo chárter, cruceros). Existen pocos estudios sobre ésta, porque es un fenómeno relativamente reciente. Las primeras obras que tenemos sobre geografía turística serían las de Charles </w:t>
                            </w:r>
                            <w:proofErr w:type="spellStart"/>
                            <w:r w:rsidRPr="006E123A">
                              <w:rPr>
                                <w:sz w:val="20"/>
                                <w:szCs w:val="20"/>
                              </w:rPr>
                              <w:t>Réau</w:t>
                            </w:r>
                            <w:proofErr w:type="spellEnd"/>
                            <w:r w:rsidRPr="006E123A">
                              <w:rPr>
                                <w:sz w:val="20"/>
                                <w:szCs w:val="20"/>
                              </w:rPr>
                              <w:t xml:space="preserve">, que en su revista </w:t>
                            </w:r>
                            <w:r>
                              <w:rPr>
                                <w:sz w:val="20"/>
                                <w:szCs w:val="20"/>
                              </w:rPr>
                              <w:t>“</w:t>
                            </w:r>
                            <w:r w:rsidRPr="006E123A">
                              <w:rPr>
                                <w:sz w:val="20"/>
                                <w:szCs w:val="20"/>
                              </w:rPr>
                              <w:t>Repertorio de viajes</w:t>
                            </w:r>
                            <w:r>
                              <w:rPr>
                                <w:sz w:val="20"/>
                                <w:szCs w:val="20"/>
                              </w:rPr>
                              <w:t>”,</w:t>
                            </w:r>
                            <w:r w:rsidRPr="006E123A">
                              <w:rPr>
                                <w:sz w:val="20"/>
                                <w:szCs w:val="20"/>
                              </w:rPr>
                              <w:t xml:space="preserve"> hizo una serie de estudios de los años 50, los cuales constituyen la base de lo que hoy llamamos geografía turística.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E6D04" id="Cuadro de texto 5714" o:spid="_x0000_s1057" type="#_x0000_t202" style="position:absolute;margin-left:229.9pt;margin-top:-4.45pt;width:253.85pt;height:167.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" fillcolor="white [3201]" strokecolor="#4f81bd [3204]" strokeweight="2pt">
                <v:textbox>
                  <w:txbxContent>
                    <w:p w14:paraId="6F247811" w14:textId="2BAC212D" w:rsidR="00497C97" w:rsidRDefault="00497C97" w:rsidP="006601EA">
                      <w:pPr>
                        <w:pStyle w:val="Normal0"/>
                      </w:pPr>
                      <w:r w:rsidRPr="006E123A">
                        <w:rPr>
                          <w:sz w:val="20"/>
                          <w:szCs w:val="20"/>
                        </w:rPr>
                        <w:t xml:space="preserve">El turismo actual aparece muy definido en una corriente turística que se puede llamar de tradiciones (carreteras, ferrocarriles, avión); y también en una corriente con origen estrictamente turístico (itinerarios, vuelo chárter, cruceros). Existen pocos estudios sobre ésta, porque es un fenómeno relativamente reciente. Las primeras obras que tenemos sobre geografía turística serían las de Charles </w:t>
                      </w:r>
                      <w:proofErr w:type="spellStart"/>
                      <w:r w:rsidRPr="006E123A">
                        <w:rPr>
                          <w:sz w:val="20"/>
                          <w:szCs w:val="20"/>
                        </w:rPr>
                        <w:t>Réau</w:t>
                      </w:r>
                      <w:proofErr w:type="spellEnd"/>
                      <w:r w:rsidRPr="006E123A">
                        <w:rPr>
                          <w:sz w:val="20"/>
                          <w:szCs w:val="20"/>
                        </w:rPr>
                        <w:t xml:space="preserve">, que en su revista </w:t>
                      </w:r>
                      <w:r>
                        <w:rPr>
                          <w:sz w:val="20"/>
                          <w:szCs w:val="20"/>
                        </w:rPr>
                        <w:t>“</w:t>
                      </w:r>
                      <w:r w:rsidRPr="006E123A">
                        <w:rPr>
                          <w:sz w:val="20"/>
                          <w:szCs w:val="20"/>
                        </w:rPr>
                        <w:t>Repertorio de viajes</w:t>
                      </w:r>
                      <w:r>
                        <w:rPr>
                          <w:sz w:val="20"/>
                          <w:szCs w:val="20"/>
                        </w:rPr>
                        <w:t>”,</w:t>
                      </w:r>
                      <w:r w:rsidRPr="006E123A">
                        <w:rPr>
                          <w:sz w:val="20"/>
                          <w:szCs w:val="20"/>
                        </w:rPr>
                        <w:t xml:space="preserve"> hizo una serie de estudios de los años 50, los cuales constituyen la base de lo que hoy llamamos geografía turística. </w:t>
                      </w:r>
                    </w:p>
                  </w:txbxContent>
                </v:textbox>
              </v:shape>
            </w:pict>
          </mc:Fallback>
        </mc:AlternateContent>
      </w:r>
      <w:r>
        <w:rPr>
          <w:noProof/>
          <w:sz w:val="20"/>
          <w:szCs w:val="20"/>
        </w:rPr>
        <mc:AlternateContent>
          <mc:Choice Requires="wps">
            <w:drawing>
              <wp:anchor distT="0" distB="0" distL="114300" distR="114300" simplePos="0" relativeHeight="251777024" behindDoc="0" locked="0" layoutInCell="1" allowOverlap="1" wp14:anchorId="4EF68E83" wp14:editId="01DAFE4C">
                <wp:simplePos x="0" y="0"/>
                <wp:positionH relativeFrom="column">
                  <wp:posOffset>2078</wp:posOffset>
                </wp:positionH>
                <wp:positionV relativeFrom="paragraph">
                  <wp:posOffset>-55261</wp:posOffset>
                </wp:positionV>
                <wp:extent cx="2804795" cy="2130383"/>
                <wp:effectExtent l="57150" t="19050" r="71755" b="99060"/>
                <wp:wrapNone/>
                <wp:docPr id="5713" name="Rectángulo 5713"/>
                <wp:cNvGraphicFramePr/>
                <a:graphic xmlns:a="http://schemas.openxmlformats.org/drawingml/2006/main">
                  <a:graphicData uri="http://schemas.microsoft.com/office/word/2010/wordprocessingShape">
                    <wps:wsp>
                      <wps:cNvSpPr/>
                      <wps:spPr>
                        <a:xfrm>
                          <a:off x="0" y="0"/>
                          <a:ext cx="2804795" cy="2130383"/>
                        </a:xfrm>
                        <a:prstGeom prst="rect">
                          <a:avLst/>
                        </a:prstGeom>
                        <a:blipFill>
                          <a:blip r:embed="rId56"/>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EACCD" id="Rectángulo 5713" o:spid="_x0000_s1026" style="position:absolute;margin-left:.15pt;margin-top:-4.35pt;width:220.85pt;height:167.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" strokecolor="#4579b8 [3044]">
                <v:fill r:id="rId57" o:title="" recolor="t" rotate="t" type="frame"/>
                <v:shadow on="t" color="black" opacity="22937f" origin=",.5" offset="0,.63889mm"/>
              </v:rect>
            </w:pict>
          </mc:Fallback>
        </mc:AlternateContent>
      </w:r>
    </w:p>
    <w:p w14:paraId="576E7B4C" w14:textId="447CFD88" w:rsidR="006601EA" w:rsidRDefault="006601EA" w:rsidP="00C47FE8">
      <w:pPr>
        <w:pStyle w:val="Normal0"/>
        <w:rPr>
          <w:sz w:val="20"/>
          <w:szCs w:val="20"/>
        </w:rPr>
      </w:pPr>
    </w:p>
    <w:p w14:paraId="0A172BF7" w14:textId="35FE693D" w:rsidR="006601EA" w:rsidRDefault="006601EA" w:rsidP="00C47FE8">
      <w:pPr>
        <w:pStyle w:val="Normal0"/>
        <w:rPr>
          <w:sz w:val="20"/>
          <w:szCs w:val="20"/>
        </w:rPr>
      </w:pPr>
    </w:p>
    <w:p w14:paraId="7C182013" w14:textId="44936DB7" w:rsidR="006601EA" w:rsidRDefault="006601EA" w:rsidP="00C47FE8">
      <w:pPr>
        <w:pStyle w:val="Normal0"/>
        <w:rPr>
          <w:sz w:val="20"/>
          <w:szCs w:val="20"/>
        </w:rPr>
      </w:pPr>
    </w:p>
    <w:p w14:paraId="66E4E636" w14:textId="7660928F" w:rsidR="006601EA" w:rsidRDefault="006601EA" w:rsidP="00C47FE8">
      <w:pPr>
        <w:pStyle w:val="Normal0"/>
        <w:rPr>
          <w:sz w:val="20"/>
          <w:szCs w:val="20"/>
        </w:rPr>
      </w:pPr>
    </w:p>
    <w:p w14:paraId="71E37C32" w14:textId="3F207AEE" w:rsidR="006601EA" w:rsidRDefault="006601EA" w:rsidP="00C47FE8">
      <w:pPr>
        <w:pStyle w:val="Normal0"/>
        <w:rPr>
          <w:sz w:val="20"/>
          <w:szCs w:val="20"/>
        </w:rPr>
      </w:pPr>
    </w:p>
    <w:p w14:paraId="5C18E489" w14:textId="17125697" w:rsidR="006601EA" w:rsidRDefault="006601EA" w:rsidP="00C47FE8">
      <w:pPr>
        <w:pStyle w:val="Normal0"/>
        <w:rPr>
          <w:sz w:val="20"/>
          <w:szCs w:val="20"/>
        </w:rPr>
      </w:pPr>
    </w:p>
    <w:p w14:paraId="35908DC3" w14:textId="059B4072" w:rsidR="006601EA" w:rsidRDefault="006601EA" w:rsidP="00C47FE8">
      <w:pPr>
        <w:pStyle w:val="Normal0"/>
        <w:rPr>
          <w:sz w:val="20"/>
          <w:szCs w:val="20"/>
        </w:rPr>
      </w:pPr>
    </w:p>
    <w:p w14:paraId="3003F748" w14:textId="233262E5" w:rsidR="006601EA" w:rsidRDefault="006601EA" w:rsidP="00C47FE8">
      <w:pPr>
        <w:pStyle w:val="Normal0"/>
        <w:rPr>
          <w:sz w:val="20"/>
          <w:szCs w:val="20"/>
        </w:rPr>
      </w:pPr>
    </w:p>
    <w:p w14:paraId="5F08A795" w14:textId="6A11E867" w:rsidR="006601EA" w:rsidRDefault="006601EA" w:rsidP="00C47FE8">
      <w:pPr>
        <w:pStyle w:val="Normal0"/>
        <w:rPr>
          <w:sz w:val="20"/>
          <w:szCs w:val="20"/>
        </w:rPr>
      </w:pPr>
    </w:p>
    <w:p w14:paraId="4C0D9920" w14:textId="40B83512" w:rsidR="006601EA" w:rsidRDefault="006601EA" w:rsidP="00C47FE8">
      <w:pPr>
        <w:pStyle w:val="Normal0"/>
        <w:rPr>
          <w:sz w:val="20"/>
          <w:szCs w:val="20"/>
        </w:rPr>
      </w:pPr>
    </w:p>
    <w:p w14:paraId="75D8C236" w14:textId="465626A6" w:rsidR="006601EA" w:rsidRDefault="006601EA" w:rsidP="00C47FE8">
      <w:pPr>
        <w:pStyle w:val="Normal0"/>
        <w:rPr>
          <w:sz w:val="20"/>
          <w:szCs w:val="20"/>
        </w:rPr>
      </w:pPr>
    </w:p>
    <w:p w14:paraId="721578EE" w14:textId="3CCD3F5E" w:rsidR="006601EA" w:rsidRDefault="006601EA" w:rsidP="00C47FE8">
      <w:pPr>
        <w:pStyle w:val="Normal0"/>
        <w:rPr>
          <w:sz w:val="20"/>
          <w:szCs w:val="20"/>
        </w:rPr>
      </w:pPr>
    </w:p>
    <w:p w14:paraId="2904CB32" w14:textId="36A5F5D0" w:rsidR="006601EA" w:rsidRDefault="006601EA" w:rsidP="00C47FE8">
      <w:pPr>
        <w:pStyle w:val="Normal0"/>
        <w:rPr>
          <w:sz w:val="20"/>
          <w:szCs w:val="20"/>
        </w:rPr>
      </w:pPr>
      <w:r w:rsidRPr="0071697A">
        <w:rPr>
          <w:sz w:val="20"/>
          <w:szCs w:val="20"/>
          <w:highlight w:val="yellow"/>
        </w:rPr>
        <w:t>Fuente: www.</w:t>
      </w:r>
      <w:hyperlink r:id="rId58" w:history="1">
        <w:r w:rsidRPr="0071697A">
          <w:rPr>
            <w:rStyle w:val="Hipervnculo"/>
            <w:sz w:val="20"/>
            <w:szCs w:val="20"/>
            <w:highlight w:val="yellow"/>
          </w:rPr>
          <w:t>uexternado.edu.co</w:t>
        </w:r>
      </w:hyperlink>
    </w:p>
    <w:p w14:paraId="17D407E7" w14:textId="77777777" w:rsidR="006601EA" w:rsidRDefault="006601EA" w:rsidP="00C47FE8">
      <w:pPr>
        <w:pStyle w:val="Normal0"/>
        <w:rPr>
          <w:sz w:val="20"/>
          <w:szCs w:val="20"/>
        </w:rPr>
      </w:pPr>
    </w:p>
    <w:p w14:paraId="298AF9E4" w14:textId="7081D8B8" w:rsidR="006601EA" w:rsidRDefault="006601EA" w:rsidP="00C47FE8">
      <w:pPr>
        <w:pStyle w:val="Normal0"/>
        <w:rPr>
          <w:sz w:val="20"/>
          <w:szCs w:val="20"/>
        </w:rPr>
      </w:pPr>
      <w:r w:rsidRPr="006E123A">
        <w:rPr>
          <w:sz w:val="20"/>
          <w:szCs w:val="20"/>
        </w:rPr>
        <w:t xml:space="preserve">Pierre </w:t>
      </w:r>
      <w:proofErr w:type="spellStart"/>
      <w:r w:rsidRPr="006E123A">
        <w:rPr>
          <w:sz w:val="20"/>
          <w:szCs w:val="20"/>
        </w:rPr>
        <w:t>Defert</w:t>
      </w:r>
      <w:proofErr w:type="spellEnd"/>
      <w:r>
        <w:rPr>
          <w:sz w:val="20"/>
          <w:szCs w:val="20"/>
        </w:rPr>
        <w:t>,</w:t>
      </w:r>
      <w:r w:rsidRPr="006E123A">
        <w:rPr>
          <w:sz w:val="20"/>
          <w:szCs w:val="20"/>
        </w:rPr>
        <w:t xml:space="preserve"> sigue la misma línea que el anterior, ambos son considerados los primeros iniciadores de la geografía turística como ciencia compleja. (</w:t>
      </w:r>
      <w:proofErr w:type="spellStart"/>
      <w:r w:rsidRPr="006E123A">
        <w:rPr>
          <w:sz w:val="20"/>
          <w:szCs w:val="20"/>
        </w:rPr>
        <w:t>Urry</w:t>
      </w:r>
      <w:proofErr w:type="spellEnd"/>
      <w:r w:rsidRPr="006E123A">
        <w:rPr>
          <w:sz w:val="20"/>
          <w:szCs w:val="20"/>
        </w:rPr>
        <w:t xml:space="preserve"> y </w:t>
      </w:r>
      <w:proofErr w:type="spellStart"/>
      <w:r w:rsidRPr="006E123A">
        <w:rPr>
          <w:sz w:val="20"/>
          <w:szCs w:val="20"/>
        </w:rPr>
        <w:t>Axhausen</w:t>
      </w:r>
      <w:proofErr w:type="spellEnd"/>
      <w:r w:rsidRPr="006E123A">
        <w:rPr>
          <w:sz w:val="20"/>
          <w:szCs w:val="20"/>
        </w:rPr>
        <w:t>, 2006)</w:t>
      </w:r>
      <w:r>
        <w:rPr>
          <w:sz w:val="20"/>
          <w:szCs w:val="20"/>
        </w:rPr>
        <w:t>.</w:t>
      </w:r>
    </w:p>
    <w:p w14:paraId="72F0DBDF" w14:textId="1D2FE6F6" w:rsidR="006601EA" w:rsidRDefault="006601EA" w:rsidP="00C47FE8">
      <w:pPr>
        <w:pStyle w:val="Normal0"/>
        <w:rPr>
          <w:sz w:val="20"/>
          <w:szCs w:val="20"/>
        </w:rPr>
      </w:pPr>
    </w:p>
    <w:p w14:paraId="7E169925" w14:textId="09D61B54" w:rsidR="004C530E" w:rsidRDefault="004C530E" w:rsidP="00C47FE8">
      <w:pPr>
        <w:pStyle w:val="Normal0"/>
        <w:rPr>
          <w:b/>
          <w:bCs/>
          <w:sz w:val="20"/>
          <w:szCs w:val="20"/>
        </w:rPr>
      </w:pPr>
      <w:r w:rsidRPr="004C530E">
        <w:rPr>
          <w:b/>
          <w:bCs/>
          <w:sz w:val="20"/>
          <w:szCs w:val="20"/>
        </w:rPr>
        <w:t>3. Legislación ambiental</w:t>
      </w:r>
    </w:p>
    <w:p w14:paraId="0038327A" w14:textId="77777777" w:rsidR="004C530E" w:rsidRPr="004C530E" w:rsidRDefault="004C530E" w:rsidP="00C47FE8">
      <w:pPr>
        <w:pStyle w:val="Normal0"/>
        <w:rPr>
          <w:b/>
          <w:bCs/>
          <w:sz w:val="20"/>
          <w:szCs w:val="20"/>
        </w:rPr>
      </w:pPr>
    </w:p>
    <w:p w14:paraId="44351703" w14:textId="06F5341C" w:rsidR="004C530E" w:rsidRDefault="004C530E" w:rsidP="00C47FE8">
      <w:pPr>
        <w:pStyle w:val="Normal0"/>
        <w:rPr>
          <w:sz w:val="20"/>
          <w:szCs w:val="20"/>
        </w:rPr>
      </w:pPr>
      <w:r w:rsidRPr="004C530E">
        <w:rPr>
          <w:sz w:val="20"/>
          <w:szCs w:val="20"/>
        </w:rPr>
        <w:t>La legislación ambiental o derecho ambiental es un complejo conjunto de tratados, convenios, estatutos, reglamentos, y el derecho común que, de manera muy amplia, funcionan para regular la interacción de la humanidad y el resto de los componentes biofísicos o el medio ambiente natural, hacia el fin de reducir los impactos de la actividad humana, tanto en el medio natural y en la humanidad misma.</w:t>
      </w:r>
    </w:p>
    <w:p w14:paraId="07DCDC16" w14:textId="062B2E8C" w:rsidR="004C530E" w:rsidRDefault="008A09CC" w:rsidP="00C47FE8">
      <w:pPr>
        <w:pStyle w:val="Normal0"/>
        <w:rPr>
          <w:sz w:val="20"/>
          <w:szCs w:val="20"/>
        </w:rPr>
      </w:pPr>
      <w:r>
        <w:rPr>
          <w:noProof/>
          <w:sz w:val="20"/>
          <w:szCs w:val="20"/>
        </w:rPr>
        <mc:AlternateContent>
          <mc:Choice Requires="wps">
            <w:drawing>
              <wp:anchor distT="0" distB="0" distL="114300" distR="114300" simplePos="0" relativeHeight="251780096" behindDoc="0" locked="0" layoutInCell="1" allowOverlap="1" wp14:anchorId="2D319200" wp14:editId="02E9B798">
                <wp:simplePos x="0" y="0"/>
                <wp:positionH relativeFrom="column">
                  <wp:posOffset>2806881</wp:posOffset>
                </wp:positionH>
                <wp:positionV relativeFrom="paragraph">
                  <wp:posOffset>105147</wp:posOffset>
                </wp:positionV>
                <wp:extent cx="3335738" cy="1971304"/>
                <wp:effectExtent l="0" t="0" r="0" b="0"/>
                <wp:wrapNone/>
                <wp:docPr id="5716" name="Cuadro de texto 5716"/>
                <wp:cNvGraphicFramePr/>
                <a:graphic xmlns:a="http://schemas.openxmlformats.org/drawingml/2006/main">
                  <a:graphicData uri="http://schemas.microsoft.com/office/word/2010/wordprocessingShape">
                    <wps:wsp>
                      <wps:cNvSpPr txBox="1"/>
                      <wps:spPr>
                        <a:xfrm>
                          <a:off x="0" y="0"/>
                          <a:ext cx="3335738" cy="1971304"/>
                        </a:xfrm>
                        <a:prstGeom prst="rect">
                          <a:avLst/>
                        </a:prstGeom>
                        <a:solidFill>
                          <a:schemeClr val="bg2"/>
                        </a:solidFill>
                        <a:ln w="6350">
                          <a:noFill/>
                        </a:ln>
                      </wps:spPr>
                      <wps:txbx>
                        <w:txbxContent>
                          <w:p w14:paraId="5233FE59" w14:textId="54B6C178" w:rsidR="00497C97" w:rsidRPr="00F55804" w:rsidRDefault="00497C97">
                            <w:pPr>
                              <w:rPr>
                                <w:sz w:val="20"/>
                                <w:szCs w:val="20"/>
                              </w:rPr>
                            </w:pPr>
                            <w:r w:rsidRPr="00F55804">
                              <w:rPr>
                                <w:sz w:val="20"/>
                                <w:szCs w:val="20"/>
                              </w:rPr>
                              <w:t>El tema puede ser dividido en dos áreas principales: control de la contaminación y la remediación, y conservación de los recursos y la gestión. Las leyes que tratan con la contaminación son a menudo medios de comunicación limitados – es decir, pertenecen sólo a un solo medio ambiental, como el aire, el agua (ya sean aguas superficiales, aguas subterráneas o los océanos), suelo, etc., y controlan tanto las emisiones de contaminantes en el medio ambiente, así como la responsabilidad por exceder las emisiones permitidas y la responsabilidad de la limpieza.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19200" id="Cuadro de texto 5716" o:spid="_x0000_s1058" type="#_x0000_t202" style="position:absolute;margin-left:221pt;margin-top:8.3pt;width:262.65pt;height:155.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" fillcolor="#eeece1 [3214]" stroked="f" strokeweight=".5pt">
                <v:textbox>
                  <w:txbxContent>
                    <w:p w14:paraId="5233FE59" w14:textId="54B6C178" w:rsidR="00497C97" w:rsidRPr="00F55804" w:rsidRDefault="00497C97">
                      <w:pPr>
                        <w:rPr>
                          <w:sz w:val="20"/>
                          <w:szCs w:val="20"/>
                        </w:rPr>
                      </w:pPr>
                      <w:r w:rsidRPr="00F55804">
                        <w:rPr>
                          <w:sz w:val="20"/>
                          <w:szCs w:val="20"/>
                        </w:rPr>
                        <w:t>El tema puede ser dividido en dos áreas principales: control de la contaminación y la remediación, y conservación de los recursos y la gestión. Las leyes que tratan con la contaminación son a menudo medios de comunicación limitados – es decir, pertenecen sólo a un solo medio ambiental, como el aire, el agua (ya sean aguas superficiales, aguas subterráneas o los océanos), suelo, etc., y controlan tanto las emisiones de contaminantes en el medio ambiente, así como la responsabilidad por exceder las emisiones permitidas y la responsabilidad de la limpieza.</w:t>
                      </w:r>
                    </w:p>
                  </w:txbxContent>
                </v:textbox>
              </v:shape>
            </w:pict>
          </mc:Fallback>
        </mc:AlternateContent>
      </w:r>
      <w:r>
        <w:rPr>
          <w:noProof/>
          <w:sz w:val="20"/>
          <w:szCs w:val="20"/>
        </w:rPr>
        <mc:AlternateContent>
          <mc:Choice Requires="wps">
            <w:drawing>
              <wp:anchor distT="0" distB="0" distL="114300" distR="114300" simplePos="0" relativeHeight="251779072" behindDoc="0" locked="0" layoutInCell="1" allowOverlap="1" wp14:anchorId="6920380B" wp14:editId="05ECCAF9">
                <wp:simplePos x="0" y="0"/>
                <wp:positionH relativeFrom="column">
                  <wp:posOffset>43642</wp:posOffset>
                </wp:positionH>
                <wp:positionV relativeFrom="paragraph">
                  <wp:posOffset>106383</wp:posOffset>
                </wp:positionV>
                <wp:extent cx="2591047" cy="1922145"/>
                <wp:effectExtent l="57150" t="19050" r="76200" b="97155"/>
                <wp:wrapNone/>
                <wp:docPr id="5715" name="Rectángulo 5715"/>
                <wp:cNvGraphicFramePr/>
                <a:graphic xmlns:a="http://schemas.openxmlformats.org/drawingml/2006/main">
                  <a:graphicData uri="http://schemas.microsoft.com/office/word/2010/wordprocessingShape">
                    <wps:wsp>
                      <wps:cNvSpPr/>
                      <wps:spPr>
                        <a:xfrm>
                          <a:off x="0" y="0"/>
                          <a:ext cx="2591047" cy="1922145"/>
                        </a:xfrm>
                        <a:prstGeom prst="rect">
                          <a:avLst/>
                        </a:prstGeom>
                        <a:blipFill>
                          <a:blip r:embed="rId59"/>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2A273" id="Rectángulo 5715" o:spid="_x0000_s1026" style="position:absolute;margin-left:3.45pt;margin-top:8.4pt;width:204pt;height:151.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" strokecolor="#4579b8 [3044]">
                <v:fill r:id="rId60" o:title="" recolor="t" rotate="t" type="frame"/>
                <v:shadow on="t" color="black" opacity="22937f" origin=",.5" offset="0,.63889mm"/>
              </v:rect>
            </w:pict>
          </mc:Fallback>
        </mc:AlternateContent>
      </w:r>
    </w:p>
    <w:p w14:paraId="3340C130" w14:textId="56401FF5" w:rsidR="00F55804" w:rsidRDefault="00F55804" w:rsidP="00C47FE8">
      <w:pPr>
        <w:pStyle w:val="Normal0"/>
        <w:rPr>
          <w:sz w:val="20"/>
          <w:szCs w:val="20"/>
        </w:rPr>
      </w:pPr>
    </w:p>
    <w:p w14:paraId="7516EBD1" w14:textId="0B61ADC3" w:rsidR="00F55804" w:rsidRDefault="00F55804" w:rsidP="00C47FE8">
      <w:pPr>
        <w:pStyle w:val="Normal0"/>
        <w:rPr>
          <w:sz w:val="20"/>
          <w:szCs w:val="20"/>
        </w:rPr>
      </w:pPr>
    </w:p>
    <w:p w14:paraId="3D53B6A1" w14:textId="4F921F72" w:rsidR="00F55804" w:rsidRDefault="00F55804" w:rsidP="00C47FE8">
      <w:pPr>
        <w:pStyle w:val="Normal0"/>
        <w:rPr>
          <w:sz w:val="20"/>
          <w:szCs w:val="20"/>
        </w:rPr>
      </w:pPr>
    </w:p>
    <w:p w14:paraId="33CD33E7" w14:textId="624CF670" w:rsidR="00F55804" w:rsidRDefault="00F55804" w:rsidP="00C47FE8">
      <w:pPr>
        <w:pStyle w:val="Normal0"/>
        <w:rPr>
          <w:sz w:val="20"/>
          <w:szCs w:val="20"/>
        </w:rPr>
      </w:pPr>
    </w:p>
    <w:p w14:paraId="3D971881" w14:textId="6893E354" w:rsidR="00F55804" w:rsidRDefault="00F55804" w:rsidP="00C47FE8">
      <w:pPr>
        <w:pStyle w:val="Normal0"/>
        <w:rPr>
          <w:sz w:val="20"/>
          <w:szCs w:val="20"/>
        </w:rPr>
      </w:pPr>
    </w:p>
    <w:p w14:paraId="0C84FEE3" w14:textId="77777777" w:rsidR="00F55804" w:rsidRPr="004C530E" w:rsidRDefault="00F55804" w:rsidP="00C47FE8">
      <w:pPr>
        <w:pStyle w:val="Normal0"/>
        <w:rPr>
          <w:sz w:val="20"/>
          <w:szCs w:val="20"/>
        </w:rPr>
      </w:pPr>
    </w:p>
    <w:p w14:paraId="1A7B1C43" w14:textId="53AB97E9" w:rsidR="00951068" w:rsidRDefault="00951068" w:rsidP="00C47FE8">
      <w:pPr>
        <w:pStyle w:val="Normal0"/>
        <w:rPr>
          <w:color w:val="7F7F7F"/>
          <w:sz w:val="20"/>
          <w:szCs w:val="20"/>
        </w:rPr>
      </w:pPr>
    </w:p>
    <w:p w14:paraId="78EFA733" w14:textId="1CEE3C67" w:rsidR="00F55804" w:rsidRDefault="00F55804" w:rsidP="00C47FE8">
      <w:pPr>
        <w:pStyle w:val="Normal0"/>
        <w:rPr>
          <w:color w:val="7F7F7F"/>
          <w:sz w:val="20"/>
          <w:szCs w:val="20"/>
        </w:rPr>
      </w:pPr>
    </w:p>
    <w:p w14:paraId="7A8FEC0B" w14:textId="7E5F5DC6" w:rsidR="00F55804" w:rsidRDefault="00F55804" w:rsidP="00C47FE8">
      <w:pPr>
        <w:pStyle w:val="Normal0"/>
        <w:rPr>
          <w:color w:val="7F7F7F"/>
          <w:sz w:val="20"/>
          <w:szCs w:val="20"/>
        </w:rPr>
      </w:pPr>
    </w:p>
    <w:p w14:paraId="2B9D77D5" w14:textId="530AE671" w:rsidR="00F55804" w:rsidRDefault="00F55804" w:rsidP="00C47FE8">
      <w:pPr>
        <w:pStyle w:val="Normal0"/>
        <w:rPr>
          <w:color w:val="7F7F7F"/>
          <w:sz w:val="20"/>
          <w:szCs w:val="20"/>
        </w:rPr>
      </w:pPr>
    </w:p>
    <w:p w14:paraId="64376280" w14:textId="7AD144BA" w:rsidR="00F55804" w:rsidRDefault="00F55804" w:rsidP="00C47FE8">
      <w:pPr>
        <w:pStyle w:val="Normal0"/>
        <w:rPr>
          <w:color w:val="7F7F7F"/>
          <w:sz w:val="20"/>
          <w:szCs w:val="20"/>
        </w:rPr>
      </w:pPr>
    </w:p>
    <w:p w14:paraId="49469665" w14:textId="73E15D16" w:rsidR="00F55804" w:rsidRDefault="00F55804" w:rsidP="00C47FE8">
      <w:pPr>
        <w:pStyle w:val="Normal0"/>
        <w:rPr>
          <w:color w:val="7F7F7F"/>
          <w:sz w:val="20"/>
          <w:szCs w:val="20"/>
        </w:rPr>
      </w:pPr>
      <w:r>
        <w:rPr>
          <w:noProof/>
          <w:color w:val="7F7F7F"/>
          <w:sz w:val="20"/>
          <w:szCs w:val="20"/>
        </w:rPr>
        <mc:AlternateContent>
          <mc:Choice Requires="wps">
            <w:drawing>
              <wp:anchor distT="0" distB="0" distL="114300" distR="114300" simplePos="0" relativeHeight="251781120" behindDoc="0" locked="0" layoutInCell="1" allowOverlap="1" wp14:anchorId="27BD0250" wp14:editId="4333F460">
                <wp:simplePos x="0" y="0"/>
                <wp:positionH relativeFrom="column">
                  <wp:posOffset>75557</wp:posOffset>
                </wp:positionH>
                <wp:positionV relativeFrom="paragraph">
                  <wp:posOffset>60960</wp:posOffset>
                </wp:positionV>
                <wp:extent cx="1240971" cy="219694"/>
                <wp:effectExtent l="0" t="0" r="0" b="9525"/>
                <wp:wrapNone/>
                <wp:docPr id="5717" name="Cuadro de texto 5717"/>
                <wp:cNvGraphicFramePr/>
                <a:graphic xmlns:a="http://schemas.openxmlformats.org/drawingml/2006/main">
                  <a:graphicData uri="http://schemas.microsoft.com/office/word/2010/wordprocessingShape">
                    <wps:wsp>
                      <wps:cNvSpPr txBox="1"/>
                      <wps:spPr>
                        <a:xfrm>
                          <a:off x="0" y="0"/>
                          <a:ext cx="1240971" cy="219694"/>
                        </a:xfrm>
                        <a:prstGeom prst="rect">
                          <a:avLst/>
                        </a:prstGeom>
                        <a:solidFill>
                          <a:schemeClr val="lt1"/>
                        </a:solidFill>
                        <a:ln w="6350">
                          <a:noFill/>
                        </a:ln>
                      </wps:spPr>
                      <wps:txbx>
                        <w:txbxContent>
                          <w:p w14:paraId="28A3E00B" w14:textId="77777777" w:rsidR="00497C97" w:rsidRPr="00F55804" w:rsidRDefault="00497C97" w:rsidP="00F55804">
                            <w:pPr>
                              <w:rPr>
                                <w:sz w:val="18"/>
                                <w:szCs w:val="18"/>
                              </w:rPr>
                            </w:pPr>
                            <w:r w:rsidRPr="0071697A">
                              <w:rPr>
                                <w:sz w:val="18"/>
                                <w:szCs w:val="18"/>
                                <w:highlight w:val="yellow"/>
                              </w:rPr>
                              <w:t>Foto: www.freepik.</w:t>
                            </w:r>
                          </w:p>
                          <w:p w14:paraId="54CB2C5F" w14:textId="77777777" w:rsidR="00497C97" w:rsidRDefault="00497C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BD0250" id="Cuadro de texto 5717" o:spid="_x0000_s1059" type="#_x0000_t202" style="position:absolute;margin-left:5.95pt;margin-top:4.8pt;width:97.7pt;height:17.3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" fillcolor="white [3201]" stroked="f" strokeweight=".5pt">
                <v:textbox>
                  <w:txbxContent>
                    <w:p w14:paraId="28A3E00B" w14:textId="77777777" w:rsidR="00497C97" w:rsidRPr="00F55804" w:rsidRDefault="00497C97" w:rsidP="00F55804">
                      <w:pPr>
                        <w:rPr>
                          <w:sz w:val="18"/>
                          <w:szCs w:val="18"/>
                        </w:rPr>
                      </w:pPr>
                      <w:r w:rsidRPr="0071697A">
                        <w:rPr>
                          <w:sz w:val="18"/>
                          <w:szCs w:val="18"/>
                          <w:highlight w:val="yellow"/>
                        </w:rPr>
                        <w:t>Foto: www.freepik.</w:t>
                      </w:r>
                    </w:p>
                    <w:p w14:paraId="54CB2C5F" w14:textId="77777777" w:rsidR="00497C97" w:rsidRDefault="00497C97"/>
                  </w:txbxContent>
                </v:textbox>
              </v:shape>
            </w:pict>
          </mc:Fallback>
        </mc:AlternateContent>
      </w:r>
    </w:p>
    <w:p w14:paraId="3208FFC6" w14:textId="77777777" w:rsidR="00F55804" w:rsidRDefault="00F55804" w:rsidP="00C47FE8">
      <w:pPr>
        <w:pStyle w:val="Normal0"/>
        <w:rPr>
          <w:color w:val="7F7F7F"/>
          <w:sz w:val="20"/>
          <w:szCs w:val="20"/>
        </w:rPr>
      </w:pPr>
    </w:p>
    <w:p w14:paraId="04B2DC9F" w14:textId="71D1A321" w:rsidR="006C540B" w:rsidRPr="006C540B" w:rsidRDefault="006C540B" w:rsidP="00C47FE8">
      <w:pPr>
        <w:pStyle w:val="Normal0"/>
        <w:rPr>
          <w:sz w:val="20"/>
          <w:szCs w:val="20"/>
        </w:rPr>
      </w:pPr>
      <w:r w:rsidRPr="006C540B">
        <w:rPr>
          <w:sz w:val="20"/>
          <w:szCs w:val="20"/>
        </w:rPr>
        <w:t>Las leyes sobre conservación de los recursos y la gestión se centran generalmente en un solo recurso – por ejemplo, los recursos naturales como los bosques, yacimientos minerales o animales, o más recursos intangibles tales como las zonas especialmente escénicas o los sitios de alto valor arqueológico y proporcionan directrices y limitaciones sobre la conservación, alteración y uso de esos recursos. Muchas leyes que no son exclusivamente “ambientales” sin embargo, contienen importantes componentes del medio ambiente e integran las decisiones de política ambiental. Las leyes municipales, estatales y nacionales en materia de desarrollo, uso del suelo y la infraestructura son algunos ejemplos.</w:t>
      </w:r>
    </w:p>
    <w:p w14:paraId="64BAC9A1" w14:textId="1A8F2F5D" w:rsidR="00951068" w:rsidRDefault="00951068" w:rsidP="00C47FE8">
      <w:pPr>
        <w:pStyle w:val="Normal0"/>
        <w:rPr>
          <w:color w:val="7F7F7F"/>
          <w:sz w:val="20"/>
          <w:szCs w:val="20"/>
        </w:rPr>
      </w:pPr>
    </w:p>
    <w:p w14:paraId="0218BDAF" w14:textId="77777777" w:rsidR="00F55804" w:rsidRDefault="00F55804" w:rsidP="00C47FE8">
      <w:pPr>
        <w:pStyle w:val="Normal0"/>
        <w:rPr>
          <w:color w:val="7F7F7F"/>
          <w:sz w:val="20"/>
          <w:szCs w:val="20"/>
        </w:rPr>
      </w:pPr>
    </w:p>
    <w:p w14:paraId="2A0311A9" w14:textId="77777777" w:rsidR="00F55804" w:rsidRDefault="00F55804" w:rsidP="00C47FE8">
      <w:pPr>
        <w:pStyle w:val="Normal0"/>
        <w:rPr>
          <w:sz w:val="20"/>
          <w:szCs w:val="20"/>
        </w:rPr>
      </w:pPr>
    </w:p>
    <w:p w14:paraId="0D5B7641" w14:textId="6E8CC64C" w:rsidR="00F55804" w:rsidRDefault="008D7DD2" w:rsidP="00C47FE8">
      <w:pPr>
        <w:pStyle w:val="Normal0"/>
        <w:rPr>
          <w:sz w:val="20"/>
          <w:szCs w:val="20"/>
        </w:rPr>
      </w:pPr>
      <w:r>
        <w:rPr>
          <w:noProof/>
          <w:sz w:val="20"/>
          <w:szCs w:val="20"/>
        </w:rPr>
        <w:lastRenderedPageBreak/>
        <mc:AlternateContent>
          <mc:Choice Requires="wps">
            <w:drawing>
              <wp:anchor distT="0" distB="0" distL="114300" distR="114300" simplePos="0" relativeHeight="251783168" behindDoc="0" locked="0" layoutInCell="1" allowOverlap="1" wp14:anchorId="4B0E5F37" wp14:editId="00A7318C">
                <wp:simplePos x="0" y="0"/>
                <wp:positionH relativeFrom="column">
                  <wp:posOffset>170559</wp:posOffset>
                </wp:positionH>
                <wp:positionV relativeFrom="paragraph">
                  <wp:posOffset>8816</wp:posOffset>
                </wp:positionV>
                <wp:extent cx="4091050" cy="1822450"/>
                <wp:effectExtent l="0" t="0" r="5080" b="6350"/>
                <wp:wrapNone/>
                <wp:docPr id="5719" name="Cuadro de texto 5719"/>
                <wp:cNvGraphicFramePr/>
                <a:graphic xmlns:a="http://schemas.openxmlformats.org/drawingml/2006/main">
                  <a:graphicData uri="http://schemas.microsoft.com/office/word/2010/wordprocessingShape">
                    <wps:wsp>
                      <wps:cNvSpPr txBox="1"/>
                      <wps:spPr>
                        <a:xfrm>
                          <a:off x="0" y="0"/>
                          <a:ext cx="4091050" cy="1822450"/>
                        </a:xfrm>
                        <a:prstGeom prst="rect">
                          <a:avLst/>
                        </a:prstGeom>
                        <a:solidFill>
                          <a:schemeClr val="bg2">
                            <a:lumMod val="90000"/>
                          </a:schemeClr>
                        </a:solidFill>
                        <a:ln w="6350">
                          <a:noFill/>
                        </a:ln>
                      </wps:spPr>
                      <wps:txbx>
                        <w:txbxContent>
                          <w:p w14:paraId="470F9573" w14:textId="12D774F8" w:rsidR="00497C97" w:rsidRPr="008D7DD2" w:rsidRDefault="00497C97">
                            <w:pPr>
                              <w:rPr>
                                <w:sz w:val="20"/>
                                <w:szCs w:val="20"/>
                              </w:rPr>
                            </w:pPr>
                            <w:r w:rsidRPr="008D7DD2">
                              <w:rPr>
                                <w:sz w:val="20"/>
                                <w:szCs w:val="20"/>
                              </w:rPr>
                              <w:t xml:space="preserve">El derecho ambiental se nutre de la influencia de los principios del ambientalismo, ecología, conservación, administración, responsabilidad y sostenibilidad. Respecto al control de la contaminación en general, las leyes tienen por objeto (a menudo con distintos grados de énfasis del autor) proteger y preservar el ambiente natural y la salud humana. La conservación de los recursos y las leyes de equilibrio general de gestión (una vez más, a menudo con distintos grados de énfasis) tienen como beneficios la conservación y la explotación económica de los recursos.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5F37" id="Cuadro de texto 5719" o:spid="_x0000_s1060" type="#_x0000_t202" style="position:absolute;margin-left:13.45pt;margin-top:.7pt;width:322.15pt;height:14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" fillcolor="#ddd8c2 [2894]" stroked="f" strokeweight=".5pt">
                <v:textbox>
                  <w:txbxContent>
                    <w:p w14:paraId="470F9573" w14:textId="12D774F8" w:rsidR="00497C97" w:rsidRPr="008D7DD2" w:rsidRDefault="00497C97">
                      <w:pPr>
                        <w:rPr>
                          <w:sz w:val="20"/>
                          <w:szCs w:val="20"/>
                        </w:rPr>
                      </w:pPr>
                      <w:r w:rsidRPr="008D7DD2">
                        <w:rPr>
                          <w:sz w:val="20"/>
                          <w:szCs w:val="20"/>
                        </w:rPr>
                        <w:t xml:space="preserve">El derecho ambiental se nutre de la influencia de los principios del ambientalismo, ecología, conservación, administración, responsabilidad y sostenibilidad. Respecto al control de la contaminación en general, las leyes tienen por objeto (a menudo con distintos grados de énfasis del autor) proteger y preservar el ambiente natural y la salud humana. La conservación de los recursos y las leyes de equilibrio general de gestión (una vez más, a menudo con distintos grados de énfasis) tienen como beneficios la conservación y la explotación económica de los recursos. </w:t>
                      </w:r>
                    </w:p>
                  </w:txbxContent>
                </v:textbox>
              </v:shape>
            </w:pict>
          </mc:Fallback>
        </mc:AlternateContent>
      </w:r>
      <w:r>
        <w:rPr>
          <w:noProof/>
          <w:sz w:val="20"/>
          <w:szCs w:val="20"/>
        </w:rPr>
        <mc:AlternateContent>
          <mc:Choice Requires="wps">
            <w:drawing>
              <wp:anchor distT="0" distB="0" distL="114300" distR="114300" simplePos="0" relativeHeight="251782144" behindDoc="0" locked="0" layoutInCell="1" allowOverlap="1" wp14:anchorId="1506822F" wp14:editId="6EFB13E1">
                <wp:simplePos x="0" y="0"/>
                <wp:positionH relativeFrom="column">
                  <wp:posOffset>4344183</wp:posOffset>
                </wp:positionH>
                <wp:positionV relativeFrom="paragraph">
                  <wp:posOffset>-25400</wp:posOffset>
                </wp:positionV>
                <wp:extent cx="1912776" cy="1826185"/>
                <wp:effectExtent l="57150" t="19050" r="68580" b="98425"/>
                <wp:wrapNone/>
                <wp:docPr id="5718" name="Rectángulo 5718"/>
                <wp:cNvGraphicFramePr/>
                <a:graphic xmlns:a="http://schemas.openxmlformats.org/drawingml/2006/main">
                  <a:graphicData uri="http://schemas.microsoft.com/office/word/2010/wordprocessingShape">
                    <wps:wsp>
                      <wps:cNvSpPr/>
                      <wps:spPr>
                        <a:xfrm>
                          <a:off x="0" y="0"/>
                          <a:ext cx="1912776" cy="1826185"/>
                        </a:xfrm>
                        <a:prstGeom prst="rect">
                          <a:avLst/>
                        </a:prstGeom>
                        <a:blipFill>
                          <a:blip r:embed="rId61"/>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06FBF" id="Rectángulo 5718" o:spid="_x0000_s1026" style="position:absolute;margin-left:342.05pt;margin-top:-2pt;width:150.6pt;height:143.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" strokecolor="#4579b8 [3044]">
                <v:fill r:id="rId62" o:title="" recolor="t" rotate="t" type="frame"/>
                <v:shadow on="t" color="black" opacity="22937f" origin=",.5" offset="0,.63889mm"/>
              </v:rect>
            </w:pict>
          </mc:Fallback>
        </mc:AlternateContent>
      </w:r>
    </w:p>
    <w:p w14:paraId="540A959B" w14:textId="71BBD4E0" w:rsidR="00F55804" w:rsidRDefault="00F55804" w:rsidP="00C47FE8">
      <w:pPr>
        <w:pStyle w:val="Normal0"/>
        <w:rPr>
          <w:sz w:val="20"/>
          <w:szCs w:val="20"/>
        </w:rPr>
      </w:pPr>
    </w:p>
    <w:p w14:paraId="48593148" w14:textId="082253BD" w:rsidR="00F55804" w:rsidRDefault="00F55804" w:rsidP="00C47FE8">
      <w:pPr>
        <w:pStyle w:val="Normal0"/>
        <w:rPr>
          <w:sz w:val="20"/>
          <w:szCs w:val="20"/>
        </w:rPr>
      </w:pPr>
    </w:p>
    <w:p w14:paraId="2904F145" w14:textId="6B9DDAB0" w:rsidR="00F55804" w:rsidRDefault="00F55804" w:rsidP="00C47FE8">
      <w:pPr>
        <w:pStyle w:val="Normal0"/>
        <w:rPr>
          <w:sz w:val="20"/>
          <w:szCs w:val="20"/>
        </w:rPr>
      </w:pPr>
    </w:p>
    <w:p w14:paraId="0BEF3173" w14:textId="77777777" w:rsidR="00F55804" w:rsidRDefault="00F55804" w:rsidP="00C47FE8">
      <w:pPr>
        <w:pStyle w:val="Normal0"/>
        <w:rPr>
          <w:sz w:val="20"/>
          <w:szCs w:val="20"/>
        </w:rPr>
      </w:pPr>
    </w:p>
    <w:p w14:paraId="6D6D6422" w14:textId="0828F1D8" w:rsidR="00F55804" w:rsidRDefault="00F55804" w:rsidP="00C47FE8">
      <w:pPr>
        <w:pStyle w:val="Normal0"/>
        <w:rPr>
          <w:sz w:val="20"/>
          <w:szCs w:val="20"/>
        </w:rPr>
      </w:pPr>
    </w:p>
    <w:p w14:paraId="25D2B367" w14:textId="58011C14" w:rsidR="00F55804" w:rsidRDefault="00F55804" w:rsidP="00C47FE8">
      <w:pPr>
        <w:pStyle w:val="Normal0"/>
        <w:rPr>
          <w:sz w:val="20"/>
          <w:szCs w:val="20"/>
        </w:rPr>
      </w:pPr>
    </w:p>
    <w:p w14:paraId="3D9F0C73" w14:textId="19AD61CF" w:rsidR="00F55804" w:rsidRDefault="00F55804" w:rsidP="00C47FE8">
      <w:pPr>
        <w:pStyle w:val="Normal0"/>
        <w:rPr>
          <w:sz w:val="20"/>
          <w:szCs w:val="20"/>
        </w:rPr>
      </w:pPr>
    </w:p>
    <w:p w14:paraId="2B8E075C" w14:textId="02BD2101" w:rsidR="00F55804" w:rsidRDefault="00F55804" w:rsidP="00C47FE8">
      <w:pPr>
        <w:pStyle w:val="Normal0"/>
        <w:rPr>
          <w:sz w:val="20"/>
          <w:szCs w:val="20"/>
        </w:rPr>
      </w:pPr>
    </w:p>
    <w:p w14:paraId="2CA7C8E7" w14:textId="3BD31FD6" w:rsidR="00F55804" w:rsidRDefault="00F55804" w:rsidP="00C47FE8">
      <w:pPr>
        <w:pStyle w:val="Normal0"/>
        <w:rPr>
          <w:sz w:val="20"/>
          <w:szCs w:val="20"/>
        </w:rPr>
      </w:pPr>
    </w:p>
    <w:p w14:paraId="2D791E06" w14:textId="77777777" w:rsidR="00F55804" w:rsidRDefault="00F55804" w:rsidP="00C47FE8">
      <w:pPr>
        <w:pStyle w:val="Normal0"/>
        <w:rPr>
          <w:sz w:val="20"/>
          <w:szCs w:val="20"/>
        </w:rPr>
      </w:pPr>
    </w:p>
    <w:p w14:paraId="689DA51C" w14:textId="7E82E68B" w:rsidR="00F55804" w:rsidRDefault="008D7DD2" w:rsidP="00C47FE8">
      <w:pPr>
        <w:pStyle w:val="Normal0"/>
        <w:rPr>
          <w:sz w:val="20"/>
          <w:szCs w:val="20"/>
        </w:rPr>
      </w:pPr>
      <w:r>
        <w:rPr>
          <w:noProof/>
          <w:color w:val="7F7F7F"/>
          <w:sz w:val="20"/>
          <w:szCs w:val="20"/>
        </w:rPr>
        <mc:AlternateContent>
          <mc:Choice Requires="wps">
            <w:drawing>
              <wp:anchor distT="0" distB="0" distL="114300" distR="114300" simplePos="0" relativeHeight="251785216" behindDoc="0" locked="0" layoutInCell="1" allowOverlap="1" wp14:anchorId="22A86C31" wp14:editId="37FEB870">
                <wp:simplePos x="0" y="0"/>
                <wp:positionH relativeFrom="column">
                  <wp:posOffset>172192</wp:posOffset>
                </wp:positionH>
                <wp:positionV relativeFrom="paragraph">
                  <wp:posOffset>13261</wp:posOffset>
                </wp:positionV>
                <wp:extent cx="1240971" cy="219694"/>
                <wp:effectExtent l="0" t="0" r="0" b="9525"/>
                <wp:wrapNone/>
                <wp:docPr id="5720" name="Cuadro de texto 5720"/>
                <wp:cNvGraphicFramePr/>
                <a:graphic xmlns:a="http://schemas.openxmlformats.org/drawingml/2006/main">
                  <a:graphicData uri="http://schemas.microsoft.com/office/word/2010/wordprocessingShape">
                    <wps:wsp>
                      <wps:cNvSpPr txBox="1"/>
                      <wps:spPr>
                        <a:xfrm>
                          <a:off x="0" y="0"/>
                          <a:ext cx="1240971" cy="219694"/>
                        </a:xfrm>
                        <a:prstGeom prst="rect">
                          <a:avLst/>
                        </a:prstGeom>
                        <a:solidFill>
                          <a:schemeClr val="lt1"/>
                        </a:solidFill>
                        <a:ln w="6350">
                          <a:noFill/>
                        </a:ln>
                      </wps:spPr>
                      <wps:txbx>
                        <w:txbxContent>
                          <w:p w14:paraId="0AC7F55A" w14:textId="6784F17C" w:rsidR="00497C97" w:rsidRPr="00F55804" w:rsidRDefault="00497C97" w:rsidP="008D7DD2">
                            <w:pPr>
                              <w:rPr>
                                <w:sz w:val="18"/>
                                <w:szCs w:val="18"/>
                              </w:rPr>
                            </w:pPr>
                            <w:r w:rsidRPr="0071697A">
                              <w:rPr>
                                <w:sz w:val="18"/>
                                <w:szCs w:val="18"/>
                                <w:highlight w:val="yellow"/>
                              </w:rPr>
                              <w:t>Foto: www.</w:t>
                            </w:r>
                            <w:hyperlink r:id="rId63" w:anchor="fromView=search&amp;page=1&amp;position=11&amp;uuid=594aa51f-3de0-453c-9efa-4ac3b642e7df" w:history="1">
                              <w:r w:rsidRPr="0071697A">
                                <w:rPr>
                                  <w:rStyle w:val="Hipervnculo"/>
                                  <w:sz w:val="18"/>
                                  <w:szCs w:val="18"/>
                                  <w:highlight w:val="yellow"/>
                                </w:rPr>
                                <w:t>freepik.</w:t>
                              </w:r>
                            </w:hyperlink>
                          </w:p>
                          <w:p w14:paraId="341C2F39" w14:textId="77777777" w:rsidR="00497C97" w:rsidRDefault="00497C97" w:rsidP="008D7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A86C31" id="Cuadro de texto 5720" o:spid="_x0000_s1061" type="#_x0000_t202" style="position:absolute;margin-left:13.55pt;margin-top:1.05pt;width:97.7pt;height:17.3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" fillcolor="white [3201]" stroked="f" strokeweight=".5pt">
                <v:textbox>
                  <w:txbxContent>
                    <w:p w14:paraId="0AC7F55A" w14:textId="6784F17C" w:rsidR="00497C97" w:rsidRPr="00F55804" w:rsidRDefault="00497C97" w:rsidP="008D7DD2">
                      <w:pPr>
                        <w:rPr>
                          <w:sz w:val="18"/>
                          <w:szCs w:val="18"/>
                        </w:rPr>
                      </w:pPr>
                      <w:r w:rsidRPr="0071697A">
                        <w:rPr>
                          <w:sz w:val="18"/>
                          <w:szCs w:val="18"/>
                          <w:highlight w:val="yellow"/>
                        </w:rPr>
                        <w:t>Foto: www.</w:t>
                      </w:r>
                      <w:hyperlink r:id="rId64" w:anchor="fromView=search&amp;page=1&amp;position=11&amp;uuid=594aa51f-3de0-453c-9efa-4ac3b642e7df" w:history="1">
                        <w:r w:rsidRPr="0071697A">
                          <w:rPr>
                            <w:rStyle w:val="Hipervnculo"/>
                            <w:sz w:val="18"/>
                            <w:szCs w:val="18"/>
                            <w:highlight w:val="yellow"/>
                          </w:rPr>
                          <w:t>freepik.</w:t>
                        </w:r>
                      </w:hyperlink>
                    </w:p>
                    <w:p w14:paraId="341C2F39" w14:textId="77777777" w:rsidR="00497C97" w:rsidRDefault="00497C97" w:rsidP="008D7DD2"/>
                  </w:txbxContent>
                </v:textbox>
              </v:shape>
            </w:pict>
          </mc:Fallback>
        </mc:AlternateContent>
      </w:r>
    </w:p>
    <w:p w14:paraId="1B337B88" w14:textId="624EA7A9" w:rsidR="00F55804" w:rsidRDefault="00F55804" w:rsidP="00C47FE8">
      <w:pPr>
        <w:pStyle w:val="Normal0"/>
        <w:rPr>
          <w:sz w:val="20"/>
          <w:szCs w:val="20"/>
        </w:rPr>
      </w:pPr>
    </w:p>
    <w:p w14:paraId="25D8DAE0" w14:textId="0DEDEB71" w:rsidR="00AC205F" w:rsidRPr="008D7DD2" w:rsidRDefault="00E3662F" w:rsidP="00C47FE8">
      <w:pPr>
        <w:pStyle w:val="Normal0"/>
        <w:rPr>
          <w:sz w:val="20"/>
          <w:szCs w:val="20"/>
        </w:rPr>
      </w:pPr>
      <w:r>
        <w:rPr>
          <w:sz w:val="20"/>
          <w:szCs w:val="20"/>
        </w:rPr>
        <w:br w:type="textWrapping" w:clear="all"/>
      </w:r>
      <w:r w:rsidR="00F55804" w:rsidRPr="008D7DD2">
        <w:rPr>
          <w:sz w:val="20"/>
          <w:szCs w:val="20"/>
        </w:rPr>
        <w:t>Desde una perspectiva económica legislación ambiental puede ser entendida como interesada en la prevención de las externalidades presentes y futuras, y la preservación de los recursos comunes del agotamiento individual.</w:t>
      </w:r>
    </w:p>
    <w:p w14:paraId="7B6E0665" w14:textId="77777777" w:rsidR="00F55804" w:rsidRPr="008D7DD2" w:rsidRDefault="00F55804" w:rsidP="00C47FE8">
      <w:pPr>
        <w:pStyle w:val="Normal0"/>
        <w:rPr>
          <w:sz w:val="20"/>
          <w:szCs w:val="20"/>
        </w:rPr>
      </w:pPr>
    </w:p>
    <w:p w14:paraId="07FB6F26" w14:textId="11621348" w:rsidR="006C540B" w:rsidRPr="008D7DD2" w:rsidRDefault="006C540B" w:rsidP="00C47FE8">
      <w:pPr>
        <w:pStyle w:val="Normal0"/>
        <w:rPr>
          <w:sz w:val="20"/>
          <w:szCs w:val="20"/>
        </w:rPr>
      </w:pPr>
      <w:r w:rsidRPr="008D7DD2">
        <w:rPr>
          <w:sz w:val="20"/>
          <w:szCs w:val="20"/>
        </w:rPr>
        <w:t>Las limitaciones y los gastos que tales leyes pueden imponer sobre el comercio y los beneficios no cuantificables a menudo (no monetarios) de la protección del medio ambiente, han generado y siguen generando gran controversia.</w:t>
      </w:r>
    </w:p>
    <w:p w14:paraId="7A8A7AE2" w14:textId="77777777" w:rsidR="00F55804" w:rsidRPr="008D7DD2" w:rsidRDefault="00F55804" w:rsidP="00C47FE8">
      <w:pPr>
        <w:pStyle w:val="Normal0"/>
        <w:rPr>
          <w:sz w:val="20"/>
          <w:szCs w:val="20"/>
        </w:rPr>
      </w:pPr>
    </w:p>
    <w:p w14:paraId="56789C62" w14:textId="7230FF08" w:rsidR="006C540B" w:rsidRPr="008D7DD2" w:rsidRDefault="006C540B" w:rsidP="00C47FE8">
      <w:pPr>
        <w:pStyle w:val="Normal0"/>
        <w:rPr>
          <w:sz w:val="20"/>
          <w:szCs w:val="20"/>
        </w:rPr>
      </w:pPr>
      <w:r w:rsidRPr="008D7DD2">
        <w:rPr>
          <w:sz w:val="20"/>
          <w:szCs w:val="20"/>
        </w:rPr>
        <w:t>Dado el amplio alcance del derecho ambiental, no hay una lista totalmente definitiva de las leyes ambientales, sin embargo, a nivel nacional se consideran las siguientes normas:</w:t>
      </w:r>
    </w:p>
    <w:p w14:paraId="5CB4BFB4" w14:textId="77777777" w:rsidR="008D7DD2" w:rsidRDefault="008D7DD2" w:rsidP="00C47FE8">
      <w:pPr>
        <w:pStyle w:val="Normal0"/>
        <w:rPr>
          <w:sz w:val="20"/>
          <w:szCs w:val="20"/>
        </w:rPr>
      </w:pPr>
    </w:p>
    <w:p w14:paraId="71F19DAC" w14:textId="1DA8E24F" w:rsidR="002A485B" w:rsidRDefault="002A485B" w:rsidP="00C47FE8">
      <w:pPr>
        <w:pStyle w:val="Normal0"/>
        <w:rPr>
          <w:sz w:val="20"/>
          <w:szCs w:val="20"/>
        </w:rPr>
      </w:pPr>
      <w:r>
        <w:rPr>
          <w:noProof/>
          <w:lang w:val="en-US" w:eastAsia="en-US"/>
        </w:rPr>
        <mc:AlternateContent>
          <mc:Choice Requires="wps">
            <w:drawing>
              <wp:inline distT="0" distB="0" distL="0" distR="0" wp14:anchorId="72FEABD1" wp14:editId="5682D95F">
                <wp:extent cx="5399405" cy="290945"/>
                <wp:effectExtent l="0" t="0" r="10795" b="13970"/>
                <wp:docPr id="231" name="Rectángulo 231"/>
                <wp:cNvGraphicFramePr/>
                <a:graphic xmlns:a="http://schemas.openxmlformats.org/drawingml/2006/main">
                  <a:graphicData uri="http://schemas.microsoft.com/office/word/2010/wordprocessingShape">
                    <wps:wsp>
                      <wps:cNvSpPr/>
                      <wps:spPr>
                        <a:xfrm>
                          <a:off x="0" y="0"/>
                          <a:ext cx="5399405" cy="29094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5D3ACCB0" w14:textId="4EA82985" w:rsidR="00497C97" w:rsidRPr="00B72025" w:rsidRDefault="00497C97" w:rsidP="002A485B">
                            <w:pPr>
                              <w:spacing w:line="275" w:lineRule="auto"/>
                              <w:jc w:val="center"/>
                              <w:textDirection w:val="btLr"/>
                              <w:rPr>
                                <w:b/>
                              </w:rPr>
                            </w:pPr>
                            <w:r w:rsidRPr="00B72025">
                              <w:rPr>
                                <w:b/>
                                <w:color w:val="FFFFFF"/>
                              </w:rPr>
                              <w:t>DI_</w:t>
                            </w:r>
                            <w:r w:rsidRPr="00524EC6">
                              <w:t xml:space="preserve"> </w:t>
                            </w:r>
                            <w:r w:rsidRPr="007D2BB5">
                              <w:rPr>
                                <w:b/>
                                <w:color w:val="FFFFFF"/>
                              </w:rPr>
                              <w:t xml:space="preserve">Legislación ambiental </w:t>
                            </w:r>
                            <w:r w:rsidRPr="00524EC6">
                              <w:rPr>
                                <w:b/>
                                <w:color w:val="FFFFFF"/>
                              </w:rPr>
                              <w:t>_</w:t>
                            </w:r>
                            <w:r w:rsidRPr="007D2BB5">
                              <w:rPr>
                                <w:b/>
                                <w:color w:val="FFFFFF"/>
                              </w:rPr>
                              <w:t>pestañas verticales</w:t>
                            </w:r>
                            <w:r w:rsidRPr="00197A5D">
                              <w:t xml:space="preserve"> </w:t>
                            </w:r>
                            <w:r w:rsidRPr="00524EC6">
                              <w:rPr>
                                <w:b/>
                                <w:color w:val="FFFFFF"/>
                              </w:rPr>
                              <w:t>_CF01_</w:t>
                            </w:r>
                            <w:r w:rsidRPr="00BC3F14">
                              <w:rPr>
                                <w:b/>
                                <w:color w:val="FFFFFF"/>
                              </w:rPr>
                              <w:t>63410446</w:t>
                            </w:r>
                          </w:p>
                        </w:txbxContent>
                      </wps:txbx>
                      <wps:bodyPr spcFirstLastPara="1" wrap="square" lIns="91425" tIns="45700" rIns="91425" bIns="45700" anchor="ctr" anchorCtr="0">
                        <a:noAutofit/>
                      </wps:bodyPr>
                    </wps:wsp>
                  </a:graphicData>
                </a:graphic>
              </wp:inline>
            </w:drawing>
          </mc:Choice>
          <mc:Fallback>
            <w:pict>
              <v:rect w14:anchorId="72FEABD1" id="Rectángulo 231" o:spid="_x0000_s1062" style="width:425.15pt;height:22.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" fillcolor="#39a900" strokecolor="#42719b" strokeweight="1pt">
                <v:stroke startarrowwidth="narrow" startarrowlength="short" endarrowwidth="narrow" endarrowlength="short" miterlimit="5243f"/>
                <v:textbox inset="2.53958mm,1.2694mm,2.53958mm,1.2694mm">
                  <w:txbxContent>
                    <w:p w14:paraId="5D3ACCB0" w14:textId="4EA82985" w:rsidR="00497C97" w:rsidRPr="00B72025" w:rsidRDefault="00497C97" w:rsidP="002A485B">
                      <w:pPr>
                        <w:spacing w:line="275" w:lineRule="auto"/>
                        <w:jc w:val="center"/>
                        <w:textDirection w:val="btLr"/>
                        <w:rPr>
                          <w:b/>
                        </w:rPr>
                      </w:pPr>
                      <w:r w:rsidRPr="00B72025">
                        <w:rPr>
                          <w:b/>
                          <w:color w:val="FFFFFF"/>
                        </w:rPr>
                        <w:t>DI_</w:t>
                      </w:r>
                      <w:r w:rsidRPr="00524EC6">
                        <w:t xml:space="preserve"> </w:t>
                      </w:r>
                      <w:r w:rsidRPr="007D2BB5">
                        <w:rPr>
                          <w:b/>
                          <w:color w:val="FFFFFF"/>
                        </w:rPr>
                        <w:t xml:space="preserve">Legislación ambiental </w:t>
                      </w:r>
                      <w:r w:rsidRPr="00524EC6">
                        <w:rPr>
                          <w:b/>
                          <w:color w:val="FFFFFF"/>
                        </w:rPr>
                        <w:t>_</w:t>
                      </w:r>
                      <w:r w:rsidRPr="007D2BB5">
                        <w:rPr>
                          <w:b/>
                          <w:color w:val="FFFFFF"/>
                        </w:rPr>
                        <w:t>pestañas verticales</w:t>
                      </w:r>
                      <w:r w:rsidRPr="00197A5D">
                        <w:t xml:space="preserve"> </w:t>
                      </w:r>
                      <w:r w:rsidRPr="00524EC6">
                        <w:rPr>
                          <w:b/>
                          <w:color w:val="FFFFFF"/>
                        </w:rPr>
                        <w:t>_CF01_</w:t>
                      </w:r>
                      <w:r w:rsidRPr="00BC3F14">
                        <w:rPr>
                          <w:b/>
                          <w:color w:val="FFFFFF"/>
                        </w:rPr>
                        <w:t>63410446</w:t>
                      </w:r>
                    </w:p>
                  </w:txbxContent>
                </v:textbox>
                <w10:anchorlock/>
              </v:rect>
            </w:pict>
          </mc:Fallback>
        </mc:AlternateContent>
      </w:r>
    </w:p>
    <w:p w14:paraId="2D469F0F" w14:textId="77777777" w:rsidR="001B183B" w:rsidRPr="006C540B" w:rsidRDefault="001B183B" w:rsidP="00583533">
      <w:pPr>
        <w:pStyle w:val="Normal0"/>
        <w:jc w:val="both"/>
        <w:rPr>
          <w:sz w:val="20"/>
          <w:szCs w:val="20"/>
        </w:rPr>
      </w:pPr>
    </w:p>
    <w:p w14:paraId="6D9652CD" w14:textId="128A12D8" w:rsidR="00951068" w:rsidRDefault="001B183B" w:rsidP="00C47FE8">
      <w:pPr>
        <w:pStyle w:val="Normal0"/>
        <w:rPr>
          <w:sz w:val="20"/>
          <w:szCs w:val="20"/>
        </w:rPr>
      </w:pPr>
      <w:r w:rsidRPr="0051139D">
        <w:rPr>
          <w:sz w:val="20"/>
          <w:szCs w:val="20"/>
        </w:rPr>
        <w:t>Partiendo de dicha normatividad es importante resaltar el artículo 26 de la ley 1558 de 2012, el cual define el rol de Guía Turístico.</w:t>
      </w:r>
    </w:p>
    <w:p w14:paraId="5601B0A0" w14:textId="19E1C0E5" w:rsidR="0051139D" w:rsidRDefault="0051139D" w:rsidP="00C47FE8">
      <w:pPr>
        <w:pStyle w:val="Normal0"/>
        <w:ind w:left="426"/>
        <w:rPr>
          <w:sz w:val="20"/>
          <w:szCs w:val="20"/>
        </w:rPr>
      </w:pPr>
    </w:p>
    <w:p w14:paraId="34C6CF4B" w14:textId="365F5F09" w:rsidR="0051139D" w:rsidRDefault="0D4CFC37" w:rsidP="00C47FE8">
      <w:pPr>
        <w:pStyle w:val="Normal0"/>
        <w:rPr>
          <w:b/>
          <w:bCs/>
          <w:sz w:val="20"/>
          <w:szCs w:val="20"/>
        </w:rPr>
      </w:pPr>
      <w:r w:rsidRPr="19ACF9DD">
        <w:rPr>
          <w:b/>
          <w:bCs/>
          <w:sz w:val="20"/>
          <w:szCs w:val="20"/>
        </w:rPr>
        <w:t>4</w:t>
      </w:r>
      <w:r w:rsidR="0051139D" w:rsidRPr="19ACF9DD">
        <w:rPr>
          <w:b/>
          <w:bCs/>
          <w:sz w:val="20"/>
          <w:szCs w:val="20"/>
        </w:rPr>
        <w:t>. Filosofía e historia</w:t>
      </w:r>
    </w:p>
    <w:p w14:paraId="08D51C39" w14:textId="72A87784" w:rsidR="0051139D" w:rsidRDefault="0051139D" w:rsidP="00C47FE8">
      <w:pPr>
        <w:pStyle w:val="Normal0"/>
        <w:ind w:left="426"/>
        <w:rPr>
          <w:b/>
          <w:bCs/>
          <w:sz w:val="20"/>
          <w:szCs w:val="20"/>
        </w:rPr>
      </w:pPr>
    </w:p>
    <w:p w14:paraId="757AFC7C" w14:textId="550F99DF" w:rsidR="0051139D" w:rsidRDefault="0051139D" w:rsidP="00174DBE">
      <w:pPr>
        <w:pStyle w:val="Normal0"/>
        <w:rPr>
          <w:sz w:val="20"/>
          <w:szCs w:val="20"/>
        </w:rPr>
      </w:pPr>
      <w:r w:rsidRPr="0051139D">
        <w:rPr>
          <w:sz w:val="20"/>
          <w:szCs w:val="20"/>
        </w:rPr>
        <w:t>La meta de “No Deje Rastro”</w:t>
      </w:r>
      <w:r>
        <w:rPr>
          <w:sz w:val="20"/>
          <w:szCs w:val="20"/>
        </w:rPr>
        <w:t>,</w:t>
      </w:r>
      <w:r w:rsidRPr="0051139D">
        <w:rPr>
          <w:sz w:val="20"/>
          <w:szCs w:val="20"/>
        </w:rPr>
        <w:t xml:space="preserve"> es ser un programa educativo para evitar o minimizar los impactos a las áreas naturales y que ayude a asegurar una positiva experiencia recreativa a todos los visitantes. Las áreas silvestres son el orgullo de sus pueblos. Los administradores de áreas silvestres hacen esfuerzos permanentes para balancear entre los mandatos legislativos de conservación y protección de estas áreas y las necesidades crecientes de proveer de oportunidades recreativas de calidad en estos mismos lugares. </w:t>
      </w:r>
    </w:p>
    <w:p w14:paraId="528ED893" w14:textId="2DE2DB37" w:rsidR="00174DBE" w:rsidRDefault="00174DBE" w:rsidP="00174DBE">
      <w:pPr>
        <w:pStyle w:val="Normal0"/>
        <w:rPr>
          <w:sz w:val="20"/>
          <w:szCs w:val="20"/>
        </w:rPr>
      </w:pPr>
      <w:r>
        <w:rPr>
          <w:noProof/>
          <w:sz w:val="20"/>
          <w:szCs w:val="20"/>
        </w:rPr>
        <mc:AlternateContent>
          <mc:Choice Requires="wps">
            <w:drawing>
              <wp:anchor distT="0" distB="0" distL="114300" distR="114300" simplePos="0" relativeHeight="251786240" behindDoc="0" locked="0" layoutInCell="1" allowOverlap="1" wp14:anchorId="28415F83" wp14:editId="5B4EB432">
                <wp:simplePos x="0" y="0"/>
                <wp:positionH relativeFrom="column">
                  <wp:posOffset>28055</wp:posOffset>
                </wp:positionH>
                <wp:positionV relativeFrom="paragraph">
                  <wp:posOffset>76414</wp:posOffset>
                </wp:positionV>
                <wp:extent cx="4186052" cy="1299845"/>
                <wp:effectExtent l="0" t="0" r="5080" b="0"/>
                <wp:wrapNone/>
                <wp:docPr id="5722" name="Cuadro de texto 5722"/>
                <wp:cNvGraphicFramePr/>
                <a:graphic xmlns:a="http://schemas.openxmlformats.org/drawingml/2006/main">
                  <a:graphicData uri="http://schemas.microsoft.com/office/word/2010/wordprocessingShape">
                    <wps:wsp>
                      <wps:cNvSpPr txBox="1"/>
                      <wps:spPr>
                        <a:xfrm>
                          <a:off x="0" y="0"/>
                          <a:ext cx="4186052" cy="1299845"/>
                        </a:xfrm>
                        <a:prstGeom prst="rect">
                          <a:avLst/>
                        </a:prstGeom>
                        <a:solidFill>
                          <a:schemeClr val="accent3">
                            <a:lumMod val="20000"/>
                            <a:lumOff val="80000"/>
                          </a:schemeClr>
                        </a:solidFill>
                        <a:ln w="6350">
                          <a:noFill/>
                        </a:ln>
                      </wps:spPr>
                      <wps:txbx>
                        <w:txbxContent>
                          <w:p w14:paraId="32B12C3B" w14:textId="77777777" w:rsidR="00497C97" w:rsidRPr="0051139D" w:rsidRDefault="00497C97" w:rsidP="00174DBE">
                            <w:pPr>
                              <w:pStyle w:val="Normal0"/>
                              <w:rPr>
                                <w:sz w:val="20"/>
                                <w:szCs w:val="20"/>
                              </w:rPr>
                            </w:pPr>
                            <w:r w:rsidRPr="0051139D">
                              <w:rPr>
                                <w:sz w:val="20"/>
                                <w:szCs w:val="20"/>
                              </w:rPr>
                              <w:t>La educación al visitante es crucial para el manejo de áreas naturales y el programa “No Deje Rastro” ofrece una estructura simple para transmitir una ética y técnicas para reducir el impacto a las áreas silvestres que visitamos.</w:t>
                            </w:r>
                          </w:p>
                          <w:p w14:paraId="51FA98D1" w14:textId="77777777" w:rsidR="00497C97" w:rsidRPr="0051139D" w:rsidRDefault="00497C97" w:rsidP="00174DBE">
                            <w:pPr>
                              <w:pStyle w:val="Normal0"/>
                              <w:rPr>
                                <w:sz w:val="20"/>
                                <w:szCs w:val="20"/>
                              </w:rPr>
                            </w:pPr>
                            <w:r w:rsidRPr="0051139D">
                              <w:rPr>
                                <w:sz w:val="20"/>
                                <w:szCs w:val="20"/>
                              </w:rPr>
                              <w:t>Las raíces del programa “No Deje Rastro”, buscan unir condiciones sociales e institucionales para producir un esfuerzo en conjunto por un mensaje universal.</w:t>
                            </w:r>
                          </w:p>
                          <w:p w14:paraId="3A49DD14" w14:textId="77777777" w:rsidR="00497C97" w:rsidRDefault="00497C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15F83" id="Cuadro de texto 5722" o:spid="_x0000_s1063" type="#_x0000_t202" style="position:absolute;margin-left:2.2pt;margin-top:6pt;width:329.6pt;height:102.3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" fillcolor="#eaf1dd [662]" stroked="f" strokeweight=".5pt">
                <v:textbox>
                  <w:txbxContent>
                    <w:p w14:paraId="32B12C3B" w14:textId="77777777" w:rsidR="00497C97" w:rsidRPr="0051139D" w:rsidRDefault="00497C97" w:rsidP="00174DBE">
                      <w:pPr>
                        <w:pStyle w:val="Normal0"/>
                        <w:rPr>
                          <w:sz w:val="20"/>
                          <w:szCs w:val="20"/>
                        </w:rPr>
                      </w:pPr>
                      <w:r w:rsidRPr="0051139D">
                        <w:rPr>
                          <w:sz w:val="20"/>
                          <w:szCs w:val="20"/>
                        </w:rPr>
                        <w:t>La educación al visitante es crucial para el manejo de áreas naturales y el programa “No Deje Rastro” ofrece una estructura simple para transmitir una ética y técnicas para reducir el impacto a las áreas silvestres que visitamos.</w:t>
                      </w:r>
                    </w:p>
                    <w:p w14:paraId="51FA98D1" w14:textId="77777777" w:rsidR="00497C97" w:rsidRPr="0051139D" w:rsidRDefault="00497C97" w:rsidP="00174DBE">
                      <w:pPr>
                        <w:pStyle w:val="Normal0"/>
                        <w:rPr>
                          <w:sz w:val="20"/>
                          <w:szCs w:val="20"/>
                        </w:rPr>
                      </w:pPr>
                      <w:r w:rsidRPr="0051139D">
                        <w:rPr>
                          <w:sz w:val="20"/>
                          <w:szCs w:val="20"/>
                        </w:rPr>
                        <w:t>Las raíces del programa “No Deje Rastro”, buscan unir condiciones sociales e institucionales para producir un esfuerzo en conjunto por un mensaje universal.</w:t>
                      </w:r>
                    </w:p>
                    <w:p w14:paraId="3A49DD14" w14:textId="77777777" w:rsidR="00497C97" w:rsidRDefault="00497C97"/>
                  </w:txbxContent>
                </v:textbox>
              </v:shape>
            </w:pict>
          </mc:Fallback>
        </mc:AlternateContent>
      </w:r>
      <w:r>
        <w:rPr>
          <w:noProof/>
          <w:sz w:val="20"/>
          <w:szCs w:val="20"/>
        </w:rPr>
        <mc:AlternateContent>
          <mc:Choice Requires="wps">
            <w:drawing>
              <wp:anchor distT="0" distB="0" distL="114300" distR="114300" simplePos="0" relativeHeight="251787264" behindDoc="0" locked="0" layoutInCell="1" allowOverlap="1" wp14:anchorId="730959E3" wp14:editId="59137D1F">
                <wp:simplePos x="0" y="0"/>
                <wp:positionH relativeFrom="column">
                  <wp:posOffset>4220045</wp:posOffset>
                </wp:positionH>
                <wp:positionV relativeFrom="paragraph">
                  <wp:posOffset>77651</wp:posOffset>
                </wp:positionV>
                <wp:extent cx="2032528" cy="1299845"/>
                <wp:effectExtent l="57150" t="19050" r="82550" b="90805"/>
                <wp:wrapNone/>
                <wp:docPr id="5723" name="Rectángulo 5723"/>
                <wp:cNvGraphicFramePr/>
                <a:graphic xmlns:a="http://schemas.openxmlformats.org/drawingml/2006/main">
                  <a:graphicData uri="http://schemas.microsoft.com/office/word/2010/wordprocessingShape">
                    <wps:wsp>
                      <wps:cNvSpPr/>
                      <wps:spPr>
                        <a:xfrm>
                          <a:off x="0" y="0"/>
                          <a:ext cx="2032528" cy="1299845"/>
                        </a:xfrm>
                        <a:prstGeom prst="rect">
                          <a:avLst/>
                        </a:prstGeom>
                        <a:blipFill>
                          <a:blip r:embed="rId65"/>
                          <a:stretch>
                            <a:fillRect t="-2774" b="-29"/>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56CB16" id="Rectángulo 5723" o:spid="_x0000_s1026" style="position:absolute;margin-left:332.3pt;margin-top:6.1pt;width:160.05pt;height:102.3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" strokecolor="#4579b8 [3044]">
                <v:fill r:id="rId66" o:title="" recolor="t" rotate="t" type="frame"/>
                <v:shadow on="t" color="black" opacity="22937f" origin=",.5" offset="0,.63889mm"/>
              </v:rect>
            </w:pict>
          </mc:Fallback>
        </mc:AlternateContent>
      </w:r>
    </w:p>
    <w:p w14:paraId="17CC82E6" w14:textId="1BC6796A" w:rsidR="00174DBE" w:rsidRDefault="00174DBE" w:rsidP="00174DBE">
      <w:pPr>
        <w:pStyle w:val="Normal0"/>
        <w:rPr>
          <w:sz w:val="20"/>
          <w:szCs w:val="20"/>
        </w:rPr>
      </w:pPr>
    </w:p>
    <w:p w14:paraId="282C9267" w14:textId="50F94A6A" w:rsidR="00174DBE" w:rsidRDefault="00174DBE" w:rsidP="00174DBE">
      <w:pPr>
        <w:pStyle w:val="Normal0"/>
        <w:rPr>
          <w:sz w:val="20"/>
          <w:szCs w:val="20"/>
        </w:rPr>
      </w:pPr>
    </w:p>
    <w:p w14:paraId="06A8ABEA" w14:textId="0FD7D699" w:rsidR="00174DBE" w:rsidRDefault="00174DBE" w:rsidP="00174DBE">
      <w:pPr>
        <w:pStyle w:val="Normal0"/>
        <w:rPr>
          <w:sz w:val="20"/>
          <w:szCs w:val="20"/>
        </w:rPr>
      </w:pPr>
    </w:p>
    <w:p w14:paraId="665073F6" w14:textId="377D900A" w:rsidR="00174DBE" w:rsidRDefault="00174DBE" w:rsidP="00174DBE">
      <w:pPr>
        <w:pStyle w:val="Normal0"/>
        <w:rPr>
          <w:sz w:val="20"/>
          <w:szCs w:val="20"/>
        </w:rPr>
      </w:pPr>
    </w:p>
    <w:p w14:paraId="670BAA25" w14:textId="458B3777" w:rsidR="00174DBE" w:rsidRDefault="00174DBE" w:rsidP="00174DBE">
      <w:pPr>
        <w:pStyle w:val="Normal0"/>
        <w:rPr>
          <w:sz w:val="20"/>
          <w:szCs w:val="20"/>
        </w:rPr>
      </w:pPr>
    </w:p>
    <w:p w14:paraId="08DBAAE6" w14:textId="6E37E4C9" w:rsidR="00174DBE" w:rsidRDefault="00174DBE" w:rsidP="00174DBE">
      <w:pPr>
        <w:pStyle w:val="Normal0"/>
        <w:rPr>
          <w:sz w:val="20"/>
          <w:szCs w:val="20"/>
        </w:rPr>
      </w:pPr>
    </w:p>
    <w:p w14:paraId="7150EBCD" w14:textId="4C901FE0" w:rsidR="00174DBE" w:rsidRPr="0051139D" w:rsidRDefault="00174DBE" w:rsidP="00174DBE">
      <w:pPr>
        <w:pStyle w:val="Normal0"/>
        <w:rPr>
          <w:sz w:val="20"/>
          <w:szCs w:val="20"/>
        </w:rPr>
      </w:pPr>
    </w:p>
    <w:p w14:paraId="7A7D9669" w14:textId="50239F87" w:rsidR="0051139D" w:rsidRPr="0051139D" w:rsidRDefault="00957B67" w:rsidP="00C47FE8">
      <w:pPr>
        <w:pStyle w:val="Normal0"/>
        <w:rPr>
          <w:sz w:val="20"/>
          <w:szCs w:val="20"/>
        </w:rPr>
      </w:pPr>
      <w:r>
        <w:rPr>
          <w:noProof/>
          <w:sz w:val="20"/>
          <w:szCs w:val="20"/>
        </w:rPr>
        <mc:AlternateContent>
          <mc:Choice Requires="wps">
            <w:drawing>
              <wp:anchor distT="0" distB="0" distL="114300" distR="114300" simplePos="0" relativeHeight="251789312" behindDoc="0" locked="0" layoutInCell="1" allowOverlap="1" wp14:anchorId="4C5D8884" wp14:editId="33310E05">
                <wp:simplePos x="0" y="0"/>
                <wp:positionH relativeFrom="column">
                  <wp:posOffset>4217191</wp:posOffset>
                </wp:positionH>
                <wp:positionV relativeFrom="paragraph">
                  <wp:posOffset>51567</wp:posOffset>
                </wp:positionV>
                <wp:extent cx="1840675" cy="374072"/>
                <wp:effectExtent l="0" t="0" r="7620" b="6985"/>
                <wp:wrapNone/>
                <wp:docPr id="5726" name="Cuadro de texto 5726"/>
                <wp:cNvGraphicFramePr/>
                <a:graphic xmlns:a="http://schemas.openxmlformats.org/drawingml/2006/main">
                  <a:graphicData uri="http://schemas.microsoft.com/office/word/2010/wordprocessingShape">
                    <wps:wsp>
                      <wps:cNvSpPr txBox="1"/>
                      <wps:spPr>
                        <a:xfrm>
                          <a:off x="0" y="0"/>
                          <a:ext cx="1840675" cy="374072"/>
                        </a:xfrm>
                        <a:prstGeom prst="rect">
                          <a:avLst/>
                        </a:prstGeom>
                        <a:solidFill>
                          <a:schemeClr val="lt1"/>
                        </a:solidFill>
                        <a:ln w="6350">
                          <a:noFill/>
                        </a:ln>
                      </wps:spPr>
                      <wps:txbx>
                        <w:txbxContent>
                          <w:p w14:paraId="05ECA7F2" w14:textId="00ABC6E4" w:rsidR="00497C97" w:rsidRDefault="00497C97">
                            <w:r w:rsidRPr="0071697A">
                              <w:rPr>
                                <w:sz w:val="18"/>
                                <w:szCs w:val="18"/>
                                <w:highlight w:val="yellow"/>
                              </w:rPr>
                              <w:t>Fuente: www.</w:t>
                            </w:r>
                            <w:hyperlink r:id="rId67" w:history="1">
                              <w:r w:rsidRPr="0071697A">
                                <w:rPr>
                                  <w:rStyle w:val="Hipervnculo"/>
                                  <w:sz w:val="18"/>
                                  <w:szCs w:val="18"/>
                                  <w:highlight w:val="yellow"/>
                                </w:rPr>
                                <w:t>colparques</w:t>
                              </w:r>
                              <w:r w:rsidRPr="0071697A">
                                <w:rPr>
                                  <w:rStyle w:val="Hipervnculo"/>
                                  <w:highlight w:val="yellow"/>
                                </w:rPr>
                                <w: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5D8884" id="Cuadro de texto 5726" o:spid="_x0000_s1064" type="#_x0000_t202" style="position:absolute;margin-left:332.05pt;margin-top:4.05pt;width:144.95pt;height:29.4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" fillcolor="white [3201]" stroked="f" strokeweight=".5pt">
                <v:textbox>
                  <w:txbxContent>
                    <w:p w14:paraId="05ECA7F2" w14:textId="00ABC6E4" w:rsidR="00497C97" w:rsidRDefault="00497C97">
                      <w:r w:rsidRPr="0071697A">
                        <w:rPr>
                          <w:sz w:val="18"/>
                          <w:szCs w:val="18"/>
                          <w:highlight w:val="yellow"/>
                        </w:rPr>
                        <w:t>Fuente: www.</w:t>
                      </w:r>
                      <w:hyperlink r:id="rId68" w:history="1">
                        <w:r w:rsidRPr="0071697A">
                          <w:rPr>
                            <w:rStyle w:val="Hipervnculo"/>
                            <w:sz w:val="18"/>
                            <w:szCs w:val="18"/>
                            <w:highlight w:val="yellow"/>
                          </w:rPr>
                          <w:t>colparques</w:t>
                        </w:r>
                        <w:r w:rsidRPr="0071697A">
                          <w:rPr>
                            <w:rStyle w:val="Hipervnculo"/>
                            <w:highlight w:val="yellow"/>
                          </w:rPr>
                          <w:t>.</w:t>
                        </w:r>
                      </w:hyperlink>
                    </w:p>
                  </w:txbxContent>
                </v:textbox>
              </v:shape>
            </w:pict>
          </mc:Fallback>
        </mc:AlternateContent>
      </w:r>
    </w:p>
    <w:p w14:paraId="43FE07BA" w14:textId="14E90BB8" w:rsidR="0051139D" w:rsidRDefault="0051139D" w:rsidP="00C47FE8">
      <w:pPr>
        <w:pStyle w:val="Normal0"/>
        <w:rPr>
          <w:sz w:val="20"/>
          <w:szCs w:val="20"/>
        </w:rPr>
      </w:pPr>
      <w:r w:rsidRPr="0051139D">
        <w:rPr>
          <w:sz w:val="20"/>
          <w:szCs w:val="20"/>
        </w:rPr>
        <w:lastRenderedPageBreak/>
        <w:t>La definición de un "impacto al recurso"</w:t>
      </w:r>
      <w:r>
        <w:rPr>
          <w:sz w:val="20"/>
          <w:szCs w:val="20"/>
        </w:rPr>
        <w:t>,</w:t>
      </w:r>
      <w:r w:rsidRPr="0051139D">
        <w:rPr>
          <w:sz w:val="20"/>
          <w:szCs w:val="20"/>
        </w:rPr>
        <w:t xml:space="preserve"> es un cambio indeseable (deterioro) de los suelos, vegetación, fauna silvestre y recursos acuáticos. En fin, un deterioro a la calidad de la experiencia recreativa.</w:t>
      </w:r>
    </w:p>
    <w:p w14:paraId="4B7360E5" w14:textId="29E21F40" w:rsidR="00DF354A" w:rsidRDefault="004046C6" w:rsidP="00C47FE8">
      <w:pPr>
        <w:pStyle w:val="Normal0"/>
        <w:rPr>
          <w:sz w:val="20"/>
          <w:szCs w:val="20"/>
        </w:rPr>
      </w:pPr>
      <w:r>
        <w:rPr>
          <w:noProof/>
          <w:sz w:val="20"/>
          <w:szCs w:val="20"/>
        </w:rPr>
        <mc:AlternateContent>
          <mc:Choice Requires="wps">
            <w:drawing>
              <wp:anchor distT="0" distB="0" distL="114300" distR="114300" simplePos="0" relativeHeight="251676670" behindDoc="0" locked="0" layoutInCell="1" allowOverlap="1" wp14:anchorId="62D5A34E" wp14:editId="3D96331F">
                <wp:simplePos x="0" y="0"/>
                <wp:positionH relativeFrom="column">
                  <wp:posOffset>-7571</wp:posOffset>
                </wp:positionH>
                <wp:positionV relativeFrom="paragraph">
                  <wp:posOffset>46974</wp:posOffset>
                </wp:positionV>
                <wp:extent cx="6311736" cy="2529444"/>
                <wp:effectExtent l="0" t="0" r="0" b="4445"/>
                <wp:wrapNone/>
                <wp:docPr id="194" name="Rectángulo 194"/>
                <wp:cNvGraphicFramePr/>
                <a:graphic xmlns:a="http://schemas.openxmlformats.org/drawingml/2006/main">
                  <a:graphicData uri="http://schemas.microsoft.com/office/word/2010/wordprocessingShape">
                    <wps:wsp>
                      <wps:cNvSpPr/>
                      <wps:spPr>
                        <a:xfrm>
                          <a:off x="0" y="0"/>
                          <a:ext cx="6311736" cy="2529444"/>
                        </a:xfrm>
                        <a:prstGeom prst="rect">
                          <a:avLst/>
                        </a:prstGeom>
                        <a:solidFill>
                          <a:srgbClr val="00B0F0">
                            <a:alpha val="9000"/>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8D7138" id="Rectángulo 194" o:spid="_x0000_s1026" style="position:absolute;margin-left:-.6pt;margin-top:3.7pt;width:497pt;height:199.15pt;z-index:2516766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" fillcolor="#00b0f0" stroked="f">
                <v:fill opacity="5911f"/>
              </v:rect>
            </w:pict>
          </mc:Fallback>
        </mc:AlternateContent>
      </w:r>
      <w:r w:rsidR="00174DBE">
        <w:rPr>
          <w:noProof/>
          <w:sz w:val="20"/>
          <w:szCs w:val="20"/>
        </w:rPr>
        <mc:AlternateContent>
          <mc:Choice Requires="wps">
            <w:drawing>
              <wp:anchor distT="0" distB="0" distL="114300" distR="114300" simplePos="0" relativeHeight="251788288" behindDoc="0" locked="0" layoutInCell="1" allowOverlap="1" wp14:anchorId="54C55C48" wp14:editId="29927813">
                <wp:simplePos x="0" y="0"/>
                <wp:positionH relativeFrom="column">
                  <wp:posOffset>45720</wp:posOffset>
                </wp:positionH>
                <wp:positionV relativeFrom="paragraph">
                  <wp:posOffset>166370</wp:posOffset>
                </wp:positionV>
                <wp:extent cx="2891155" cy="2249805"/>
                <wp:effectExtent l="0" t="0" r="23495" b="17145"/>
                <wp:wrapNone/>
                <wp:docPr id="5725" name="Cuadro de texto 5725"/>
                <wp:cNvGraphicFramePr/>
                <a:graphic xmlns:a="http://schemas.openxmlformats.org/drawingml/2006/main">
                  <a:graphicData uri="http://schemas.microsoft.com/office/word/2010/wordprocessingShape">
                    <wps:wsp>
                      <wps:cNvSpPr txBox="1"/>
                      <wps:spPr>
                        <a:xfrm>
                          <a:off x="0" y="0"/>
                          <a:ext cx="2891155" cy="2249805"/>
                        </a:xfrm>
                        <a:prstGeom prst="rect">
                          <a:avLst/>
                        </a:prstGeom>
                        <a:solidFill>
                          <a:srgbClr val="CCFFFF">
                            <a:alpha val="24000"/>
                          </a:srgbClr>
                        </a:solidFill>
                        <a:ln w="6350">
                          <a:solidFill>
                            <a:srgbClr val="00B0F0"/>
                          </a:solidFill>
                        </a:ln>
                      </wps:spPr>
                      <wps:txbx>
                        <w:txbxContent>
                          <w:p w14:paraId="07363C22" w14:textId="10EAD645" w:rsidR="00497C97" w:rsidRPr="00174DBE" w:rsidRDefault="00497C97">
                            <w:pPr>
                              <w:rPr>
                                <w:sz w:val="20"/>
                                <w:szCs w:val="20"/>
                              </w:rPr>
                            </w:pPr>
                            <w:r w:rsidRPr="00174DBE">
                              <w:rPr>
                                <w:sz w:val="20"/>
                                <w:szCs w:val="20"/>
                              </w:rPr>
                              <w:t>El programa “No Deje Rastro”, fue creado para ayudar a los visitantes en áreas silvestres protegidas a tomar decisiones adecuadas sobre sus propias acciones. Los principios NDR deben servir para desarrollar una conciencia y criterio y no son leyes ni reglamentos. El programa no se trata de prohibir comportamientos específicos, pero al contrario se trata de entregar las bases ecológicas generales para que en cada situación o cada medio ambiente el usuario de áreas silvestres cuenta con la orientación necesaria para tomar una buena decisión.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55C48" id="Cuadro de texto 5725" o:spid="_x0000_s1065" type="#_x0000_t202" style="position:absolute;margin-left:3.6pt;margin-top:13.1pt;width:227.65pt;height:177.1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" fillcolor="#cff" strokecolor="#00b0f0" strokeweight=".5pt">
                <v:fill opacity="15677f"/>
                <v:textbox>
                  <w:txbxContent>
                    <w:p w14:paraId="07363C22" w14:textId="10EAD645" w:rsidR="00497C97" w:rsidRPr="00174DBE" w:rsidRDefault="00497C97">
                      <w:pPr>
                        <w:rPr>
                          <w:sz w:val="20"/>
                          <w:szCs w:val="20"/>
                        </w:rPr>
                      </w:pPr>
                      <w:r w:rsidRPr="00174DBE">
                        <w:rPr>
                          <w:sz w:val="20"/>
                          <w:szCs w:val="20"/>
                        </w:rPr>
                        <w:t>El programa “No Deje Rastro”, fue creado para ayudar a los visitantes en áreas silvestres protegidas a tomar decisiones adecuadas sobre sus propias acciones. Los principios NDR deben servir para desarrollar una conciencia y criterio y no son leyes ni reglamentos. El programa no se trata de prohibir comportamientos específicos, pero al contrario se trata de entregar las bases ecológicas generales para que en cada situación o cada medio ambiente el usuario de áreas silvestres cuenta con la orientación necesaria para tomar una buena decisión.</w:t>
                      </w:r>
                    </w:p>
                  </w:txbxContent>
                </v:textbox>
              </v:shape>
            </w:pict>
          </mc:Fallback>
        </mc:AlternateContent>
      </w:r>
    </w:p>
    <w:p w14:paraId="0107E88A" w14:textId="19AD559B" w:rsidR="00174DBE" w:rsidRDefault="00174DBE" w:rsidP="00C47FE8">
      <w:pPr>
        <w:pStyle w:val="Normal0"/>
        <w:rPr>
          <w:sz w:val="20"/>
          <w:szCs w:val="20"/>
        </w:rPr>
      </w:pPr>
      <w:r>
        <w:rPr>
          <w:noProof/>
          <w:sz w:val="20"/>
          <w:szCs w:val="20"/>
        </w:rPr>
        <mc:AlternateContent>
          <mc:Choice Requires="wps">
            <w:drawing>
              <wp:anchor distT="0" distB="0" distL="114300" distR="114300" simplePos="0" relativeHeight="251693056" behindDoc="0" locked="0" layoutInCell="1" allowOverlap="1" wp14:anchorId="1E3E035A" wp14:editId="055C35AF">
                <wp:simplePos x="0" y="0"/>
                <wp:positionH relativeFrom="column">
                  <wp:posOffset>3023870</wp:posOffset>
                </wp:positionH>
                <wp:positionV relativeFrom="paragraph">
                  <wp:posOffset>39024</wp:posOffset>
                </wp:positionV>
                <wp:extent cx="3143885" cy="1880870"/>
                <wp:effectExtent l="57150" t="19050" r="56515" b="81280"/>
                <wp:wrapNone/>
                <wp:docPr id="235" name="Rectángulo 235"/>
                <wp:cNvGraphicFramePr/>
                <a:graphic xmlns:a="http://schemas.openxmlformats.org/drawingml/2006/main">
                  <a:graphicData uri="http://schemas.microsoft.com/office/word/2010/wordprocessingShape">
                    <wps:wsp>
                      <wps:cNvSpPr/>
                      <wps:spPr>
                        <a:xfrm>
                          <a:off x="0" y="0"/>
                          <a:ext cx="3143885" cy="1880870"/>
                        </a:xfrm>
                        <a:prstGeom prst="rect">
                          <a:avLst/>
                        </a:prstGeom>
                        <a:blipFill>
                          <a:blip r:embed="rId69"/>
                          <a:srcRect/>
                          <a:stretch>
                            <a:fillRect t="-2774" b="-29"/>
                          </a:stretch>
                        </a:blip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CD0E6" id="Rectángulo 235" o:spid="_x0000_s1026" style="position:absolute;margin-left:238.1pt;margin-top:3.05pt;width:247.55pt;height:148.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HSUxCRVJU&#10;TwAAAAWQAwACAAAAFAAAEKKQBAACAAAAFAAAELaSkQACAAAAAzI2AACSkgACAAAAAzI2AADqHAAH&#10;AAAIDAAACJY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MDI0OjA5OjAzIDE2OjM1OjUyADIwMjQ6MDk6MDMgMTY6MzU6&#10;NTIAAABHAEkATABCAEUAUgBUAE8AAAD/4Qsb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yNC0wOS0wM1QxNjozNTo1Mi4yNjI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0lMQkVSVE88L3JkZjpsaT48L3JkZjpTZXE+&#10;DQoJCQk8L2RjOmNyZWF0b3I+PC9yZGY6RGVzY3JpcHRpb24+PC9yZGY6UkRGPjwveDp4bXBtZXRh&#10;Pg0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8&#10;P3hwYWNrZXQgZW5kPSd3Jz8+/9sAQwAHBQUGBQQHBgUGCAcHCAoRCwoJCQoVDxAMERgVGhkYFRgX&#10;Gx4nIRsdJR0XGCIuIiUoKSssKxogLzMvKjInKisq/9sAQwEHCAgKCQoUCwsUKhwYHCoqKioqKioq&#10;KioqKioqKioqKioqKioqKioqKioqKioqKioqKioqKioqKioqKioqKioq/8AAEQgB9AK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qKKK/QT&#10;8q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" stroked="f">
                <v:fill r:id="rId70" o:title="" recolor="t" rotate="t" type="frame"/>
                <v:shadow on="t" color="black" opacity="22937f" origin=",.5" offset="0,.63889mm"/>
              </v:rect>
            </w:pict>
          </mc:Fallback>
        </mc:AlternateContent>
      </w:r>
    </w:p>
    <w:p w14:paraId="28B19124" w14:textId="77777777" w:rsidR="00174DBE" w:rsidRDefault="00174DBE" w:rsidP="00C47FE8">
      <w:pPr>
        <w:pStyle w:val="Normal0"/>
        <w:rPr>
          <w:sz w:val="20"/>
          <w:szCs w:val="20"/>
        </w:rPr>
      </w:pPr>
    </w:p>
    <w:p w14:paraId="5B7EB187" w14:textId="77777777" w:rsidR="00174DBE" w:rsidRDefault="00174DBE" w:rsidP="00C47FE8">
      <w:pPr>
        <w:pStyle w:val="Normal0"/>
        <w:rPr>
          <w:sz w:val="20"/>
          <w:szCs w:val="20"/>
        </w:rPr>
      </w:pPr>
    </w:p>
    <w:p w14:paraId="4EACBD20" w14:textId="77777777" w:rsidR="00174DBE" w:rsidRDefault="00174DBE" w:rsidP="00C47FE8">
      <w:pPr>
        <w:pStyle w:val="Normal0"/>
        <w:rPr>
          <w:sz w:val="20"/>
          <w:szCs w:val="20"/>
        </w:rPr>
      </w:pPr>
    </w:p>
    <w:p w14:paraId="5F209D8C" w14:textId="77777777" w:rsidR="00174DBE" w:rsidRDefault="00174DBE" w:rsidP="00C47FE8">
      <w:pPr>
        <w:pStyle w:val="Normal0"/>
        <w:rPr>
          <w:sz w:val="20"/>
          <w:szCs w:val="20"/>
        </w:rPr>
      </w:pPr>
    </w:p>
    <w:p w14:paraId="66732AE9" w14:textId="77777777" w:rsidR="00174DBE" w:rsidRDefault="00174DBE" w:rsidP="00C47FE8">
      <w:pPr>
        <w:pStyle w:val="Normal0"/>
        <w:rPr>
          <w:sz w:val="20"/>
          <w:szCs w:val="20"/>
        </w:rPr>
      </w:pPr>
    </w:p>
    <w:p w14:paraId="5F86BA1A" w14:textId="77777777" w:rsidR="00174DBE" w:rsidRDefault="00174DBE" w:rsidP="00C47FE8">
      <w:pPr>
        <w:pStyle w:val="Normal0"/>
        <w:rPr>
          <w:sz w:val="20"/>
          <w:szCs w:val="20"/>
        </w:rPr>
      </w:pPr>
    </w:p>
    <w:p w14:paraId="2ED9FE91" w14:textId="77777777" w:rsidR="00174DBE" w:rsidRDefault="00174DBE" w:rsidP="00C47FE8">
      <w:pPr>
        <w:pStyle w:val="Normal0"/>
        <w:rPr>
          <w:sz w:val="20"/>
          <w:szCs w:val="20"/>
        </w:rPr>
      </w:pPr>
    </w:p>
    <w:p w14:paraId="5206A644" w14:textId="77777777" w:rsidR="00174DBE" w:rsidRDefault="00174DBE" w:rsidP="00C47FE8">
      <w:pPr>
        <w:pStyle w:val="Normal0"/>
        <w:rPr>
          <w:sz w:val="20"/>
          <w:szCs w:val="20"/>
        </w:rPr>
      </w:pPr>
    </w:p>
    <w:p w14:paraId="086F1669" w14:textId="77777777" w:rsidR="00174DBE" w:rsidRDefault="00174DBE" w:rsidP="00C47FE8">
      <w:pPr>
        <w:pStyle w:val="Normal0"/>
        <w:rPr>
          <w:sz w:val="20"/>
          <w:szCs w:val="20"/>
        </w:rPr>
      </w:pPr>
    </w:p>
    <w:p w14:paraId="3C885A7B" w14:textId="77777777" w:rsidR="00174DBE" w:rsidRDefault="00174DBE" w:rsidP="00C47FE8">
      <w:pPr>
        <w:pStyle w:val="Normal0"/>
        <w:rPr>
          <w:sz w:val="20"/>
          <w:szCs w:val="20"/>
        </w:rPr>
      </w:pPr>
    </w:p>
    <w:p w14:paraId="2E95D2BD" w14:textId="7B97A4B3" w:rsidR="00174DBE" w:rsidRDefault="00957B67" w:rsidP="00C47FE8">
      <w:pPr>
        <w:pStyle w:val="Normal0"/>
        <w:rPr>
          <w:sz w:val="20"/>
          <w:szCs w:val="20"/>
        </w:rPr>
      </w:pPr>
      <w:r>
        <w:rPr>
          <w:noProof/>
          <w:sz w:val="20"/>
          <w:szCs w:val="20"/>
        </w:rPr>
        <mc:AlternateContent>
          <mc:Choice Requires="wps">
            <w:drawing>
              <wp:anchor distT="0" distB="0" distL="114300" distR="114300" simplePos="0" relativeHeight="251791360" behindDoc="0" locked="0" layoutInCell="1" allowOverlap="1" wp14:anchorId="04884719" wp14:editId="03693DC1">
                <wp:simplePos x="0" y="0"/>
                <wp:positionH relativeFrom="column">
                  <wp:posOffset>3063512</wp:posOffset>
                </wp:positionH>
                <wp:positionV relativeFrom="paragraph">
                  <wp:posOffset>93980</wp:posOffset>
                </wp:positionV>
                <wp:extent cx="1840675" cy="374072"/>
                <wp:effectExtent l="0" t="0" r="0" b="6985"/>
                <wp:wrapNone/>
                <wp:docPr id="5727" name="Cuadro de texto 5727"/>
                <wp:cNvGraphicFramePr/>
                <a:graphic xmlns:a="http://schemas.openxmlformats.org/drawingml/2006/main">
                  <a:graphicData uri="http://schemas.microsoft.com/office/word/2010/wordprocessingShape">
                    <wps:wsp>
                      <wps:cNvSpPr txBox="1"/>
                      <wps:spPr>
                        <a:xfrm>
                          <a:off x="0" y="0"/>
                          <a:ext cx="1840675" cy="374072"/>
                        </a:xfrm>
                        <a:prstGeom prst="rect">
                          <a:avLst/>
                        </a:prstGeom>
                        <a:noFill/>
                        <a:ln w="6350">
                          <a:noFill/>
                        </a:ln>
                      </wps:spPr>
                      <wps:txbx>
                        <w:txbxContent>
                          <w:p w14:paraId="16458952" w14:textId="77777777" w:rsidR="00497C97" w:rsidRDefault="00497C97" w:rsidP="00957B67">
                            <w:r w:rsidRPr="00957B67">
                              <w:rPr>
                                <w:sz w:val="18"/>
                                <w:szCs w:val="18"/>
                              </w:rPr>
                              <w:t>Fuente: www.</w:t>
                            </w:r>
                            <w:hyperlink r:id="rId71" w:history="1">
                              <w:r w:rsidRPr="00957B67">
                                <w:rPr>
                                  <w:rStyle w:val="Hipervnculo"/>
                                  <w:sz w:val="18"/>
                                  <w:szCs w:val="18"/>
                                </w:rPr>
                                <w:t>colparques</w:t>
                              </w:r>
                              <w:r w:rsidRPr="00957B67">
                                <w:rPr>
                                  <w:rStyle w:val="Hipervnculo"/>
                                </w:rPr>
                                <w: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884719" id="Cuadro de texto 5727" o:spid="_x0000_s1066" type="#_x0000_t202" style="position:absolute;margin-left:241.2pt;margin-top:7.4pt;width:144.95pt;height:29.4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" filled="f" stroked="f" strokeweight=".5pt">
                <v:textbox>
                  <w:txbxContent>
                    <w:p w14:paraId="16458952" w14:textId="77777777" w:rsidR="00497C97" w:rsidRDefault="00497C97" w:rsidP="00957B67">
                      <w:r w:rsidRPr="00957B67">
                        <w:rPr>
                          <w:sz w:val="18"/>
                          <w:szCs w:val="18"/>
                        </w:rPr>
                        <w:t>Fuente: www.</w:t>
                      </w:r>
                      <w:hyperlink r:id="rId72" w:history="1">
                        <w:r w:rsidRPr="00957B67">
                          <w:rPr>
                            <w:rStyle w:val="Hipervnculo"/>
                            <w:sz w:val="18"/>
                            <w:szCs w:val="18"/>
                          </w:rPr>
                          <w:t>colparques</w:t>
                        </w:r>
                        <w:r w:rsidRPr="00957B67">
                          <w:rPr>
                            <w:rStyle w:val="Hipervnculo"/>
                          </w:rPr>
                          <w:t>.</w:t>
                        </w:r>
                      </w:hyperlink>
                    </w:p>
                  </w:txbxContent>
                </v:textbox>
              </v:shape>
            </w:pict>
          </mc:Fallback>
        </mc:AlternateContent>
      </w:r>
      <w:r w:rsidR="00DF354A">
        <w:rPr>
          <w:sz w:val="20"/>
          <w:szCs w:val="20"/>
        </w:rPr>
        <w:br w:type="textWrapping" w:clear="all"/>
      </w:r>
      <w:r w:rsidR="006E7BCD">
        <w:rPr>
          <w:sz w:val="20"/>
          <w:szCs w:val="20"/>
        </w:rPr>
        <w:tab/>
      </w:r>
      <w:r w:rsidR="006E7BCD">
        <w:rPr>
          <w:sz w:val="20"/>
          <w:szCs w:val="20"/>
        </w:rPr>
        <w:tab/>
      </w:r>
      <w:r w:rsidR="006E7BCD">
        <w:rPr>
          <w:sz w:val="20"/>
          <w:szCs w:val="20"/>
        </w:rPr>
        <w:tab/>
      </w:r>
      <w:r w:rsidR="006E7BCD">
        <w:rPr>
          <w:sz w:val="20"/>
          <w:szCs w:val="20"/>
        </w:rPr>
        <w:tab/>
      </w:r>
      <w:r w:rsidR="006E7BCD">
        <w:rPr>
          <w:sz w:val="20"/>
          <w:szCs w:val="20"/>
        </w:rPr>
        <w:tab/>
      </w:r>
      <w:r w:rsidR="006E7BCD">
        <w:rPr>
          <w:sz w:val="20"/>
          <w:szCs w:val="20"/>
        </w:rPr>
        <w:tab/>
      </w:r>
      <w:r w:rsidR="006E7BCD">
        <w:rPr>
          <w:sz w:val="20"/>
          <w:szCs w:val="20"/>
        </w:rPr>
        <w:tab/>
      </w:r>
    </w:p>
    <w:p w14:paraId="0396697B" w14:textId="3C59504D" w:rsidR="00957B67" w:rsidRDefault="00957B67" w:rsidP="00C47FE8">
      <w:pPr>
        <w:pStyle w:val="Normal0"/>
        <w:rPr>
          <w:sz w:val="20"/>
          <w:szCs w:val="20"/>
        </w:rPr>
      </w:pPr>
    </w:p>
    <w:p w14:paraId="496A71CA" w14:textId="77777777" w:rsidR="00957B67" w:rsidRDefault="00957B67" w:rsidP="00C47FE8">
      <w:pPr>
        <w:pStyle w:val="Normal0"/>
        <w:rPr>
          <w:sz w:val="20"/>
          <w:szCs w:val="20"/>
        </w:rPr>
      </w:pPr>
    </w:p>
    <w:p w14:paraId="2DC235F8" w14:textId="065A45B6" w:rsidR="0051139D" w:rsidRDefault="0051139D" w:rsidP="00C47FE8">
      <w:pPr>
        <w:pStyle w:val="Normal0"/>
        <w:rPr>
          <w:sz w:val="20"/>
          <w:szCs w:val="20"/>
        </w:rPr>
      </w:pPr>
      <w:r w:rsidRPr="0051139D">
        <w:rPr>
          <w:sz w:val="20"/>
          <w:szCs w:val="20"/>
        </w:rPr>
        <w:t>Los Principios del programa No Deje Rastro, basado y apoyado por investigaciones científicas desde sus comienzos, son una herramienta clara, consistente y práctica recomendando técnicas simples y fáciles de aplicar.</w:t>
      </w:r>
    </w:p>
    <w:p w14:paraId="5030FA68" w14:textId="77777777" w:rsidR="0051139D" w:rsidRPr="0051139D" w:rsidRDefault="0051139D" w:rsidP="00C47FE8">
      <w:pPr>
        <w:pStyle w:val="Normal0"/>
        <w:rPr>
          <w:sz w:val="20"/>
          <w:szCs w:val="20"/>
        </w:rPr>
      </w:pPr>
    </w:p>
    <w:p w14:paraId="6E7553D7" w14:textId="16A1C5A5" w:rsidR="0051139D" w:rsidRDefault="0051139D" w:rsidP="00C47FE8">
      <w:pPr>
        <w:pStyle w:val="Normal0"/>
        <w:rPr>
          <w:sz w:val="20"/>
          <w:szCs w:val="20"/>
        </w:rPr>
      </w:pPr>
      <w:r w:rsidRPr="00583533">
        <w:rPr>
          <w:sz w:val="20"/>
          <w:szCs w:val="20"/>
        </w:rPr>
        <w:t>En la década de 1960 en los Estados Unidos de Norteamérica se produjo una explosión en la demanda para el uso de las áreas silvestres por parte de los habitantes de ese país con actividades como caminatas, excursiones y campismo. En 1924 el Servicio de Forestal de los Estados Unidos tenía una demanda de 4.6 millones de visitantes y en 1999 el uso era de 900 millones de usuarios. Cifras similares se registran en el Servicio de Parques Nacionales, con 33 millones en 1950 a 172 millones en 1970 y 287 millones de visitantes por año en 1999.</w:t>
      </w:r>
    </w:p>
    <w:p w14:paraId="5728096E" w14:textId="35FEAD88" w:rsidR="00583533" w:rsidRDefault="00583533" w:rsidP="00C47FE8">
      <w:pPr>
        <w:pStyle w:val="Normal0"/>
        <w:rPr>
          <w:sz w:val="20"/>
          <w:szCs w:val="20"/>
        </w:rPr>
      </w:pPr>
    </w:p>
    <w:p w14:paraId="2314FB42" w14:textId="77777777" w:rsidR="004046C6" w:rsidRDefault="00583533" w:rsidP="00C47FE8">
      <w:pPr>
        <w:pStyle w:val="Normal0"/>
        <w:rPr>
          <w:sz w:val="20"/>
          <w:szCs w:val="20"/>
        </w:rPr>
      </w:pPr>
      <w:r w:rsidRPr="00583533">
        <w:rPr>
          <w:sz w:val="20"/>
          <w:szCs w:val="20"/>
        </w:rPr>
        <w:t xml:space="preserve">Estos aumentos comenzaron a producir impactos asociados que hasta entonces no se conocían. Impactos asociados a senderos y sitios de campamentos fueron los primeros en surgir. Luego vinieron cambios asociados a los hábitats de la fauna silvestre y sus ciclos naturales. A la vez que se registran cambios en la vegetación. Desde tempranas épocas se comenzaron programas para educar a los visitantes y a regular el uso de las áreas silvestres. A mediados de los años 70 se desarrolló por parte del Servicio de Forestal de los Estados Unidos un programa educativo que daba énfasis en entregar técnicas de bajo impacto a los visitantes. </w:t>
      </w:r>
    </w:p>
    <w:p w14:paraId="1E1CF86E" w14:textId="394B86ED" w:rsidR="004046C6" w:rsidRDefault="004046C6" w:rsidP="00C47FE8">
      <w:pPr>
        <w:pStyle w:val="Normal0"/>
        <w:rPr>
          <w:sz w:val="20"/>
          <w:szCs w:val="20"/>
        </w:rPr>
      </w:pPr>
      <w:r>
        <w:rPr>
          <w:noProof/>
          <w:sz w:val="20"/>
          <w:szCs w:val="20"/>
        </w:rPr>
        <mc:AlternateContent>
          <mc:Choice Requires="wps">
            <w:drawing>
              <wp:anchor distT="0" distB="0" distL="114300" distR="114300" simplePos="0" relativeHeight="251793408" behindDoc="0" locked="0" layoutInCell="1" allowOverlap="1" wp14:anchorId="088ADBD4" wp14:editId="6CB8101C">
                <wp:simplePos x="0" y="0"/>
                <wp:positionH relativeFrom="column">
                  <wp:posOffset>2456559</wp:posOffset>
                </wp:positionH>
                <wp:positionV relativeFrom="paragraph">
                  <wp:posOffset>145473</wp:posOffset>
                </wp:positionV>
                <wp:extent cx="3813596" cy="1520190"/>
                <wp:effectExtent l="19050" t="19050" r="15875" b="22860"/>
                <wp:wrapNone/>
                <wp:docPr id="193" name="Cuadro de texto 193"/>
                <wp:cNvGraphicFramePr/>
                <a:graphic xmlns:a="http://schemas.openxmlformats.org/drawingml/2006/main">
                  <a:graphicData uri="http://schemas.microsoft.com/office/word/2010/wordprocessingShape">
                    <wps:wsp>
                      <wps:cNvSpPr txBox="1"/>
                      <wps:spPr>
                        <a:xfrm>
                          <a:off x="0" y="0"/>
                          <a:ext cx="3813596" cy="1520190"/>
                        </a:xfrm>
                        <a:prstGeom prst="rect">
                          <a:avLst/>
                        </a:prstGeom>
                        <a:solidFill>
                          <a:schemeClr val="lt1"/>
                        </a:solidFill>
                        <a:ln w="28575">
                          <a:solidFill>
                            <a:srgbClr val="44CC00"/>
                          </a:solidFill>
                        </a:ln>
                      </wps:spPr>
                      <wps:txbx>
                        <w:txbxContent>
                          <w:p w14:paraId="63B6635F" w14:textId="77777777" w:rsidR="00497C97" w:rsidRDefault="00497C97" w:rsidP="004046C6">
                            <w:pPr>
                              <w:pStyle w:val="Normal0"/>
                              <w:rPr>
                                <w:sz w:val="20"/>
                                <w:szCs w:val="20"/>
                              </w:rPr>
                            </w:pPr>
                            <w:r w:rsidRPr="00583533">
                              <w:rPr>
                                <w:sz w:val="20"/>
                                <w:szCs w:val="20"/>
                              </w:rPr>
                              <w:t xml:space="preserve">En 1987 se desarrolló por parte del Servicio Forestal, Servicio de Parques Nacionales y </w:t>
                            </w:r>
                            <w:r w:rsidRPr="00596FB3">
                              <w:rPr>
                                <w:i/>
                                <w:iCs/>
                                <w:sz w:val="20"/>
                                <w:szCs w:val="20"/>
                              </w:rPr>
                              <w:t xml:space="preserve">Bureau </w:t>
                            </w:r>
                            <w:proofErr w:type="spellStart"/>
                            <w:r w:rsidRPr="00596FB3">
                              <w:rPr>
                                <w:i/>
                                <w:iCs/>
                                <w:sz w:val="20"/>
                                <w:szCs w:val="20"/>
                              </w:rPr>
                              <w:t>of</w:t>
                            </w:r>
                            <w:proofErr w:type="spellEnd"/>
                            <w:r w:rsidRPr="00596FB3">
                              <w:rPr>
                                <w:i/>
                                <w:iCs/>
                                <w:sz w:val="20"/>
                                <w:szCs w:val="20"/>
                              </w:rPr>
                              <w:t xml:space="preserve"> </w:t>
                            </w:r>
                            <w:proofErr w:type="spellStart"/>
                            <w:r w:rsidRPr="00596FB3">
                              <w:rPr>
                                <w:i/>
                                <w:iCs/>
                                <w:sz w:val="20"/>
                                <w:szCs w:val="20"/>
                              </w:rPr>
                              <w:t>Land</w:t>
                            </w:r>
                            <w:proofErr w:type="spellEnd"/>
                            <w:r w:rsidRPr="00596FB3">
                              <w:rPr>
                                <w:i/>
                                <w:iCs/>
                                <w:sz w:val="20"/>
                                <w:szCs w:val="20"/>
                              </w:rPr>
                              <w:t xml:space="preserve"> Management</w:t>
                            </w:r>
                            <w:r w:rsidRPr="00583533">
                              <w:rPr>
                                <w:sz w:val="20"/>
                                <w:szCs w:val="20"/>
                              </w:rPr>
                              <w:t xml:space="preserve"> material educativo con título "Éticas de No Deje Rastro"</w:t>
                            </w:r>
                            <w:r>
                              <w:rPr>
                                <w:sz w:val="20"/>
                                <w:szCs w:val="20"/>
                              </w:rPr>
                              <w:t>.</w:t>
                            </w:r>
                            <w:r w:rsidRPr="00583533">
                              <w:rPr>
                                <w:sz w:val="20"/>
                                <w:szCs w:val="20"/>
                              </w:rPr>
                              <w:t xml:space="preserve"> Durante esta época se escribieron libros e investigaciones que expresaban éticas y entregaban contenidos en el tema de como minimizar el impacto. En 1988 se publicó el libro </w:t>
                            </w:r>
                            <w:proofErr w:type="spellStart"/>
                            <w:r w:rsidRPr="00596FB3">
                              <w:rPr>
                                <w:i/>
                                <w:iCs/>
                                <w:sz w:val="20"/>
                                <w:szCs w:val="20"/>
                              </w:rPr>
                              <w:t>Soft</w:t>
                            </w:r>
                            <w:proofErr w:type="spellEnd"/>
                            <w:r w:rsidRPr="00596FB3">
                              <w:rPr>
                                <w:i/>
                                <w:iCs/>
                                <w:sz w:val="20"/>
                                <w:szCs w:val="20"/>
                              </w:rPr>
                              <w:t xml:space="preserve"> </w:t>
                            </w:r>
                            <w:proofErr w:type="spellStart"/>
                            <w:r w:rsidRPr="00596FB3">
                              <w:rPr>
                                <w:i/>
                                <w:iCs/>
                                <w:sz w:val="20"/>
                                <w:szCs w:val="20"/>
                              </w:rPr>
                              <w:t>Paths</w:t>
                            </w:r>
                            <w:proofErr w:type="spellEnd"/>
                            <w:r w:rsidRPr="00583533">
                              <w:rPr>
                                <w:sz w:val="20"/>
                                <w:szCs w:val="20"/>
                              </w:rPr>
                              <w:t xml:space="preserve"> (Senderos Suaves) donde se fundamentan los elementos que componen las técnicas de impacto mínimo hoy en día.</w:t>
                            </w:r>
                          </w:p>
                          <w:p w14:paraId="63DF10B6" w14:textId="77777777" w:rsidR="00497C97" w:rsidRDefault="00497C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ADBD4" id="Cuadro de texto 193" o:spid="_x0000_s1067" type="#_x0000_t202" style="position:absolute;margin-left:193.45pt;margin-top:11.45pt;width:300.3pt;height:119.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" fillcolor="white [3201]" strokecolor="#4c0" strokeweight="2.25pt">
                <v:textbox>
                  <w:txbxContent>
                    <w:p w14:paraId="63B6635F" w14:textId="77777777" w:rsidR="00497C97" w:rsidRDefault="00497C97" w:rsidP="004046C6">
                      <w:pPr>
                        <w:pStyle w:val="Normal0"/>
                        <w:rPr>
                          <w:sz w:val="20"/>
                          <w:szCs w:val="20"/>
                        </w:rPr>
                      </w:pPr>
                      <w:r w:rsidRPr="00583533">
                        <w:rPr>
                          <w:sz w:val="20"/>
                          <w:szCs w:val="20"/>
                        </w:rPr>
                        <w:t xml:space="preserve">En 1987 se desarrolló por parte del Servicio Forestal, Servicio de Parques Nacionales y </w:t>
                      </w:r>
                      <w:r w:rsidRPr="00596FB3">
                        <w:rPr>
                          <w:i/>
                          <w:iCs/>
                          <w:sz w:val="20"/>
                          <w:szCs w:val="20"/>
                        </w:rPr>
                        <w:t xml:space="preserve">Bureau </w:t>
                      </w:r>
                      <w:proofErr w:type="spellStart"/>
                      <w:r w:rsidRPr="00596FB3">
                        <w:rPr>
                          <w:i/>
                          <w:iCs/>
                          <w:sz w:val="20"/>
                          <w:szCs w:val="20"/>
                        </w:rPr>
                        <w:t>of</w:t>
                      </w:r>
                      <w:proofErr w:type="spellEnd"/>
                      <w:r w:rsidRPr="00596FB3">
                        <w:rPr>
                          <w:i/>
                          <w:iCs/>
                          <w:sz w:val="20"/>
                          <w:szCs w:val="20"/>
                        </w:rPr>
                        <w:t xml:space="preserve"> </w:t>
                      </w:r>
                      <w:proofErr w:type="spellStart"/>
                      <w:r w:rsidRPr="00596FB3">
                        <w:rPr>
                          <w:i/>
                          <w:iCs/>
                          <w:sz w:val="20"/>
                          <w:szCs w:val="20"/>
                        </w:rPr>
                        <w:t>Land</w:t>
                      </w:r>
                      <w:proofErr w:type="spellEnd"/>
                      <w:r w:rsidRPr="00596FB3">
                        <w:rPr>
                          <w:i/>
                          <w:iCs/>
                          <w:sz w:val="20"/>
                          <w:szCs w:val="20"/>
                        </w:rPr>
                        <w:t xml:space="preserve"> Management</w:t>
                      </w:r>
                      <w:r w:rsidRPr="00583533">
                        <w:rPr>
                          <w:sz w:val="20"/>
                          <w:szCs w:val="20"/>
                        </w:rPr>
                        <w:t xml:space="preserve"> material educativo con título "Éticas de No Deje Rastro"</w:t>
                      </w:r>
                      <w:r>
                        <w:rPr>
                          <w:sz w:val="20"/>
                          <w:szCs w:val="20"/>
                        </w:rPr>
                        <w:t>.</w:t>
                      </w:r>
                      <w:r w:rsidRPr="00583533">
                        <w:rPr>
                          <w:sz w:val="20"/>
                          <w:szCs w:val="20"/>
                        </w:rPr>
                        <w:t xml:space="preserve"> Durante esta época se escribieron libros e investigaciones que expresaban éticas y entregaban contenidos en el tema de como minimizar el impacto. En 1988 se publicó el libro </w:t>
                      </w:r>
                      <w:proofErr w:type="spellStart"/>
                      <w:r w:rsidRPr="00596FB3">
                        <w:rPr>
                          <w:i/>
                          <w:iCs/>
                          <w:sz w:val="20"/>
                          <w:szCs w:val="20"/>
                        </w:rPr>
                        <w:t>Soft</w:t>
                      </w:r>
                      <w:proofErr w:type="spellEnd"/>
                      <w:r w:rsidRPr="00596FB3">
                        <w:rPr>
                          <w:i/>
                          <w:iCs/>
                          <w:sz w:val="20"/>
                          <w:szCs w:val="20"/>
                        </w:rPr>
                        <w:t xml:space="preserve"> </w:t>
                      </w:r>
                      <w:proofErr w:type="spellStart"/>
                      <w:r w:rsidRPr="00596FB3">
                        <w:rPr>
                          <w:i/>
                          <w:iCs/>
                          <w:sz w:val="20"/>
                          <w:szCs w:val="20"/>
                        </w:rPr>
                        <w:t>Paths</w:t>
                      </w:r>
                      <w:proofErr w:type="spellEnd"/>
                      <w:r w:rsidRPr="00583533">
                        <w:rPr>
                          <w:sz w:val="20"/>
                          <w:szCs w:val="20"/>
                        </w:rPr>
                        <w:t xml:space="preserve"> (Senderos Suaves) donde se fundamentan los elementos que componen las técnicas de impacto mínimo hoy en día.</w:t>
                      </w:r>
                    </w:p>
                    <w:p w14:paraId="63DF10B6" w14:textId="77777777" w:rsidR="00497C97" w:rsidRDefault="00497C97"/>
                  </w:txbxContent>
                </v:textbox>
              </v:shape>
            </w:pict>
          </mc:Fallback>
        </mc:AlternateContent>
      </w:r>
      <w:r>
        <w:rPr>
          <w:noProof/>
          <w:sz w:val="20"/>
          <w:szCs w:val="20"/>
        </w:rPr>
        <mc:AlternateContent>
          <mc:Choice Requires="wps">
            <w:drawing>
              <wp:anchor distT="0" distB="0" distL="114300" distR="114300" simplePos="0" relativeHeight="251792384" behindDoc="0" locked="0" layoutInCell="1" allowOverlap="1" wp14:anchorId="3C4D540D" wp14:editId="61B3C8E4">
                <wp:simplePos x="0" y="0"/>
                <wp:positionH relativeFrom="column">
                  <wp:posOffset>43642</wp:posOffset>
                </wp:positionH>
                <wp:positionV relativeFrom="paragraph">
                  <wp:posOffset>111084</wp:posOffset>
                </wp:positionV>
                <wp:extent cx="2323852" cy="1555115"/>
                <wp:effectExtent l="57150" t="19050" r="76835" b="102235"/>
                <wp:wrapNone/>
                <wp:docPr id="192" name="Rectángulo 192"/>
                <wp:cNvGraphicFramePr/>
                <a:graphic xmlns:a="http://schemas.openxmlformats.org/drawingml/2006/main">
                  <a:graphicData uri="http://schemas.microsoft.com/office/word/2010/wordprocessingShape">
                    <wps:wsp>
                      <wps:cNvSpPr/>
                      <wps:spPr>
                        <a:xfrm>
                          <a:off x="0" y="0"/>
                          <a:ext cx="2323852" cy="1555115"/>
                        </a:xfrm>
                        <a:prstGeom prst="rect">
                          <a:avLst/>
                        </a:prstGeom>
                        <a:blipFill>
                          <a:blip r:embed="rId73"/>
                          <a:stretch>
                            <a:fillRect t="-2774" b="-29"/>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192133" id="Rectángulo 192" o:spid="_x0000_s1026" style="position:absolute;margin-left:3.45pt;margin-top:8.75pt;width:183pt;height:122.4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" strokecolor="#4579b8 [3044]">
                <v:fill r:id="rId74" o:title="" recolor="t" rotate="t" type="frame"/>
                <v:shadow on="t" color="black" opacity="22937f" origin=",.5" offset="0,.63889mm"/>
              </v:rect>
            </w:pict>
          </mc:Fallback>
        </mc:AlternateContent>
      </w:r>
    </w:p>
    <w:p w14:paraId="72CE9DED" w14:textId="43ED32FE" w:rsidR="00583533" w:rsidRDefault="00583533" w:rsidP="00583533">
      <w:pPr>
        <w:pStyle w:val="Normal0"/>
        <w:jc w:val="both"/>
        <w:rPr>
          <w:sz w:val="20"/>
          <w:szCs w:val="20"/>
        </w:rPr>
      </w:pPr>
    </w:p>
    <w:p w14:paraId="7DCA0D4A" w14:textId="4B6CD9FA" w:rsidR="004046C6" w:rsidRDefault="004046C6" w:rsidP="00583533">
      <w:pPr>
        <w:pStyle w:val="Normal0"/>
        <w:jc w:val="both"/>
        <w:rPr>
          <w:sz w:val="20"/>
          <w:szCs w:val="20"/>
        </w:rPr>
      </w:pPr>
    </w:p>
    <w:p w14:paraId="29F31CAB" w14:textId="6E9FA595" w:rsidR="004046C6" w:rsidRDefault="004046C6" w:rsidP="00583533">
      <w:pPr>
        <w:pStyle w:val="Normal0"/>
        <w:jc w:val="both"/>
        <w:rPr>
          <w:sz w:val="20"/>
          <w:szCs w:val="20"/>
        </w:rPr>
      </w:pPr>
    </w:p>
    <w:p w14:paraId="7DA040AF" w14:textId="07DE67A6" w:rsidR="004046C6" w:rsidRDefault="004046C6" w:rsidP="00583533">
      <w:pPr>
        <w:pStyle w:val="Normal0"/>
        <w:jc w:val="both"/>
        <w:rPr>
          <w:sz w:val="20"/>
          <w:szCs w:val="20"/>
        </w:rPr>
      </w:pPr>
    </w:p>
    <w:p w14:paraId="7A3AF855" w14:textId="4355DB73" w:rsidR="004046C6" w:rsidRDefault="004046C6" w:rsidP="00583533">
      <w:pPr>
        <w:pStyle w:val="Normal0"/>
        <w:jc w:val="both"/>
        <w:rPr>
          <w:sz w:val="20"/>
          <w:szCs w:val="20"/>
        </w:rPr>
      </w:pPr>
    </w:p>
    <w:p w14:paraId="4FD0AD4F" w14:textId="13958412" w:rsidR="004046C6" w:rsidRDefault="004046C6" w:rsidP="00583533">
      <w:pPr>
        <w:pStyle w:val="Normal0"/>
        <w:jc w:val="both"/>
        <w:rPr>
          <w:sz w:val="20"/>
          <w:szCs w:val="20"/>
        </w:rPr>
      </w:pPr>
    </w:p>
    <w:p w14:paraId="69F86E3E" w14:textId="7AAA3A34" w:rsidR="004046C6" w:rsidRDefault="004046C6" w:rsidP="00583533">
      <w:pPr>
        <w:pStyle w:val="Normal0"/>
        <w:jc w:val="both"/>
        <w:rPr>
          <w:sz w:val="20"/>
          <w:szCs w:val="20"/>
        </w:rPr>
      </w:pPr>
    </w:p>
    <w:p w14:paraId="6F87DC7E" w14:textId="4A22B480" w:rsidR="004046C6" w:rsidRDefault="004046C6" w:rsidP="00583533">
      <w:pPr>
        <w:pStyle w:val="Normal0"/>
        <w:jc w:val="both"/>
        <w:rPr>
          <w:sz w:val="20"/>
          <w:szCs w:val="20"/>
        </w:rPr>
      </w:pPr>
    </w:p>
    <w:p w14:paraId="30736D8A" w14:textId="573E1535" w:rsidR="004046C6" w:rsidRDefault="004046C6" w:rsidP="00583533">
      <w:pPr>
        <w:pStyle w:val="Normal0"/>
        <w:jc w:val="both"/>
        <w:rPr>
          <w:sz w:val="20"/>
          <w:szCs w:val="20"/>
        </w:rPr>
      </w:pPr>
    </w:p>
    <w:p w14:paraId="03C07670" w14:textId="72BCE78E" w:rsidR="004046C6" w:rsidRDefault="009827F0" w:rsidP="00583533">
      <w:pPr>
        <w:pStyle w:val="Normal0"/>
        <w:jc w:val="both"/>
        <w:rPr>
          <w:sz w:val="20"/>
          <w:szCs w:val="20"/>
        </w:rPr>
      </w:pPr>
      <w:r>
        <w:rPr>
          <w:noProof/>
          <w:sz w:val="20"/>
          <w:szCs w:val="20"/>
        </w:rPr>
        <mc:AlternateContent>
          <mc:Choice Requires="wps">
            <w:drawing>
              <wp:anchor distT="0" distB="0" distL="114300" distR="114300" simplePos="0" relativeHeight="251800576" behindDoc="0" locked="0" layoutInCell="1" allowOverlap="1" wp14:anchorId="540C3A48" wp14:editId="3E0A6A73">
                <wp:simplePos x="0" y="0"/>
                <wp:positionH relativeFrom="column">
                  <wp:posOffset>45868</wp:posOffset>
                </wp:positionH>
                <wp:positionV relativeFrom="paragraph">
                  <wp:posOffset>22201</wp:posOffset>
                </wp:positionV>
                <wp:extent cx="1840676" cy="207818"/>
                <wp:effectExtent l="0" t="0" r="7620" b="1905"/>
                <wp:wrapNone/>
                <wp:docPr id="201" name="Cuadro de texto 201"/>
                <wp:cNvGraphicFramePr/>
                <a:graphic xmlns:a="http://schemas.openxmlformats.org/drawingml/2006/main">
                  <a:graphicData uri="http://schemas.microsoft.com/office/word/2010/wordprocessingShape">
                    <wps:wsp>
                      <wps:cNvSpPr txBox="1"/>
                      <wps:spPr>
                        <a:xfrm>
                          <a:off x="0" y="0"/>
                          <a:ext cx="1840676" cy="207818"/>
                        </a:xfrm>
                        <a:prstGeom prst="rect">
                          <a:avLst/>
                        </a:prstGeom>
                        <a:solidFill>
                          <a:schemeClr val="lt1"/>
                        </a:solidFill>
                        <a:ln w="6350">
                          <a:noFill/>
                        </a:ln>
                      </wps:spPr>
                      <wps:txbx>
                        <w:txbxContent>
                          <w:p w14:paraId="0EABC7DE" w14:textId="1A7C6228" w:rsidR="00497C97" w:rsidRPr="009827F0" w:rsidRDefault="00497C97">
                            <w:pPr>
                              <w:rPr>
                                <w:sz w:val="18"/>
                                <w:szCs w:val="18"/>
                              </w:rPr>
                            </w:pPr>
                            <w:r w:rsidRPr="0071697A">
                              <w:rPr>
                                <w:sz w:val="18"/>
                                <w:szCs w:val="18"/>
                                <w:highlight w:val="yellow"/>
                              </w:rPr>
                              <w:t>Foto: lnt.</w:t>
                            </w:r>
                            <w:hyperlink r:id="rId75" w:history="1">
                              <w:r w:rsidRPr="0071697A">
                                <w:rPr>
                                  <w:rStyle w:val="Hipervnculo"/>
                                  <w:sz w:val="18"/>
                                  <w:szCs w:val="18"/>
                                  <w:highlight w:val="yellow"/>
                                </w:rPr>
                                <w:t>org/es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C3A48" id="Cuadro de texto 201" o:spid="_x0000_s1068" type="#_x0000_t202" style="position:absolute;left:0;text-align:left;margin-left:3.6pt;margin-top:1.75pt;width:144.95pt;height:16.3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" fillcolor="white [3201]" stroked="f" strokeweight=".5pt">
                <v:textbox>
                  <w:txbxContent>
                    <w:p w14:paraId="0EABC7DE" w14:textId="1A7C6228" w:rsidR="00497C97" w:rsidRPr="009827F0" w:rsidRDefault="00497C97">
                      <w:pPr>
                        <w:rPr>
                          <w:sz w:val="18"/>
                          <w:szCs w:val="18"/>
                        </w:rPr>
                      </w:pPr>
                      <w:r w:rsidRPr="0071697A">
                        <w:rPr>
                          <w:sz w:val="18"/>
                          <w:szCs w:val="18"/>
                          <w:highlight w:val="yellow"/>
                        </w:rPr>
                        <w:t>Foto: lnt.</w:t>
                      </w:r>
                      <w:hyperlink r:id="rId76" w:history="1">
                        <w:r w:rsidRPr="0071697A">
                          <w:rPr>
                            <w:rStyle w:val="Hipervnculo"/>
                            <w:sz w:val="18"/>
                            <w:szCs w:val="18"/>
                            <w:highlight w:val="yellow"/>
                          </w:rPr>
                          <w:t>org/es</w:t>
                        </w:r>
                      </w:hyperlink>
                    </w:p>
                  </w:txbxContent>
                </v:textbox>
              </v:shape>
            </w:pict>
          </mc:Fallback>
        </mc:AlternateContent>
      </w:r>
    </w:p>
    <w:p w14:paraId="1AA12933" w14:textId="77777777" w:rsidR="004046C6" w:rsidRPr="00583533" w:rsidRDefault="004046C6" w:rsidP="00583533">
      <w:pPr>
        <w:pStyle w:val="Normal0"/>
        <w:jc w:val="both"/>
        <w:rPr>
          <w:sz w:val="20"/>
          <w:szCs w:val="20"/>
        </w:rPr>
      </w:pPr>
    </w:p>
    <w:p w14:paraId="04B1D1B5" w14:textId="50A5BEDF" w:rsidR="0051139D" w:rsidRPr="0051139D" w:rsidRDefault="00583533" w:rsidP="009827F0">
      <w:pPr>
        <w:pStyle w:val="Normal0"/>
        <w:jc w:val="both"/>
        <w:rPr>
          <w:sz w:val="20"/>
          <w:szCs w:val="20"/>
        </w:rPr>
      </w:pPr>
      <w:commentRangeStart w:id="6"/>
      <w:r w:rsidRPr="00583533">
        <w:rPr>
          <w:sz w:val="20"/>
          <w:szCs w:val="20"/>
        </w:rPr>
        <w:t xml:space="preserve">Fuente: </w:t>
      </w:r>
      <w:proofErr w:type="spellStart"/>
      <w:r w:rsidRPr="00596FB3">
        <w:rPr>
          <w:i/>
          <w:iCs/>
          <w:sz w:val="20"/>
          <w:szCs w:val="20"/>
        </w:rPr>
        <w:t>The</w:t>
      </w:r>
      <w:proofErr w:type="spellEnd"/>
      <w:r w:rsidRPr="00596FB3">
        <w:rPr>
          <w:i/>
          <w:iCs/>
          <w:sz w:val="20"/>
          <w:szCs w:val="20"/>
        </w:rPr>
        <w:t xml:space="preserve"> </w:t>
      </w:r>
      <w:proofErr w:type="spellStart"/>
      <w:r w:rsidRPr="00596FB3">
        <w:rPr>
          <w:i/>
          <w:iCs/>
          <w:sz w:val="20"/>
          <w:szCs w:val="20"/>
        </w:rPr>
        <w:t>National</w:t>
      </w:r>
      <w:proofErr w:type="spellEnd"/>
      <w:r w:rsidRPr="00596FB3">
        <w:rPr>
          <w:i/>
          <w:iCs/>
          <w:sz w:val="20"/>
          <w:szCs w:val="20"/>
        </w:rPr>
        <w:t xml:space="preserve"> </w:t>
      </w:r>
      <w:proofErr w:type="spellStart"/>
      <w:r w:rsidRPr="00596FB3">
        <w:rPr>
          <w:i/>
          <w:iCs/>
          <w:sz w:val="20"/>
          <w:szCs w:val="20"/>
        </w:rPr>
        <w:t>Outdoor</w:t>
      </w:r>
      <w:proofErr w:type="spellEnd"/>
      <w:r w:rsidRPr="00596FB3">
        <w:rPr>
          <w:i/>
          <w:iCs/>
          <w:sz w:val="20"/>
          <w:szCs w:val="20"/>
        </w:rPr>
        <w:t xml:space="preserve"> </w:t>
      </w:r>
      <w:proofErr w:type="spellStart"/>
      <w:r w:rsidRPr="00596FB3">
        <w:rPr>
          <w:i/>
          <w:iCs/>
          <w:sz w:val="20"/>
          <w:szCs w:val="20"/>
        </w:rPr>
        <w:t>Leadership</w:t>
      </w:r>
      <w:proofErr w:type="spellEnd"/>
      <w:r w:rsidRPr="00596FB3">
        <w:rPr>
          <w:i/>
          <w:iCs/>
          <w:sz w:val="20"/>
          <w:szCs w:val="20"/>
        </w:rPr>
        <w:t xml:space="preserve"> </w:t>
      </w:r>
      <w:proofErr w:type="spellStart"/>
      <w:r w:rsidRPr="00596FB3">
        <w:rPr>
          <w:i/>
          <w:iCs/>
          <w:sz w:val="20"/>
          <w:szCs w:val="20"/>
        </w:rPr>
        <w:t>School</w:t>
      </w:r>
      <w:proofErr w:type="spellEnd"/>
      <w:r w:rsidRPr="00596FB3">
        <w:rPr>
          <w:i/>
          <w:iCs/>
          <w:sz w:val="20"/>
          <w:szCs w:val="20"/>
        </w:rPr>
        <w:t xml:space="preserve"> (NOLS) &amp; </w:t>
      </w:r>
      <w:proofErr w:type="spellStart"/>
      <w:r w:rsidRPr="00596FB3">
        <w:rPr>
          <w:i/>
          <w:iCs/>
          <w:sz w:val="20"/>
          <w:szCs w:val="20"/>
        </w:rPr>
        <w:t>Leave</w:t>
      </w:r>
      <w:proofErr w:type="spellEnd"/>
      <w:r w:rsidRPr="00596FB3">
        <w:rPr>
          <w:i/>
          <w:iCs/>
          <w:sz w:val="20"/>
          <w:szCs w:val="20"/>
        </w:rPr>
        <w:t xml:space="preserve"> No Trace</w:t>
      </w:r>
      <w:r w:rsidRPr="00583533">
        <w:rPr>
          <w:sz w:val="20"/>
          <w:szCs w:val="20"/>
        </w:rPr>
        <w:t xml:space="preserve"> (LNT).</w:t>
      </w:r>
      <w:commentRangeEnd w:id="6"/>
      <w:r w:rsidR="007A390E">
        <w:rPr>
          <w:rStyle w:val="Refdecomentario"/>
        </w:rPr>
        <w:commentReference w:id="6"/>
      </w:r>
    </w:p>
    <w:p w14:paraId="691C0346" w14:textId="33A5D615" w:rsidR="00951068" w:rsidRPr="00583533" w:rsidRDefault="00583533" w:rsidP="00583533">
      <w:pPr>
        <w:pStyle w:val="Normal0"/>
        <w:jc w:val="both"/>
        <w:rPr>
          <w:b/>
          <w:bCs/>
          <w:sz w:val="20"/>
          <w:szCs w:val="20"/>
        </w:rPr>
      </w:pPr>
      <w:r w:rsidRPr="00583533">
        <w:rPr>
          <w:b/>
          <w:bCs/>
          <w:sz w:val="20"/>
          <w:szCs w:val="20"/>
        </w:rPr>
        <w:lastRenderedPageBreak/>
        <w:t>5. Fundamentación científica</w:t>
      </w:r>
    </w:p>
    <w:p w14:paraId="5D68EAF3" w14:textId="77777777" w:rsidR="00951068" w:rsidRDefault="00951068" w:rsidP="00B400A2">
      <w:pPr>
        <w:pStyle w:val="Normal0"/>
        <w:ind w:left="426"/>
        <w:rPr>
          <w:color w:val="7F7F7F"/>
          <w:sz w:val="20"/>
          <w:szCs w:val="20"/>
        </w:rPr>
      </w:pPr>
    </w:p>
    <w:p w14:paraId="5E1904E0" w14:textId="0D9F7D9B" w:rsidR="009F0BE3" w:rsidRDefault="009F0BE3" w:rsidP="00B400A2">
      <w:pPr>
        <w:pStyle w:val="Normal0"/>
        <w:rPr>
          <w:sz w:val="20"/>
          <w:szCs w:val="20"/>
        </w:rPr>
      </w:pPr>
      <w:r w:rsidRPr="009F0BE3">
        <w:rPr>
          <w:sz w:val="20"/>
          <w:szCs w:val="20"/>
        </w:rPr>
        <w:t>En los años 60 comienzan a vislumbrarse impactos desconocidos en las áreas silvestres, producto del uso recreativo comienzan a desarrollarse investigaciones para entender estos impactos de una forma integral, en un comienzo se utilizan modelos que vienen de la ganadería, la agricultura y la ingeniería forestal. Sin embargo, estos profesionales se dan cuenta que es un campo nuevo. Hoy en día la ciencia que estudia los cambios al medio ambiente producto del impacto de las actividades recreativas se denomina</w:t>
      </w:r>
      <w:r>
        <w:rPr>
          <w:sz w:val="20"/>
          <w:szCs w:val="20"/>
        </w:rPr>
        <w:t>:</w:t>
      </w:r>
      <w:r w:rsidRPr="009F0BE3">
        <w:rPr>
          <w:sz w:val="20"/>
          <w:szCs w:val="20"/>
        </w:rPr>
        <w:t xml:space="preserve"> Ecología de la recreación.</w:t>
      </w:r>
    </w:p>
    <w:p w14:paraId="3AA26E16" w14:textId="77777777" w:rsidR="007A390E" w:rsidRDefault="007A390E" w:rsidP="00B400A2">
      <w:pPr>
        <w:pStyle w:val="Normal0"/>
        <w:rPr>
          <w:sz w:val="20"/>
          <w:szCs w:val="20"/>
        </w:rPr>
      </w:pPr>
    </w:p>
    <w:p w14:paraId="00DCF94B" w14:textId="17AAADC8" w:rsidR="009F0BE3" w:rsidRDefault="009F0BE3" w:rsidP="00B400A2">
      <w:pPr>
        <w:pStyle w:val="Normal0"/>
        <w:rPr>
          <w:b/>
          <w:bCs/>
          <w:sz w:val="20"/>
          <w:szCs w:val="20"/>
        </w:rPr>
      </w:pPr>
      <w:r>
        <w:rPr>
          <w:b/>
          <w:bCs/>
          <w:sz w:val="20"/>
          <w:szCs w:val="20"/>
        </w:rPr>
        <w:tab/>
      </w:r>
      <w:r w:rsidRPr="009F0BE3">
        <w:rPr>
          <w:b/>
          <w:bCs/>
          <w:sz w:val="20"/>
          <w:szCs w:val="20"/>
        </w:rPr>
        <w:t>Ecología de la recreación</w:t>
      </w:r>
    </w:p>
    <w:p w14:paraId="09D996D2" w14:textId="77777777" w:rsidR="009F0BE3" w:rsidRPr="009F0BE3" w:rsidRDefault="009F0BE3" w:rsidP="00B400A2">
      <w:pPr>
        <w:pStyle w:val="Normal0"/>
        <w:rPr>
          <w:b/>
          <w:bCs/>
          <w:sz w:val="20"/>
          <w:szCs w:val="20"/>
        </w:rPr>
      </w:pPr>
    </w:p>
    <w:p w14:paraId="50223808" w14:textId="11DAE60E" w:rsidR="00B2014E" w:rsidRPr="009F0BE3" w:rsidRDefault="009F0BE3" w:rsidP="00B400A2">
      <w:pPr>
        <w:pStyle w:val="Normal0"/>
        <w:rPr>
          <w:sz w:val="20"/>
          <w:szCs w:val="20"/>
        </w:rPr>
      </w:pPr>
      <w:r w:rsidRPr="009F0BE3">
        <w:rPr>
          <w:sz w:val="20"/>
          <w:szCs w:val="20"/>
        </w:rPr>
        <w:t>Es la disciplina científica que describe los tipos, cantidades y velocidades de cambios ecológicos causados por el uso recreativo, en el campo de la investigación incluye la influencia del mismo uso, el ambiente específico, y factores administrativos en dichos cambios ecológicos.</w:t>
      </w:r>
    </w:p>
    <w:p w14:paraId="7E4FA1E1" w14:textId="54B59988" w:rsidR="00B2014E" w:rsidRDefault="00AC495F" w:rsidP="00B400A2">
      <w:pPr>
        <w:pStyle w:val="Normal0"/>
        <w:ind w:left="426"/>
        <w:rPr>
          <w:color w:val="7F7F7F"/>
          <w:sz w:val="20"/>
          <w:szCs w:val="20"/>
        </w:rPr>
      </w:pPr>
      <w:r>
        <w:rPr>
          <w:noProof/>
          <w:color w:val="7F7F7F"/>
          <w:sz w:val="20"/>
          <w:szCs w:val="20"/>
        </w:rPr>
        <mc:AlternateContent>
          <mc:Choice Requires="wps">
            <w:drawing>
              <wp:anchor distT="0" distB="0" distL="114300" distR="114300" simplePos="0" relativeHeight="251812864" behindDoc="0" locked="0" layoutInCell="1" allowOverlap="1" wp14:anchorId="69B33D09" wp14:editId="4A7A54D6">
                <wp:simplePos x="0" y="0"/>
                <wp:positionH relativeFrom="column">
                  <wp:posOffset>1411531</wp:posOffset>
                </wp:positionH>
                <wp:positionV relativeFrom="paragraph">
                  <wp:posOffset>64184</wp:posOffset>
                </wp:positionV>
                <wp:extent cx="4755498" cy="1151857"/>
                <wp:effectExtent l="0" t="0" r="26670" b="10795"/>
                <wp:wrapNone/>
                <wp:docPr id="5" name="Cuadro de texto 5"/>
                <wp:cNvGraphicFramePr/>
                <a:graphic xmlns:a="http://schemas.openxmlformats.org/drawingml/2006/main">
                  <a:graphicData uri="http://schemas.microsoft.com/office/word/2010/wordprocessingShape">
                    <wps:wsp>
                      <wps:cNvSpPr txBox="1"/>
                      <wps:spPr>
                        <a:xfrm>
                          <a:off x="0" y="0"/>
                          <a:ext cx="4755498" cy="1151857"/>
                        </a:xfrm>
                        <a:prstGeom prst="rect">
                          <a:avLst/>
                        </a:prstGeom>
                        <a:solidFill>
                          <a:schemeClr val="lt1"/>
                        </a:solidFill>
                        <a:ln w="12700">
                          <a:solidFill>
                            <a:srgbClr val="00B0F0"/>
                          </a:solidFill>
                        </a:ln>
                      </wps:spPr>
                      <wps:txbx>
                        <w:txbxContent>
                          <w:p w14:paraId="491C99DD" w14:textId="435DBDAA" w:rsidR="00497C97" w:rsidRDefault="00497C97">
                            <w:r w:rsidRPr="009F0BE3">
                              <w:rPr>
                                <w:sz w:val="20"/>
                                <w:szCs w:val="20"/>
                              </w:rPr>
                              <w:t>La información que proporciona la Ecología Recreativa apoya a los administradores de ASP (áreas silvestres protegidas) de las siguientes maneras: identifica los impactos al recurso causados por la recreación, facilita un entendimiento de las causas específicas y los efectos de los impactos, y fomenta una percepción más acertada para prevenir, mitigar y manejar los impactos al recurso</w:t>
                            </w: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33D09" id="Cuadro de texto 5" o:spid="_x0000_s1069" type="#_x0000_t202" style="position:absolute;left:0;text-align:left;margin-left:111.15pt;margin-top:5.05pt;width:374.45pt;height:90.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" fillcolor="white [3201]" strokecolor="#00b0f0" strokeweight="1pt">
                <v:textbox>
                  <w:txbxContent>
                    <w:p w14:paraId="491C99DD" w14:textId="435DBDAA" w:rsidR="00497C97" w:rsidRDefault="00497C97">
                      <w:r w:rsidRPr="009F0BE3">
                        <w:rPr>
                          <w:sz w:val="20"/>
                          <w:szCs w:val="20"/>
                        </w:rPr>
                        <w:t>La información que proporciona la Ecología Recreativa apoya a los administradores de ASP (áreas silvestres protegidas) de las siguientes maneras: identifica los impactos al recurso causados por la recreación, facilita un entendimiento de las causas específicas y los efectos de los impactos, y fomenta una percepción más acertada para prevenir, mitigar y manejar los impactos al recurso</w:t>
                      </w:r>
                      <w:r>
                        <w:rPr>
                          <w:sz w:val="20"/>
                          <w:szCs w:val="20"/>
                        </w:rPr>
                        <w:t>.</w:t>
                      </w:r>
                    </w:p>
                  </w:txbxContent>
                </v:textbox>
              </v:shape>
            </w:pict>
          </mc:Fallback>
        </mc:AlternateContent>
      </w:r>
      <w:r>
        <w:rPr>
          <w:noProof/>
          <w:color w:val="7F7F7F"/>
          <w:sz w:val="20"/>
          <w:szCs w:val="20"/>
        </w:rPr>
        <mc:AlternateContent>
          <mc:Choice Requires="wps">
            <w:drawing>
              <wp:anchor distT="0" distB="0" distL="114300" distR="114300" simplePos="0" relativeHeight="251811840" behindDoc="0" locked="0" layoutInCell="1" allowOverlap="1" wp14:anchorId="4ED1651B" wp14:editId="3D99999B">
                <wp:simplePos x="0" y="0"/>
                <wp:positionH relativeFrom="column">
                  <wp:posOffset>-3859</wp:posOffset>
                </wp:positionH>
                <wp:positionV relativeFrom="paragraph">
                  <wp:posOffset>65421</wp:posOffset>
                </wp:positionV>
                <wp:extent cx="1332263" cy="1150670"/>
                <wp:effectExtent l="57150" t="19050" r="77470" b="87630"/>
                <wp:wrapNone/>
                <wp:docPr id="2" name="Rectángulo 2"/>
                <wp:cNvGraphicFramePr/>
                <a:graphic xmlns:a="http://schemas.openxmlformats.org/drawingml/2006/main">
                  <a:graphicData uri="http://schemas.microsoft.com/office/word/2010/wordprocessingShape">
                    <wps:wsp>
                      <wps:cNvSpPr/>
                      <wps:spPr>
                        <a:xfrm>
                          <a:off x="0" y="0"/>
                          <a:ext cx="1332263" cy="1150670"/>
                        </a:xfrm>
                        <a:prstGeom prst="rect">
                          <a:avLst/>
                        </a:prstGeom>
                        <a:blipFill>
                          <a:blip r:embed="rId77"/>
                          <a:stretch>
                            <a:fillRect/>
                          </a:stretch>
                        </a:blipFill>
                        <a:ln>
                          <a:solidFill>
                            <a:srgbClr val="00B0F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02D6D" id="Rectángulo 2" o:spid="_x0000_s1026" style="position:absolute;margin-left:-.3pt;margin-top:5.15pt;width:104.9pt;height:90.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" strokecolor="#00b0f0">
                <v:fill r:id="rId78" o:title="" recolor="t" rotate="t" type="frame"/>
                <v:shadow on="t" color="black" opacity="22937f" origin=",.5" offset="0,.63889mm"/>
              </v:rect>
            </w:pict>
          </mc:Fallback>
        </mc:AlternateContent>
      </w:r>
    </w:p>
    <w:p w14:paraId="240ED8DA" w14:textId="415B236F" w:rsidR="009F0BE3" w:rsidRDefault="009F0BE3" w:rsidP="00B400A2">
      <w:pPr>
        <w:pStyle w:val="Normal0"/>
        <w:rPr>
          <w:sz w:val="20"/>
          <w:szCs w:val="20"/>
        </w:rPr>
      </w:pPr>
    </w:p>
    <w:p w14:paraId="606B34BC" w14:textId="0BD30138" w:rsidR="00AC495F" w:rsidRDefault="00AC495F" w:rsidP="00B400A2">
      <w:pPr>
        <w:pStyle w:val="Normal0"/>
        <w:rPr>
          <w:sz w:val="20"/>
          <w:szCs w:val="20"/>
        </w:rPr>
      </w:pPr>
    </w:p>
    <w:p w14:paraId="38E26A8E" w14:textId="611E9FAD" w:rsidR="00AC495F" w:rsidRDefault="00AC495F" w:rsidP="00B400A2">
      <w:pPr>
        <w:pStyle w:val="Normal0"/>
        <w:rPr>
          <w:sz w:val="20"/>
          <w:szCs w:val="20"/>
        </w:rPr>
      </w:pPr>
    </w:p>
    <w:p w14:paraId="6EE0A4BC" w14:textId="77777777" w:rsidR="00AC495F" w:rsidRDefault="00AC495F" w:rsidP="00B400A2">
      <w:pPr>
        <w:pStyle w:val="Normal0"/>
        <w:rPr>
          <w:sz w:val="20"/>
          <w:szCs w:val="20"/>
        </w:rPr>
      </w:pPr>
    </w:p>
    <w:p w14:paraId="475F63DB" w14:textId="77777777" w:rsidR="009F0BE3" w:rsidRPr="009F0BE3" w:rsidRDefault="009F0BE3" w:rsidP="00B400A2">
      <w:pPr>
        <w:pStyle w:val="Normal0"/>
        <w:rPr>
          <w:sz w:val="20"/>
          <w:szCs w:val="20"/>
        </w:rPr>
      </w:pPr>
    </w:p>
    <w:p w14:paraId="19E2BAA2" w14:textId="77777777" w:rsidR="00AC495F" w:rsidRDefault="00AC495F" w:rsidP="00B400A2">
      <w:pPr>
        <w:pStyle w:val="Normal0"/>
        <w:rPr>
          <w:sz w:val="20"/>
          <w:szCs w:val="20"/>
        </w:rPr>
      </w:pPr>
    </w:p>
    <w:p w14:paraId="714500D3" w14:textId="77777777" w:rsidR="00AC495F" w:rsidRDefault="00AC495F" w:rsidP="00B400A2">
      <w:pPr>
        <w:pStyle w:val="Normal0"/>
        <w:rPr>
          <w:sz w:val="20"/>
          <w:szCs w:val="20"/>
        </w:rPr>
      </w:pPr>
    </w:p>
    <w:p w14:paraId="795A43F8" w14:textId="75650BCF" w:rsidR="00AC495F" w:rsidRDefault="00AC495F" w:rsidP="00B400A2">
      <w:pPr>
        <w:pStyle w:val="Normal0"/>
        <w:rPr>
          <w:sz w:val="20"/>
          <w:szCs w:val="20"/>
        </w:rPr>
      </w:pPr>
      <w:r w:rsidRPr="0071697A">
        <w:rPr>
          <w:sz w:val="20"/>
          <w:szCs w:val="20"/>
          <w:highlight w:val="yellow"/>
        </w:rPr>
        <w:t>Foto: www.</w:t>
      </w:r>
      <w:hyperlink r:id="rId79" w:anchor="fromView=search&amp;page=1&amp;position=2&amp;uuid=c98431f8-1487-4e6d-8c8a-36370b9dd030" w:history="1">
        <w:r w:rsidRPr="0071697A">
          <w:rPr>
            <w:rStyle w:val="Hipervnculo"/>
            <w:sz w:val="20"/>
            <w:szCs w:val="20"/>
            <w:highlight w:val="yellow"/>
          </w:rPr>
          <w:t>freepik.</w:t>
        </w:r>
      </w:hyperlink>
    </w:p>
    <w:p w14:paraId="4082EF0C" w14:textId="77777777" w:rsidR="00AC495F" w:rsidRDefault="00AC495F" w:rsidP="00B400A2">
      <w:pPr>
        <w:pStyle w:val="Normal0"/>
        <w:rPr>
          <w:sz w:val="20"/>
          <w:szCs w:val="20"/>
        </w:rPr>
      </w:pPr>
    </w:p>
    <w:p w14:paraId="68A1F158" w14:textId="4537663E" w:rsidR="009F0BE3" w:rsidRDefault="009F0BE3" w:rsidP="00B400A2">
      <w:pPr>
        <w:pStyle w:val="Normal0"/>
        <w:rPr>
          <w:sz w:val="20"/>
          <w:szCs w:val="20"/>
        </w:rPr>
      </w:pPr>
      <w:r w:rsidRPr="009F0BE3">
        <w:rPr>
          <w:sz w:val="20"/>
          <w:szCs w:val="20"/>
        </w:rPr>
        <w:t>Por otro lado, los estudios han respaldado la creación de los principios de No Deje Rastro como un programa con bases sólidas del estudio a través de décadas y poder ver el comportamiento de los visitantes y sus impactos.</w:t>
      </w:r>
    </w:p>
    <w:p w14:paraId="1B99BD98" w14:textId="77777777" w:rsidR="009F0BE3" w:rsidRPr="009F0BE3" w:rsidRDefault="009F0BE3" w:rsidP="009F0BE3">
      <w:pPr>
        <w:pStyle w:val="Normal0"/>
        <w:jc w:val="both"/>
        <w:rPr>
          <w:sz w:val="20"/>
          <w:szCs w:val="20"/>
        </w:rPr>
      </w:pPr>
    </w:p>
    <w:p w14:paraId="27B4A81E" w14:textId="740B3D9E" w:rsidR="009F0BE3" w:rsidRPr="009F0BE3" w:rsidRDefault="009F0BE3" w:rsidP="009F0BE3">
      <w:pPr>
        <w:pStyle w:val="Normal0"/>
        <w:jc w:val="both"/>
        <w:rPr>
          <w:b/>
          <w:bCs/>
          <w:sz w:val="20"/>
          <w:szCs w:val="20"/>
        </w:rPr>
      </w:pPr>
      <w:r w:rsidRPr="009F0BE3">
        <w:rPr>
          <w:b/>
          <w:bCs/>
          <w:sz w:val="20"/>
          <w:szCs w:val="20"/>
        </w:rPr>
        <w:tab/>
        <w:t>Impactos</w:t>
      </w:r>
    </w:p>
    <w:p w14:paraId="6E47C896" w14:textId="77777777" w:rsidR="009F0BE3" w:rsidRPr="009F0BE3" w:rsidRDefault="009F0BE3" w:rsidP="009F0BE3">
      <w:pPr>
        <w:pStyle w:val="Normal0"/>
        <w:jc w:val="both"/>
        <w:rPr>
          <w:sz w:val="20"/>
          <w:szCs w:val="20"/>
        </w:rPr>
      </w:pPr>
    </w:p>
    <w:p w14:paraId="7E62A28E" w14:textId="450D47CC" w:rsidR="00B2014E" w:rsidRDefault="009F0BE3" w:rsidP="00B400A2">
      <w:pPr>
        <w:pStyle w:val="Normal0"/>
        <w:rPr>
          <w:sz w:val="20"/>
          <w:szCs w:val="20"/>
        </w:rPr>
      </w:pPr>
      <w:r w:rsidRPr="009F0BE3">
        <w:rPr>
          <w:sz w:val="20"/>
          <w:szCs w:val="20"/>
        </w:rPr>
        <w:t>La definición de un "impacto al recurso"</w:t>
      </w:r>
      <w:r>
        <w:rPr>
          <w:sz w:val="20"/>
          <w:szCs w:val="20"/>
        </w:rPr>
        <w:t>,</w:t>
      </w:r>
      <w:r w:rsidRPr="009F0BE3">
        <w:rPr>
          <w:sz w:val="20"/>
          <w:szCs w:val="20"/>
        </w:rPr>
        <w:t xml:space="preserve"> es un cambio indeseable (deterioro) de los suelos, vegetación, fauna silvestre y recursos acuáticos. En fin, un deterioro a la calidad de la experiencia recreativa.</w:t>
      </w:r>
    </w:p>
    <w:p w14:paraId="298833F4" w14:textId="3B209E3C" w:rsidR="006E7BCD" w:rsidRDefault="006E7BCD" w:rsidP="00B400A2">
      <w:pPr>
        <w:pStyle w:val="Normal0"/>
        <w:rPr>
          <w:sz w:val="20"/>
          <w:szCs w:val="20"/>
        </w:rPr>
      </w:pPr>
    </w:p>
    <w:p w14:paraId="01765FFA" w14:textId="6B7325F1" w:rsidR="009F0BE3" w:rsidRDefault="009F0BE3" w:rsidP="009F0BE3">
      <w:pPr>
        <w:pStyle w:val="Normal0"/>
        <w:jc w:val="both"/>
        <w:rPr>
          <w:b/>
          <w:bCs/>
          <w:sz w:val="20"/>
          <w:szCs w:val="20"/>
        </w:rPr>
      </w:pPr>
      <w:r>
        <w:rPr>
          <w:b/>
          <w:bCs/>
          <w:sz w:val="20"/>
          <w:szCs w:val="20"/>
        </w:rPr>
        <w:tab/>
      </w:r>
      <w:r w:rsidRPr="009F0BE3">
        <w:rPr>
          <w:b/>
          <w:bCs/>
          <w:sz w:val="20"/>
          <w:szCs w:val="20"/>
        </w:rPr>
        <w:t>Tipos de Impactos al Recurso</w:t>
      </w:r>
      <w:r w:rsidR="00664163">
        <w:rPr>
          <w:b/>
          <w:bCs/>
          <w:sz w:val="20"/>
          <w:szCs w:val="20"/>
        </w:rPr>
        <w:t>:</w:t>
      </w:r>
    </w:p>
    <w:p w14:paraId="6536EE18" w14:textId="075905B5" w:rsidR="00804568" w:rsidRDefault="00804568" w:rsidP="009F0BE3">
      <w:pPr>
        <w:pStyle w:val="Normal0"/>
        <w:jc w:val="both"/>
        <w:rPr>
          <w:b/>
          <w:bCs/>
          <w:sz w:val="20"/>
          <w:szCs w:val="20"/>
        </w:rPr>
      </w:pPr>
    </w:p>
    <w:p w14:paraId="7D3CB54F" w14:textId="529587D2" w:rsidR="00804568" w:rsidRDefault="00804568" w:rsidP="009F0BE3">
      <w:pPr>
        <w:pStyle w:val="Normal0"/>
        <w:jc w:val="both"/>
        <w:rPr>
          <w:b/>
          <w:bCs/>
          <w:sz w:val="20"/>
          <w:szCs w:val="20"/>
        </w:rPr>
      </w:pPr>
      <w:r>
        <w:rPr>
          <w:noProof/>
          <w:lang w:val="en-US" w:eastAsia="en-US"/>
        </w:rPr>
        <mc:AlternateContent>
          <mc:Choice Requires="wps">
            <w:drawing>
              <wp:inline distT="0" distB="0" distL="0" distR="0" wp14:anchorId="4D886E83" wp14:editId="06046EA9">
                <wp:extent cx="5399405" cy="290945"/>
                <wp:effectExtent l="0" t="0" r="10795" b="13970"/>
                <wp:docPr id="196" name="Rectángulo 196"/>
                <wp:cNvGraphicFramePr/>
                <a:graphic xmlns:a="http://schemas.openxmlformats.org/drawingml/2006/main">
                  <a:graphicData uri="http://schemas.microsoft.com/office/word/2010/wordprocessingShape">
                    <wps:wsp>
                      <wps:cNvSpPr/>
                      <wps:spPr>
                        <a:xfrm>
                          <a:off x="0" y="0"/>
                          <a:ext cx="5399405" cy="29094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57A08E1F" w14:textId="1E898AE7" w:rsidR="00497C97" w:rsidRPr="00B72025" w:rsidRDefault="00497C97" w:rsidP="00804568">
                            <w:pPr>
                              <w:spacing w:line="275" w:lineRule="auto"/>
                              <w:jc w:val="center"/>
                              <w:textDirection w:val="btLr"/>
                              <w:rPr>
                                <w:b/>
                              </w:rPr>
                            </w:pPr>
                            <w:r w:rsidRPr="00B72025">
                              <w:rPr>
                                <w:b/>
                                <w:color w:val="FFFFFF"/>
                              </w:rPr>
                              <w:t>DI_</w:t>
                            </w:r>
                            <w:r w:rsidRPr="00524EC6">
                              <w:t xml:space="preserve"> </w:t>
                            </w:r>
                            <w:r w:rsidRPr="00804568">
                              <w:rPr>
                                <w:b/>
                                <w:color w:val="FFFFFF"/>
                              </w:rPr>
                              <w:t>Tipos</w:t>
                            </w:r>
                            <w:r>
                              <w:rPr>
                                <w:b/>
                                <w:color w:val="FFFFFF"/>
                              </w:rPr>
                              <w:t>_</w:t>
                            </w:r>
                            <w:r w:rsidRPr="00804568">
                              <w:rPr>
                                <w:b/>
                                <w:color w:val="FFFFFF"/>
                              </w:rPr>
                              <w:t xml:space="preserve"> Impactos </w:t>
                            </w:r>
                            <w:r>
                              <w:rPr>
                                <w:b/>
                                <w:color w:val="FFFFFF"/>
                              </w:rPr>
                              <w:t>_</w:t>
                            </w:r>
                            <w:proofErr w:type="spellStart"/>
                            <w:r w:rsidRPr="00804568">
                              <w:rPr>
                                <w:b/>
                                <w:color w:val="FFFFFF"/>
                              </w:rPr>
                              <w:t>Recurso</w:t>
                            </w:r>
                            <w:r w:rsidRPr="00524EC6">
                              <w:rPr>
                                <w:b/>
                                <w:color w:val="FFFFFF"/>
                              </w:rPr>
                              <w:t>_</w:t>
                            </w:r>
                            <w:r w:rsidRPr="007D2BB5">
                              <w:rPr>
                                <w:b/>
                                <w:color w:val="FFFFFF"/>
                              </w:rPr>
                              <w:t>pestañas</w:t>
                            </w:r>
                            <w:proofErr w:type="spellEnd"/>
                            <w:r w:rsidRPr="007D2BB5">
                              <w:rPr>
                                <w:b/>
                                <w:color w:val="FFFFFF"/>
                              </w:rPr>
                              <w:t xml:space="preserve"> verticales</w:t>
                            </w:r>
                            <w:r w:rsidRPr="00197A5D">
                              <w:t xml:space="preserve"> </w:t>
                            </w:r>
                            <w:r w:rsidRPr="00524EC6">
                              <w:rPr>
                                <w:b/>
                                <w:color w:val="FFFFFF"/>
                              </w:rPr>
                              <w:t>_CF01_</w:t>
                            </w:r>
                            <w:r w:rsidRPr="00BC3F14">
                              <w:rPr>
                                <w:b/>
                                <w:color w:val="FFFFFF"/>
                              </w:rPr>
                              <w:t>63410446</w:t>
                            </w:r>
                          </w:p>
                        </w:txbxContent>
                      </wps:txbx>
                      <wps:bodyPr spcFirstLastPara="1" wrap="square" lIns="91425" tIns="45700" rIns="91425" bIns="45700" anchor="ctr" anchorCtr="0">
                        <a:noAutofit/>
                      </wps:bodyPr>
                    </wps:wsp>
                  </a:graphicData>
                </a:graphic>
              </wp:inline>
            </w:drawing>
          </mc:Choice>
          <mc:Fallback>
            <w:pict>
              <v:rect w14:anchorId="4D886E83" id="Rectángulo 196" o:spid="_x0000_s1070" style="width:425.15pt;height:22.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" fillcolor="#39a900" strokecolor="#42719b" strokeweight="1pt">
                <v:stroke startarrowwidth="narrow" startarrowlength="short" endarrowwidth="narrow" endarrowlength="short" miterlimit="5243f"/>
                <v:textbox inset="2.53958mm,1.2694mm,2.53958mm,1.2694mm">
                  <w:txbxContent>
                    <w:p w14:paraId="57A08E1F" w14:textId="1E898AE7" w:rsidR="00497C97" w:rsidRPr="00B72025" w:rsidRDefault="00497C97" w:rsidP="00804568">
                      <w:pPr>
                        <w:spacing w:line="275" w:lineRule="auto"/>
                        <w:jc w:val="center"/>
                        <w:textDirection w:val="btLr"/>
                        <w:rPr>
                          <w:b/>
                        </w:rPr>
                      </w:pPr>
                      <w:r w:rsidRPr="00B72025">
                        <w:rPr>
                          <w:b/>
                          <w:color w:val="FFFFFF"/>
                        </w:rPr>
                        <w:t>DI_</w:t>
                      </w:r>
                      <w:r w:rsidRPr="00524EC6">
                        <w:t xml:space="preserve"> </w:t>
                      </w:r>
                      <w:r w:rsidRPr="00804568">
                        <w:rPr>
                          <w:b/>
                          <w:color w:val="FFFFFF"/>
                        </w:rPr>
                        <w:t>Tipos</w:t>
                      </w:r>
                      <w:r>
                        <w:rPr>
                          <w:b/>
                          <w:color w:val="FFFFFF"/>
                        </w:rPr>
                        <w:t>_</w:t>
                      </w:r>
                      <w:r w:rsidRPr="00804568">
                        <w:rPr>
                          <w:b/>
                          <w:color w:val="FFFFFF"/>
                        </w:rPr>
                        <w:t xml:space="preserve"> Impactos </w:t>
                      </w:r>
                      <w:r>
                        <w:rPr>
                          <w:b/>
                          <w:color w:val="FFFFFF"/>
                        </w:rPr>
                        <w:t>_</w:t>
                      </w:r>
                      <w:proofErr w:type="spellStart"/>
                      <w:r w:rsidRPr="00804568">
                        <w:rPr>
                          <w:b/>
                          <w:color w:val="FFFFFF"/>
                        </w:rPr>
                        <w:t>Recurso</w:t>
                      </w:r>
                      <w:r w:rsidRPr="00524EC6">
                        <w:rPr>
                          <w:b/>
                          <w:color w:val="FFFFFF"/>
                        </w:rPr>
                        <w:t>_</w:t>
                      </w:r>
                      <w:r w:rsidRPr="007D2BB5">
                        <w:rPr>
                          <w:b/>
                          <w:color w:val="FFFFFF"/>
                        </w:rPr>
                        <w:t>pestañas</w:t>
                      </w:r>
                      <w:proofErr w:type="spellEnd"/>
                      <w:r w:rsidRPr="007D2BB5">
                        <w:rPr>
                          <w:b/>
                          <w:color w:val="FFFFFF"/>
                        </w:rPr>
                        <w:t xml:space="preserve"> verticales</w:t>
                      </w:r>
                      <w:r w:rsidRPr="00197A5D">
                        <w:t xml:space="preserve"> </w:t>
                      </w:r>
                      <w:r w:rsidRPr="00524EC6">
                        <w:rPr>
                          <w:b/>
                          <w:color w:val="FFFFFF"/>
                        </w:rPr>
                        <w:t>_CF01_</w:t>
                      </w:r>
                      <w:r w:rsidRPr="00BC3F14">
                        <w:rPr>
                          <w:b/>
                          <w:color w:val="FFFFFF"/>
                        </w:rPr>
                        <w:t>63410446</w:t>
                      </w:r>
                    </w:p>
                  </w:txbxContent>
                </v:textbox>
                <w10:anchorlock/>
              </v:rect>
            </w:pict>
          </mc:Fallback>
        </mc:AlternateContent>
      </w:r>
    </w:p>
    <w:p w14:paraId="65A276AD" w14:textId="77777777" w:rsidR="009F0BE3" w:rsidRPr="009F0BE3" w:rsidRDefault="009F0BE3" w:rsidP="009F0BE3">
      <w:pPr>
        <w:pStyle w:val="Normal0"/>
        <w:jc w:val="both"/>
        <w:rPr>
          <w:b/>
          <w:bCs/>
          <w:sz w:val="20"/>
          <w:szCs w:val="20"/>
        </w:rPr>
      </w:pPr>
    </w:p>
    <w:p w14:paraId="4D42187A" w14:textId="7233946C" w:rsidR="007C4EDC" w:rsidRDefault="007C4EDC" w:rsidP="007C4EDC">
      <w:pPr>
        <w:pStyle w:val="Normal0"/>
        <w:ind w:left="426"/>
        <w:jc w:val="both"/>
        <w:rPr>
          <w:b/>
          <w:bCs/>
          <w:sz w:val="20"/>
          <w:szCs w:val="20"/>
        </w:rPr>
      </w:pPr>
      <w:r>
        <w:rPr>
          <w:b/>
          <w:bCs/>
          <w:sz w:val="20"/>
          <w:szCs w:val="20"/>
        </w:rPr>
        <w:tab/>
      </w:r>
      <w:r w:rsidRPr="007C4EDC">
        <w:rPr>
          <w:b/>
          <w:bCs/>
          <w:sz w:val="20"/>
          <w:szCs w:val="20"/>
        </w:rPr>
        <w:t xml:space="preserve">La importancia de un </w:t>
      </w:r>
      <w:bookmarkStart w:id="7" w:name="_Hlk178879923"/>
      <w:r w:rsidRPr="007C4EDC">
        <w:rPr>
          <w:b/>
          <w:bCs/>
          <w:sz w:val="20"/>
          <w:szCs w:val="20"/>
        </w:rPr>
        <w:t>impacto a las áreas silvestres</w:t>
      </w:r>
      <w:bookmarkEnd w:id="7"/>
    </w:p>
    <w:p w14:paraId="3FD1F35D" w14:textId="77777777" w:rsidR="007C4EDC" w:rsidRPr="007C4EDC" w:rsidRDefault="007C4EDC" w:rsidP="007C4EDC">
      <w:pPr>
        <w:pStyle w:val="Normal0"/>
        <w:ind w:left="426"/>
        <w:jc w:val="both"/>
        <w:rPr>
          <w:b/>
          <w:bCs/>
          <w:sz w:val="20"/>
          <w:szCs w:val="20"/>
        </w:rPr>
      </w:pPr>
    </w:p>
    <w:p w14:paraId="7BB1D390" w14:textId="225075BC" w:rsidR="007C4EDC" w:rsidRPr="007C4EDC" w:rsidRDefault="007C4EDC" w:rsidP="009827F0">
      <w:pPr>
        <w:pStyle w:val="Normal0"/>
        <w:numPr>
          <w:ilvl w:val="0"/>
          <w:numId w:val="18"/>
        </w:numPr>
        <w:rPr>
          <w:sz w:val="20"/>
          <w:szCs w:val="20"/>
        </w:rPr>
      </w:pPr>
      <w:r w:rsidRPr="007C4EDC">
        <w:rPr>
          <w:b/>
          <w:bCs/>
          <w:sz w:val="20"/>
          <w:szCs w:val="20"/>
        </w:rPr>
        <w:t>Legal:</w:t>
      </w:r>
      <w:r w:rsidRPr="007C4EDC">
        <w:rPr>
          <w:sz w:val="20"/>
          <w:szCs w:val="20"/>
        </w:rPr>
        <w:t xml:space="preserve"> </w:t>
      </w:r>
      <w:r>
        <w:rPr>
          <w:sz w:val="20"/>
          <w:szCs w:val="20"/>
        </w:rPr>
        <w:t>e</w:t>
      </w:r>
      <w:r w:rsidRPr="007C4EDC">
        <w:rPr>
          <w:sz w:val="20"/>
          <w:szCs w:val="20"/>
        </w:rPr>
        <w:t>l apoyo de la ley para que se minimicen impactos.</w:t>
      </w:r>
    </w:p>
    <w:p w14:paraId="700E33F2" w14:textId="32199F02" w:rsidR="007C4EDC" w:rsidRPr="007C4EDC" w:rsidRDefault="007C4EDC" w:rsidP="009827F0">
      <w:pPr>
        <w:pStyle w:val="Normal0"/>
        <w:numPr>
          <w:ilvl w:val="0"/>
          <w:numId w:val="18"/>
        </w:numPr>
        <w:rPr>
          <w:sz w:val="20"/>
          <w:szCs w:val="20"/>
        </w:rPr>
      </w:pPr>
      <w:r w:rsidRPr="007C4EDC">
        <w:rPr>
          <w:b/>
          <w:bCs/>
          <w:sz w:val="20"/>
          <w:szCs w:val="20"/>
        </w:rPr>
        <w:t>Ecológico</w:t>
      </w:r>
      <w:r w:rsidRPr="007C4EDC">
        <w:rPr>
          <w:sz w:val="20"/>
          <w:szCs w:val="20"/>
        </w:rPr>
        <w:t xml:space="preserve">: </w:t>
      </w:r>
      <w:r>
        <w:rPr>
          <w:sz w:val="20"/>
          <w:szCs w:val="20"/>
        </w:rPr>
        <w:t>l</w:t>
      </w:r>
      <w:r w:rsidRPr="007C4EDC">
        <w:rPr>
          <w:sz w:val="20"/>
          <w:szCs w:val="20"/>
        </w:rPr>
        <w:t>os impactos ponen en peligro la integridad y valor de las áreas silvestres protegidas, como un "control" para poder comparar a los ambientes alterados por el hombre.</w:t>
      </w:r>
    </w:p>
    <w:p w14:paraId="1984353E" w14:textId="2E7C4418" w:rsidR="008A0AD8" w:rsidRDefault="007C4EDC" w:rsidP="009827F0">
      <w:pPr>
        <w:pStyle w:val="Normal0"/>
        <w:numPr>
          <w:ilvl w:val="0"/>
          <w:numId w:val="18"/>
        </w:numPr>
        <w:rPr>
          <w:sz w:val="20"/>
          <w:szCs w:val="20"/>
        </w:rPr>
      </w:pPr>
      <w:r w:rsidRPr="007C4EDC">
        <w:rPr>
          <w:b/>
          <w:bCs/>
          <w:sz w:val="20"/>
          <w:szCs w:val="20"/>
        </w:rPr>
        <w:t>Social:</w:t>
      </w:r>
      <w:r w:rsidRPr="007C4EDC">
        <w:rPr>
          <w:sz w:val="20"/>
          <w:szCs w:val="20"/>
        </w:rPr>
        <w:t xml:space="preserve"> </w:t>
      </w:r>
      <w:r>
        <w:rPr>
          <w:sz w:val="20"/>
          <w:szCs w:val="20"/>
        </w:rPr>
        <w:t>l</w:t>
      </w:r>
      <w:r w:rsidRPr="007C4EDC">
        <w:rPr>
          <w:sz w:val="20"/>
          <w:szCs w:val="20"/>
        </w:rPr>
        <w:t>os impactos reducen la satisfacción del visitante por dificultar el viajar (senderos erosionados) o perjudican la experiencia de la perspectiva estética.</w:t>
      </w:r>
    </w:p>
    <w:p w14:paraId="32135171" w14:textId="77777777" w:rsidR="00CE4DD8" w:rsidRPr="00CE4DD8" w:rsidRDefault="00CE4DD8" w:rsidP="009827F0">
      <w:pPr>
        <w:pStyle w:val="Normal0"/>
        <w:ind w:left="1146"/>
        <w:rPr>
          <w:sz w:val="20"/>
          <w:szCs w:val="20"/>
        </w:rPr>
      </w:pPr>
      <w:r w:rsidRPr="00CE4DD8">
        <w:rPr>
          <w:sz w:val="20"/>
          <w:szCs w:val="20"/>
        </w:rPr>
        <w:t>De los estudios realizados podemos sacar dos conclusiones que han guiado la definición de los principios de NDR.</w:t>
      </w:r>
    </w:p>
    <w:p w14:paraId="2A282495" w14:textId="01985BF0" w:rsidR="00CE4DD8" w:rsidRDefault="00CE4DD8" w:rsidP="009827F0">
      <w:pPr>
        <w:pStyle w:val="Normal0"/>
        <w:ind w:left="1146"/>
        <w:rPr>
          <w:sz w:val="20"/>
          <w:szCs w:val="20"/>
        </w:rPr>
      </w:pPr>
      <w:r w:rsidRPr="00CE4DD8">
        <w:rPr>
          <w:sz w:val="20"/>
          <w:szCs w:val="20"/>
        </w:rPr>
        <w:t>La relación entre uso e impacto es curvilínea; dispersar el uso funciona únicamente cuando el nivel de uso es bastante bajo, la concentración de uso funciona mejor para uso de moderado a alto.</w:t>
      </w:r>
    </w:p>
    <w:p w14:paraId="4D0BC161" w14:textId="77777777" w:rsidR="009827F0" w:rsidRDefault="009827F0" w:rsidP="00B400A2">
      <w:pPr>
        <w:pStyle w:val="Normal0"/>
        <w:ind w:left="1146"/>
        <w:rPr>
          <w:sz w:val="20"/>
          <w:szCs w:val="20"/>
        </w:rPr>
      </w:pPr>
    </w:p>
    <w:p w14:paraId="5FECCA26" w14:textId="5B12F18C" w:rsidR="00C25D78" w:rsidRDefault="00C25D78" w:rsidP="00B400A2">
      <w:pPr>
        <w:pStyle w:val="Normal0"/>
        <w:ind w:left="1146"/>
        <w:rPr>
          <w:sz w:val="20"/>
          <w:szCs w:val="20"/>
        </w:rPr>
      </w:pPr>
    </w:p>
    <w:p w14:paraId="657BEDD4" w14:textId="75C469A4" w:rsidR="00C25D78" w:rsidRDefault="00664163" w:rsidP="00B400A2">
      <w:pPr>
        <w:pStyle w:val="Normal0"/>
        <w:ind w:left="1146"/>
        <w:rPr>
          <w:sz w:val="20"/>
          <w:szCs w:val="20"/>
        </w:rPr>
      </w:pPr>
      <w:r>
        <w:rPr>
          <w:noProof/>
          <w:sz w:val="20"/>
          <w:szCs w:val="20"/>
        </w:rPr>
        <mc:AlternateContent>
          <mc:Choice Requires="wps">
            <w:drawing>
              <wp:anchor distT="0" distB="0" distL="114300" distR="114300" simplePos="0" relativeHeight="251795456" behindDoc="0" locked="0" layoutInCell="1" allowOverlap="1" wp14:anchorId="0BF124C5" wp14:editId="06CFCED0">
                <wp:simplePos x="0" y="0"/>
                <wp:positionH relativeFrom="column">
                  <wp:posOffset>3216580</wp:posOffset>
                </wp:positionH>
                <wp:positionV relativeFrom="paragraph">
                  <wp:posOffset>-56499</wp:posOffset>
                </wp:positionV>
                <wp:extent cx="3021371" cy="1935678"/>
                <wp:effectExtent l="0" t="0" r="7620" b="7620"/>
                <wp:wrapNone/>
                <wp:docPr id="198" name="Cuadro de texto 198"/>
                <wp:cNvGraphicFramePr/>
                <a:graphic xmlns:a="http://schemas.openxmlformats.org/drawingml/2006/main">
                  <a:graphicData uri="http://schemas.microsoft.com/office/word/2010/wordprocessingShape">
                    <wps:wsp>
                      <wps:cNvSpPr txBox="1"/>
                      <wps:spPr>
                        <a:xfrm>
                          <a:off x="0" y="0"/>
                          <a:ext cx="3021371" cy="1935678"/>
                        </a:xfrm>
                        <a:prstGeom prst="rect">
                          <a:avLst/>
                        </a:prstGeom>
                        <a:solidFill>
                          <a:srgbClr val="00B0F0">
                            <a:alpha val="12000"/>
                          </a:srgbClr>
                        </a:solidFill>
                        <a:ln w="6350">
                          <a:noFill/>
                        </a:ln>
                      </wps:spPr>
                      <wps:txbx>
                        <w:txbxContent>
                          <w:p w14:paraId="5A49AEF9" w14:textId="77777777" w:rsidR="00497C97" w:rsidRPr="00664163" w:rsidRDefault="00497C97" w:rsidP="00664163">
                            <w:pPr>
                              <w:rPr>
                                <w:sz w:val="20"/>
                                <w:szCs w:val="20"/>
                              </w:rPr>
                            </w:pPr>
                            <w:r w:rsidRPr="00664163">
                              <w:rPr>
                                <w:sz w:val="20"/>
                                <w:szCs w:val="20"/>
                              </w:rPr>
                              <w:t xml:space="preserve">• </w:t>
                            </w:r>
                            <w:r w:rsidRPr="00664163">
                              <w:rPr>
                                <w:b/>
                                <w:bCs/>
                                <w:sz w:val="20"/>
                                <w:szCs w:val="20"/>
                              </w:rPr>
                              <w:t>La influencia de la cantidad de uso en la cantidad de impacto:</w:t>
                            </w:r>
                            <w:r w:rsidRPr="00664163">
                              <w:rPr>
                                <w:sz w:val="20"/>
                                <w:szCs w:val="20"/>
                              </w:rPr>
                              <w:t xml:space="preserve"> relación es "asintótica"-- diferencias en la cantidad de uso tienen un fuerte efecto en la cantidad de impacto (para la mayoría de los tipos de impactos) cuando el nivel de uso es bajo, donde el uso es alto, las diferencias en cantidades de uso tienen poco efecto en la cantidad de impacto gráfico. Los impactos ocurren rápidamente, la recuperación es lenta: alternar el uso por diferentes sitios aumenta en vez de disminuir impactos al recurso.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124C5" id="Cuadro de texto 198" o:spid="_x0000_s1071" type="#_x0000_t202" style="position:absolute;left:0;text-align:left;margin-left:253.25pt;margin-top:-4.45pt;width:237.9pt;height:15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" fillcolor="#00b0f0" stroked="f" strokeweight=".5pt">
                <v:fill opacity="7967f"/>
                <v:textbox>
                  <w:txbxContent>
                    <w:p w14:paraId="5A49AEF9" w14:textId="77777777" w:rsidR="00497C97" w:rsidRPr="00664163" w:rsidRDefault="00497C97" w:rsidP="00664163">
                      <w:pPr>
                        <w:rPr>
                          <w:sz w:val="20"/>
                          <w:szCs w:val="20"/>
                        </w:rPr>
                      </w:pPr>
                      <w:r w:rsidRPr="00664163">
                        <w:rPr>
                          <w:sz w:val="20"/>
                          <w:szCs w:val="20"/>
                        </w:rPr>
                        <w:t xml:space="preserve">• </w:t>
                      </w:r>
                      <w:r w:rsidRPr="00664163">
                        <w:rPr>
                          <w:b/>
                          <w:bCs/>
                          <w:sz w:val="20"/>
                          <w:szCs w:val="20"/>
                        </w:rPr>
                        <w:t>La influencia de la cantidad de uso en la cantidad de impacto:</w:t>
                      </w:r>
                      <w:r w:rsidRPr="00664163">
                        <w:rPr>
                          <w:sz w:val="20"/>
                          <w:szCs w:val="20"/>
                        </w:rPr>
                        <w:t xml:space="preserve"> relación es "asintótica"-- diferencias en la cantidad de uso tienen un fuerte efecto en la cantidad de impacto (para la mayoría de los tipos de impactos) cuando el nivel de uso es bajo, donde el uso es alto, las diferencias en cantidades de uso tienen poco efecto en la cantidad de impacto gráfico. Los impactos ocurren rápidamente, la recuperación es lenta: alternar el uso por diferentes sitios aumenta en vez de disminuir impactos al recurso.</w:t>
                      </w:r>
                    </w:p>
                  </w:txbxContent>
                </v:textbox>
              </v:shape>
            </w:pict>
          </mc:Fallback>
        </mc:AlternateContent>
      </w:r>
      <w:r>
        <w:rPr>
          <w:noProof/>
          <w:sz w:val="20"/>
          <w:szCs w:val="20"/>
        </w:rPr>
        <mc:AlternateContent>
          <mc:Choice Requires="wps">
            <w:drawing>
              <wp:anchor distT="0" distB="0" distL="114300" distR="114300" simplePos="0" relativeHeight="251794432" behindDoc="0" locked="0" layoutInCell="1" allowOverlap="1" wp14:anchorId="55676326" wp14:editId="519E6E1E">
                <wp:simplePos x="0" y="0"/>
                <wp:positionH relativeFrom="column">
                  <wp:posOffset>198021</wp:posOffset>
                </wp:positionH>
                <wp:positionV relativeFrom="paragraph">
                  <wp:posOffset>-55261</wp:posOffset>
                </wp:positionV>
                <wp:extent cx="2947307" cy="1892877"/>
                <wp:effectExtent l="57150" t="19050" r="81915" b="88900"/>
                <wp:wrapNone/>
                <wp:docPr id="197" name="Rectángulo 197"/>
                <wp:cNvGraphicFramePr/>
                <a:graphic xmlns:a="http://schemas.openxmlformats.org/drawingml/2006/main">
                  <a:graphicData uri="http://schemas.microsoft.com/office/word/2010/wordprocessingShape">
                    <wps:wsp>
                      <wps:cNvSpPr/>
                      <wps:spPr>
                        <a:xfrm>
                          <a:off x="0" y="0"/>
                          <a:ext cx="2947307" cy="1892877"/>
                        </a:xfrm>
                        <a:prstGeom prst="rect">
                          <a:avLst/>
                        </a:prstGeom>
                        <a:blipFill>
                          <a:blip r:embed="rId80"/>
                          <a:stretch>
                            <a:fillRect t="-2774" b="-29"/>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7A81" id="Rectángulo 197" o:spid="_x0000_s1026" style="position:absolute;margin-left:15.6pt;margin-top:-4.35pt;width:232.05pt;height:149.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" strokecolor="#4579b8 [3044]">
                <v:fill r:id="rId81" o:title="" recolor="t" rotate="t" type="frame"/>
                <v:shadow on="t" color="black" opacity="22937f" origin=",.5" offset="0,.63889mm"/>
              </v:rect>
            </w:pict>
          </mc:Fallback>
        </mc:AlternateContent>
      </w:r>
    </w:p>
    <w:p w14:paraId="4C55EF43" w14:textId="05FAE69E" w:rsidR="00664163" w:rsidRDefault="00664163" w:rsidP="00B400A2">
      <w:pPr>
        <w:pStyle w:val="Normal0"/>
        <w:ind w:left="1146"/>
        <w:rPr>
          <w:sz w:val="20"/>
          <w:szCs w:val="20"/>
        </w:rPr>
      </w:pPr>
    </w:p>
    <w:p w14:paraId="0D1C2F60" w14:textId="32FF27AC" w:rsidR="00664163" w:rsidRDefault="00664163" w:rsidP="00B400A2">
      <w:pPr>
        <w:pStyle w:val="Normal0"/>
        <w:ind w:left="1146"/>
        <w:rPr>
          <w:sz w:val="20"/>
          <w:szCs w:val="20"/>
        </w:rPr>
      </w:pPr>
    </w:p>
    <w:p w14:paraId="228524D4" w14:textId="17D3DA46" w:rsidR="00664163" w:rsidRDefault="00664163" w:rsidP="00B400A2">
      <w:pPr>
        <w:pStyle w:val="Normal0"/>
        <w:ind w:left="1146"/>
        <w:rPr>
          <w:sz w:val="20"/>
          <w:szCs w:val="20"/>
        </w:rPr>
      </w:pPr>
    </w:p>
    <w:p w14:paraId="59060EFC" w14:textId="4842F1EE" w:rsidR="00664163" w:rsidRDefault="00664163" w:rsidP="00B400A2">
      <w:pPr>
        <w:pStyle w:val="Normal0"/>
        <w:ind w:left="1146"/>
        <w:rPr>
          <w:sz w:val="20"/>
          <w:szCs w:val="20"/>
        </w:rPr>
      </w:pPr>
    </w:p>
    <w:p w14:paraId="50090CF4" w14:textId="5158EE90" w:rsidR="00664163" w:rsidRDefault="00664163" w:rsidP="00B400A2">
      <w:pPr>
        <w:pStyle w:val="Normal0"/>
        <w:ind w:left="1146"/>
        <w:rPr>
          <w:sz w:val="20"/>
          <w:szCs w:val="20"/>
        </w:rPr>
      </w:pPr>
    </w:p>
    <w:p w14:paraId="4E2C272B" w14:textId="5122528F" w:rsidR="00664163" w:rsidRDefault="00664163" w:rsidP="00B400A2">
      <w:pPr>
        <w:pStyle w:val="Normal0"/>
        <w:ind w:left="1146"/>
        <w:rPr>
          <w:sz w:val="20"/>
          <w:szCs w:val="20"/>
        </w:rPr>
      </w:pPr>
    </w:p>
    <w:p w14:paraId="633F2170" w14:textId="57D5E8DF" w:rsidR="00664163" w:rsidRDefault="00664163" w:rsidP="00B400A2">
      <w:pPr>
        <w:pStyle w:val="Normal0"/>
        <w:ind w:left="1146"/>
        <w:rPr>
          <w:sz w:val="20"/>
          <w:szCs w:val="20"/>
        </w:rPr>
      </w:pPr>
    </w:p>
    <w:p w14:paraId="06933988" w14:textId="43571E93" w:rsidR="00664163" w:rsidRDefault="00664163" w:rsidP="00B400A2">
      <w:pPr>
        <w:pStyle w:val="Normal0"/>
        <w:ind w:left="1146"/>
        <w:rPr>
          <w:sz w:val="20"/>
          <w:szCs w:val="20"/>
        </w:rPr>
      </w:pPr>
    </w:p>
    <w:p w14:paraId="40B81632" w14:textId="1BAD0FDB" w:rsidR="00664163" w:rsidRDefault="00664163" w:rsidP="00B400A2">
      <w:pPr>
        <w:pStyle w:val="Normal0"/>
        <w:ind w:left="1146"/>
        <w:rPr>
          <w:sz w:val="20"/>
          <w:szCs w:val="20"/>
        </w:rPr>
      </w:pPr>
    </w:p>
    <w:p w14:paraId="1A424AC9" w14:textId="634975BF" w:rsidR="00664163" w:rsidRDefault="00664163" w:rsidP="00B400A2">
      <w:pPr>
        <w:pStyle w:val="Normal0"/>
        <w:ind w:left="1146"/>
        <w:rPr>
          <w:sz w:val="20"/>
          <w:szCs w:val="20"/>
        </w:rPr>
      </w:pPr>
    </w:p>
    <w:p w14:paraId="1D3CD322" w14:textId="23F573CA" w:rsidR="00664163" w:rsidRPr="00CE4DD8" w:rsidRDefault="009827F0" w:rsidP="00B400A2">
      <w:pPr>
        <w:pStyle w:val="Normal0"/>
        <w:ind w:left="1146"/>
        <w:rPr>
          <w:sz w:val="20"/>
          <w:szCs w:val="20"/>
        </w:rPr>
      </w:pPr>
      <w:r>
        <w:rPr>
          <w:noProof/>
          <w:sz w:val="20"/>
          <w:szCs w:val="20"/>
        </w:rPr>
        <mc:AlternateContent>
          <mc:Choice Requires="wps">
            <w:drawing>
              <wp:anchor distT="0" distB="0" distL="114300" distR="114300" simplePos="0" relativeHeight="251802624" behindDoc="0" locked="0" layoutInCell="1" allowOverlap="1" wp14:anchorId="3745CF06" wp14:editId="3359FBEC">
                <wp:simplePos x="0" y="0"/>
                <wp:positionH relativeFrom="column">
                  <wp:posOffset>199654</wp:posOffset>
                </wp:positionH>
                <wp:positionV relativeFrom="paragraph">
                  <wp:posOffset>72637</wp:posOffset>
                </wp:positionV>
                <wp:extent cx="1840676" cy="207818"/>
                <wp:effectExtent l="0" t="0" r="7620" b="1905"/>
                <wp:wrapNone/>
                <wp:docPr id="202" name="Cuadro de texto 202"/>
                <wp:cNvGraphicFramePr/>
                <a:graphic xmlns:a="http://schemas.openxmlformats.org/drawingml/2006/main">
                  <a:graphicData uri="http://schemas.microsoft.com/office/word/2010/wordprocessingShape">
                    <wps:wsp>
                      <wps:cNvSpPr txBox="1"/>
                      <wps:spPr>
                        <a:xfrm>
                          <a:off x="0" y="0"/>
                          <a:ext cx="1840676" cy="207818"/>
                        </a:xfrm>
                        <a:prstGeom prst="rect">
                          <a:avLst/>
                        </a:prstGeom>
                        <a:solidFill>
                          <a:schemeClr val="lt1"/>
                        </a:solidFill>
                        <a:ln w="6350">
                          <a:noFill/>
                        </a:ln>
                      </wps:spPr>
                      <wps:txbx>
                        <w:txbxContent>
                          <w:p w14:paraId="322BF9FA" w14:textId="5618E382" w:rsidR="00497C97" w:rsidRPr="00CD7748" w:rsidRDefault="00497C97" w:rsidP="009827F0">
                            <w:pPr>
                              <w:rPr>
                                <w:sz w:val="18"/>
                                <w:szCs w:val="12"/>
                              </w:rPr>
                            </w:pPr>
                            <w:bookmarkStart w:id="8" w:name="_Hlk178875849"/>
                            <w:r w:rsidRPr="0071697A">
                              <w:rPr>
                                <w:sz w:val="18"/>
                                <w:szCs w:val="12"/>
                                <w:highlight w:val="yellow"/>
                              </w:rPr>
                              <w:t>Foto: www.</w:t>
                            </w:r>
                            <w:hyperlink r:id="rId82" w:anchor="fromView=search&amp;page=1&amp;position=13&amp;uuid=cc6a5838-2c1d-4d5a-ad71-e424b28f2eab" w:history="1">
                              <w:r w:rsidRPr="0071697A">
                                <w:rPr>
                                  <w:rStyle w:val="Hipervnculo"/>
                                  <w:sz w:val="18"/>
                                  <w:szCs w:val="12"/>
                                  <w:highlight w:val="yellow"/>
                                </w:rPr>
                                <w:t>freepik.</w:t>
                              </w:r>
                            </w:hyperlink>
                          </w:p>
                          <w:bookmarkEnd w:id="8"/>
                          <w:p w14:paraId="4277BF2E" w14:textId="295EBAAB" w:rsidR="00497C97" w:rsidRPr="009827F0" w:rsidRDefault="00497C97" w:rsidP="009827F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5CF06" id="Cuadro de texto 202" o:spid="_x0000_s1072" type="#_x0000_t202" style="position:absolute;left:0;text-align:left;margin-left:15.7pt;margin-top:5.7pt;width:144.95pt;height:16.3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" fillcolor="white [3201]" stroked="f" strokeweight=".5pt">
                <v:textbox>
                  <w:txbxContent>
                    <w:p w14:paraId="322BF9FA" w14:textId="5618E382" w:rsidR="00497C97" w:rsidRPr="00CD7748" w:rsidRDefault="00497C97" w:rsidP="009827F0">
                      <w:pPr>
                        <w:rPr>
                          <w:sz w:val="18"/>
                          <w:szCs w:val="12"/>
                        </w:rPr>
                      </w:pPr>
                      <w:bookmarkStart w:id="10" w:name="_Hlk178875849"/>
                      <w:r w:rsidRPr="0071697A">
                        <w:rPr>
                          <w:sz w:val="18"/>
                          <w:szCs w:val="12"/>
                          <w:highlight w:val="yellow"/>
                        </w:rPr>
                        <w:t>Foto: www.</w:t>
                      </w:r>
                      <w:hyperlink r:id="rId83" w:anchor="fromView=search&amp;page=1&amp;position=13&amp;uuid=cc6a5838-2c1d-4d5a-ad71-e424b28f2eab" w:history="1">
                        <w:r w:rsidRPr="0071697A">
                          <w:rPr>
                            <w:rStyle w:val="Hipervnculo"/>
                            <w:sz w:val="18"/>
                            <w:szCs w:val="12"/>
                            <w:highlight w:val="yellow"/>
                          </w:rPr>
                          <w:t>freepik.</w:t>
                        </w:r>
                      </w:hyperlink>
                    </w:p>
                    <w:bookmarkEnd w:id="10"/>
                    <w:p w14:paraId="4277BF2E" w14:textId="295EBAAB" w:rsidR="00497C97" w:rsidRPr="009827F0" w:rsidRDefault="00497C97" w:rsidP="009827F0">
                      <w:pPr>
                        <w:rPr>
                          <w:sz w:val="18"/>
                          <w:szCs w:val="18"/>
                        </w:rPr>
                      </w:pPr>
                    </w:p>
                  </w:txbxContent>
                </v:textbox>
              </v:shape>
            </w:pict>
          </mc:Fallback>
        </mc:AlternateContent>
      </w:r>
    </w:p>
    <w:p w14:paraId="6633A315" w14:textId="61696931" w:rsidR="008A0AD8" w:rsidRDefault="008A0AD8" w:rsidP="00B400A2">
      <w:pPr>
        <w:pStyle w:val="Normal0"/>
        <w:ind w:left="426"/>
        <w:rPr>
          <w:color w:val="7F7F7F"/>
          <w:sz w:val="20"/>
          <w:szCs w:val="20"/>
        </w:rPr>
      </w:pPr>
    </w:p>
    <w:p w14:paraId="122D1C45" w14:textId="119AD7D8" w:rsidR="00664163" w:rsidRDefault="009827F0" w:rsidP="00B400A2">
      <w:pPr>
        <w:pStyle w:val="Normal0"/>
        <w:ind w:left="426"/>
        <w:rPr>
          <w:color w:val="7F7F7F"/>
          <w:sz w:val="20"/>
          <w:szCs w:val="20"/>
        </w:rPr>
      </w:pPr>
      <w:r>
        <w:rPr>
          <w:noProof/>
          <w:sz w:val="20"/>
          <w:szCs w:val="20"/>
        </w:rPr>
        <mc:AlternateContent>
          <mc:Choice Requires="wps">
            <w:drawing>
              <wp:anchor distT="0" distB="0" distL="114300" distR="114300" simplePos="0" relativeHeight="251799552" behindDoc="0" locked="0" layoutInCell="1" allowOverlap="1" wp14:anchorId="58F70CEE" wp14:editId="37F6AAFE">
                <wp:simplePos x="0" y="0"/>
                <wp:positionH relativeFrom="column">
                  <wp:posOffset>3289902</wp:posOffset>
                </wp:positionH>
                <wp:positionV relativeFrom="paragraph">
                  <wp:posOffset>116947</wp:posOffset>
                </wp:positionV>
                <wp:extent cx="2947035" cy="2124925"/>
                <wp:effectExtent l="57150" t="19050" r="81915" b="104140"/>
                <wp:wrapNone/>
                <wp:docPr id="200" name="Rectángulo 200"/>
                <wp:cNvGraphicFramePr/>
                <a:graphic xmlns:a="http://schemas.openxmlformats.org/drawingml/2006/main">
                  <a:graphicData uri="http://schemas.microsoft.com/office/word/2010/wordprocessingShape">
                    <wps:wsp>
                      <wps:cNvSpPr/>
                      <wps:spPr>
                        <a:xfrm>
                          <a:off x="0" y="0"/>
                          <a:ext cx="2947035" cy="2124925"/>
                        </a:xfrm>
                        <a:prstGeom prst="rect">
                          <a:avLst/>
                        </a:prstGeom>
                        <a:blipFill>
                          <a:blip r:embed="rId84"/>
                          <a:stretch>
                            <a:fillRect t="-2774" b="-29"/>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14E89" id="Rectángulo 200" o:spid="_x0000_s1026" style="position:absolute;margin-left:259.05pt;margin-top:9.2pt;width:232.05pt;height:167.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" strokecolor="#4579b8 [3044]">
                <v:fill r:id="rId85" o:title="" recolor="t" rotate="t" type="frame"/>
                <v:shadow on="t" color="black" opacity="22937f" origin=",.5" offset="0,.63889mm"/>
              </v:rect>
            </w:pict>
          </mc:Fallback>
        </mc:AlternateContent>
      </w:r>
      <w:r>
        <w:rPr>
          <w:noProof/>
          <w:sz w:val="20"/>
          <w:szCs w:val="20"/>
        </w:rPr>
        <mc:AlternateContent>
          <mc:Choice Requires="wps">
            <w:drawing>
              <wp:anchor distT="0" distB="0" distL="114300" distR="114300" simplePos="0" relativeHeight="251797504" behindDoc="0" locked="0" layoutInCell="1" allowOverlap="1" wp14:anchorId="341F7FB2" wp14:editId="7E212620">
                <wp:simplePos x="0" y="0"/>
                <wp:positionH relativeFrom="column">
                  <wp:posOffset>259080</wp:posOffset>
                </wp:positionH>
                <wp:positionV relativeFrom="paragraph">
                  <wp:posOffset>118629</wp:posOffset>
                </wp:positionV>
                <wp:extent cx="2884805" cy="2125683"/>
                <wp:effectExtent l="0" t="0" r="10795" b="27305"/>
                <wp:wrapNone/>
                <wp:docPr id="199" name="Cuadro de texto 199"/>
                <wp:cNvGraphicFramePr/>
                <a:graphic xmlns:a="http://schemas.openxmlformats.org/drawingml/2006/main">
                  <a:graphicData uri="http://schemas.microsoft.com/office/word/2010/wordprocessingShape">
                    <wps:wsp>
                      <wps:cNvSpPr txBox="1"/>
                      <wps:spPr>
                        <a:xfrm>
                          <a:off x="0" y="0"/>
                          <a:ext cx="2884805" cy="2125683"/>
                        </a:xfrm>
                        <a:prstGeom prst="rect">
                          <a:avLst/>
                        </a:prstGeom>
                        <a:solidFill>
                          <a:schemeClr val="lt1"/>
                        </a:solidFill>
                        <a:ln w="19050">
                          <a:solidFill>
                            <a:srgbClr val="00B0F0"/>
                          </a:solidFill>
                        </a:ln>
                      </wps:spPr>
                      <wps:txbx>
                        <w:txbxContent>
                          <w:p w14:paraId="7889EDB9" w14:textId="1B1E3164" w:rsidR="00497C97" w:rsidRPr="00664163" w:rsidRDefault="00497C97" w:rsidP="00664163">
                            <w:pPr>
                              <w:rPr>
                                <w:sz w:val="20"/>
                                <w:szCs w:val="20"/>
                              </w:rPr>
                            </w:pPr>
                            <w:r w:rsidRPr="00664163">
                              <w:rPr>
                                <w:sz w:val="20"/>
                                <w:szCs w:val="20"/>
                              </w:rPr>
                              <w:t xml:space="preserve">• </w:t>
                            </w:r>
                            <w:r w:rsidRPr="00664163">
                              <w:rPr>
                                <w:b/>
                                <w:bCs/>
                                <w:sz w:val="20"/>
                                <w:szCs w:val="20"/>
                              </w:rPr>
                              <w:t>Impactos de la recuperación:</w:t>
                            </w:r>
                            <w:r w:rsidRPr="00664163">
                              <w:rPr>
                                <w:sz w:val="20"/>
                                <w:szCs w:val="20"/>
                              </w:rPr>
                              <w:t xml:space="preserve"> más vale prevenir los impactos en un principio, que sanar las heridas que produce el uso descuidado, ya que esta recuperación, si es posible, tarda mucho más tiempo que poner en práctica los principios de “No Deje Rastro”.</w:t>
                            </w:r>
                            <w:r>
                              <w:rPr>
                                <w:sz w:val="20"/>
                                <w:szCs w:val="20"/>
                              </w:rPr>
                              <w:t xml:space="preserve"> </w:t>
                            </w:r>
                            <w:r w:rsidRPr="00C25D78">
                              <w:rPr>
                                <w:sz w:val="20"/>
                                <w:szCs w:val="20"/>
                              </w:rPr>
                              <w:t>Entonces en la práctica, la estrategia de rotar sitios no está respaldada por la ciencia de la ecología de la recreación, como si funciona en la ganadería y la agricultura. Termina en más áreas con impacto significativo.</w:t>
                            </w:r>
                          </w:p>
                          <w:p w14:paraId="337DB4B2" w14:textId="77777777" w:rsidR="00497C97" w:rsidRPr="00664163" w:rsidRDefault="00497C97" w:rsidP="00664163">
                            <w:pPr>
                              <w:rPr>
                                <w:sz w:val="20"/>
                                <w:szCs w:val="20"/>
                              </w:rPr>
                            </w:pPr>
                          </w:p>
                          <w:p w14:paraId="4B620FF9" w14:textId="7AF72AE2" w:rsidR="00497C97" w:rsidRPr="00664163" w:rsidRDefault="00497C97" w:rsidP="00664163">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F7FB2" id="Cuadro de texto 199" o:spid="_x0000_s1073" type="#_x0000_t202" style="position:absolute;left:0;text-align:left;margin-left:20.4pt;margin-top:9.35pt;width:227.15pt;height:167.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" fillcolor="white [3201]" strokecolor="#00b0f0" strokeweight="1.5pt">
                <v:textbox>
                  <w:txbxContent>
                    <w:p w14:paraId="7889EDB9" w14:textId="1B1E3164" w:rsidR="00497C97" w:rsidRPr="00664163" w:rsidRDefault="00497C97" w:rsidP="00664163">
                      <w:pPr>
                        <w:rPr>
                          <w:sz w:val="20"/>
                          <w:szCs w:val="20"/>
                        </w:rPr>
                      </w:pPr>
                      <w:r w:rsidRPr="00664163">
                        <w:rPr>
                          <w:sz w:val="20"/>
                          <w:szCs w:val="20"/>
                        </w:rPr>
                        <w:t xml:space="preserve">• </w:t>
                      </w:r>
                      <w:r w:rsidRPr="00664163">
                        <w:rPr>
                          <w:b/>
                          <w:bCs/>
                          <w:sz w:val="20"/>
                          <w:szCs w:val="20"/>
                        </w:rPr>
                        <w:t>Impactos de la recuperación:</w:t>
                      </w:r>
                      <w:r w:rsidRPr="00664163">
                        <w:rPr>
                          <w:sz w:val="20"/>
                          <w:szCs w:val="20"/>
                        </w:rPr>
                        <w:t xml:space="preserve"> más vale prevenir los impactos en un principio, que sanar las heridas que produce el uso descuidado, ya que esta recuperación, si es posible, tarda mucho más tiempo que poner en práctica los principios de “No Deje Rastro”.</w:t>
                      </w:r>
                      <w:r>
                        <w:rPr>
                          <w:sz w:val="20"/>
                          <w:szCs w:val="20"/>
                        </w:rPr>
                        <w:t xml:space="preserve"> </w:t>
                      </w:r>
                      <w:r w:rsidRPr="00C25D78">
                        <w:rPr>
                          <w:sz w:val="20"/>
                          <w:szCs w:val="20"/>
                        </w:rPr>
                        <w:t>Entonces en la práctica, la estrategia de rotar sitios no está respaldada por la ciencia de la ecología de la recreación, como si funciona en la ganadería y la agricultura. Termina en más áreas con impacto significativo.</w:t>
                      </w:r>
                    </w:p>
                    <w:p w14:paraId="337DB4B2" w14:textId="77777777" w:rsidR="00497C97" w:rsidRPr="00664163" w:rsidRDefault="00497C97" w:rsidP="00664163">
                      <w:pPr>
                        <w:rPr>
                          <w:sz w:val="20"/>
                          <w:szCs w:val="20"/>
                        </w:rPr>
                      </w:pPr>
                    </w:p>
                    <w:p w14:paraId="4B620FF9" w14:textId="7AF72AE2" w:rsidR="00497C97" w:rsidRPr="00664163" w:rsidRDefault="00497C97" w:rsidP="00664163">
                      <w:pPr>
                        <w:rPr>
                          <w:sz w:val="20"/>
                          <w:szCs w:val="20"/>
                        </w:rPr>
                      </w:pPr>
                    </w:p>
                  </w:txbxContent>
                </v:textbox>
              </v:shape>
            </w:pict>
          </mc:Fallback>
        </mc:AlternateContent>
      </w:r>
    </w:p>
    <w:p w14:paraId="55835F20" w14:textId="2BE520BF" w:rsidR="00664163" w:rsidRDefault="00664163" w:rsidP="00B400A2">
      <w:pPr>
        <w:pStyle w:val="Normal0"/>
        <w:ind w:left="426"/>
        <w:rPr>
          <w:color w:val="7F7F7F"/>
          <w:sz w:val="20"/>
          <w:szCs w:val="20"/>
        </w:rPr>
      </w:pPr>
    </w:p>
    <w:p w14:paraId="10261C3A" w14:textId="21159292" w:rsidR="00664163" w:rsidRDefault="00664163" w:rsidP="00B400A2">
      <w:pPr>
        <w:pStyle w:val="Normal0"/>
        <w:ind w:left="426"/>
        <w:rPr>
          <w:color w:val="7F7F7F"/>
          <w:sz w:val="20"/>
          <w:szCs w:val="20"/>
        </w:rPr>
      </w:pPr>
    </w:p>
    <w:p w14:paraId="53A4B90A" w14:textId="715B91D7" w:rsidR="00664163" w:rsidRDefault="00664163" w:rsidP="00B400A2">
      <w:pPr>
        <w:pStyle w:val="Normal0"/>
        <w:ind w:left="426"/>
        <w:rPr>
          <w:color w:val="7F7F7F"/>
          <w:sz w:val="20"/>
          <w:szCs w:val="20"/>
        </w:rPr>
      </w:pPr>
    </w:p>
    <w:p w14:paraId="60F6E3CF" w14:textId="7A8E5C07" w:rsidR="00664163" w:rsidRDefault="00664163" w:rsidP="00B400A2">
      <w:pPr>
        <w:pStyle w:val="Normal0"/>
        <w:ind w:left="426"/>
        <w:rPr>
          <w:color w:val="7F7F7F"/>
          <w:sz w:val="20"/>
          <w:szCs w:val="20"/>
        </w:rPr>
      </w:pPr>
    </w:p>
    <w:p w14:paraId="426D84F5" w14:textId="54829F39" w:rsidR="00664163" w:rsidRDefault="00664163" w:rsidP="00B400A2">
      <w:pPr>
        <w:pStyle w:val="Normal0"/>
        <w:ind w:left="426"/>
        <w:rPr>
          <w:color w:val="7F7F7F"/>
          <w:sz w:val="20"/>
          <w:szCs w:val="20"/>
        </w:rPr>
      </w:pPr>
    </w:p>
    <w:p w14:paraId="584989C2" w14:textId="1836B451" w:rsidR="00664163" w:rsidRDefault="00664163" w:rsidP="00B400A2">
      <w:pPr>
        <w:pStyle w:val="Normal0"/>
        <w:ind w:left="426"/>
        <w:rPr>
          <w:color w:val="7F7F7F"/>
          <w:sz w:val="20"/>
          <w:szCs w:val="20"/>
        </w:rPr>
      </w:pPr>
    </w:p>
    <w:p w14:paraId="05B03CEE" w14:textId="551E1E19" w:rsidR="00664163" w:rsidRDefault="00664163" w:rsidP="00B400A2">
      <w:pPr>
        <w:pStyle w:val="Normal0"/>
        <w:ind w:left="426"/>
        <w:rPr>
          <w:color w:val="7F7F7F"/>
          <w:sz w:val="20"/>
          <w:szCs w:val="20"/>
        </w:rPr>
      </w:pPr>
    </w:p>
    <w:p w14:paraId="7F75824A" w14:textId="5A144F96" w:rsidR="00664163" w:rsidRDefault="00664163" w:rsidP="00B400A2">
      <w:pPr>
        <w:pStyle w:val="Normal0"/>
        <w:ind w:left="426"/>
        <w:rPr>
          <w:color w:val="7F7F7F"/>
          <w:sz w:val="20"/>
          <w:szCs w:val="20"/>
        </w:rPr>
      </w:pPr>
    </w:p>
    <w:p w14:paraId="583E0D53" w14:textId="5F920F34" w:rsidR="00664163" w:rsidRDefault="00664163" w:rsidP="00B400A2">
      <w:pPr>
        <w:pStyle w:val="Normal0"/>
        <w:ind w:left="426"/>
        <w:rPr>
          <w:color w:val="7F7F7F"/>
          <w:sz w:val="20"/>
          <w:szCs w:val="20"/>
        </w:rPr>
      </w:pPr>
    </w:p>
    <w:p w14:paraId="015E26DF" w14:textId="77777777" w:rsidR="00664163" w:rsidRDefault="00664163" w:rsidP="00B400A2">
      <w:pPr>
        <w:pStyle w:val="Normal0"/>
        <w:ind w:left="426"/>
        <w:rPr>
          <w:color w:val="7F7F7F"/>
          <w:sz w:val="20"/>
          <w:szCs w:val="20"/>
        </w:rPr>
      </w:pPr>
    </w:p>
    <w:p w14:paraId="531DBBC3" w14:textId="36B8F863" w:rsidR="008A0AD8" w:rsidRPr="007C4EDC" w:rsidRDefault="008A0AD8">
      <w:pPr>
        <w:pStyle w:val="Normal0"/>
        <w:ind w:left="426"/>
        <w:jc w:val="both"/>
        <w:rPr>
          <w:sz w:val="20"/>
          <w:szCs w:val="20"/>
        </w:rPr>
      </w:pPr>
    </w:p>
    <w:p w14:paraId="711DD1EB" w14:textId="65F54569" w:rsidR="008A0AD8" w:rsidRDefault="008A0AD8">
      <w:pPr>
        <w:pStyle w:val="Normal0"/>
        <w:ind w:left="426"/>
        <w:jc w:val="both"/>
        <w:rPr>
          <w:color w:val="7F7F7F"/>
          <w:sz w:val="20"/>
          <w:szCs w:val="20"/>
        </w:rPr>
      </w:pPr>
    </w:p>
    <w:p w14:paraId="17EC8118" w14:textId="0A2EE6AD" w:rsidR="009827F0" w:rsidRDefault="009827F0" w:rsidP="002D4667">
      <w:pPr>
        <w:pStyle w:val="Normal0"/>
        <w:ind w:left="426"/>
        <w:jc w:val="both"/>
        <w:rPr>
          <w:b/>
          <w:bCs/>
          <w:sz w:val="20"/>
          <w:szCs w:val="20"/>
        </w:rPr>
      </w:pPr>
      <w:r>
        <w:rPr>
          <w:noProof/>
          <w:sz w:val="20"/>
          <w:szCs w:val="20"/>
        </w:rPr>
        <mc:AlternateContent>
          <mc:Choice Requires="wps">
            <w:drawing>
              <wp:anchor distT="0" distB="0" distL="114300" distR="114300" simplePos="0" relativeHeight="251804672" behindDoc="0" locked="0" layoutInCell="1" allowOverlap="1" wp14:anchorId="713A6C82" wp14:editId="4AA77E94">
                <wp:simplePos x="0" y="0"/>
                <wp:positionH relativeFrom="column">
                  <wp:posOffset>3268980</wp:posOffset>
                </wp:positionH>
                <wp:positionV relativeFrom="paragraph">
                  <wp:posOffset>105946</wp:posOffset>
                </wp:positionV>
                <wp:extent cx="1840676" cy="207818"/>
                <wp:effectExtent l="0" t="0" r="7620" b="1905"/>
                <wp:wrapNone/>
                <wp:docPr id="203" name="Cuadro de texto 203"/>
                <wp:cNvGraphicFramePr/>
                <a:graphic xmlns:a="http://schemas.openxmlformats.org/drawingml/2006/main">
                  <a:graphicData uri="http://schemas.microsoft.com/office/word/2010/wordprocessingShape">
                    <wps:wsp>
                      <wps:cNvSpPr txBox="1"/>
                      <wps:spPr>
                        <a:xfrm>
                          <a:off x="0" y="0"/>
                          <a:ext cx="1840676" cy="207818"/>
                        </a:xfrm>
                        <a:prstGeom prst="rect">
                          <a:avLst/>
                        </a:prstGeom>
                        <a:solidFill>
                          <a:schemeClr val="lt1"/>
                        </a:solidFill>
                        <a:ln w="6350">
                          <a:noFill/>
                        </a:ln>
                      </wps:spPr>
                      <wps:txbx>
                        <w:txbxContent>
                          <w:p w14:paraId="17918486" w14:textId="2A4B1EF4" w:rsidR="00497C97" w:rsidRPr="00CD7748" w:rsidRDefault="00497C97" w:rsidP="009827F0">
                            <w:pPr>
                              <w:rPr>
                                <w:sz w:val="18"/>
                                <w:szCs w:val="12"/>
                              </w:rPr>
                            </w:pPr>
                            <w:r w:rsidRPr="0071697A">
                              <w:rPr>
                                <w:sz w:val="18"/>
                                <w:szCs w:val="12"/>
                                <w:highlight w:val="yellow"/>
                              </w:rPr>
                              <w:t>Foto: www.</w:t>
                            </w:r>
                            <w:hyperlink r:id="rId86" w:anchor="fromView=search&amp;page=1&amp;position=13&amp;uuid=cc6a5838-2c1d-4d5a-ad71-e424b28f2eab" w:history="1">
                              <w:r w:rsidRPr="0071697A">
                                <w:rPr>
                                  <w:rStyle w:val="Hipervnculo"/>
                                  <w:sz w:val="18"/>
                                  <w:szCs w:val="12"/>
                                  <w:highlight w:val="yellow"/>
                                </w:rPr>
                                <w:t>freepik.</w:t>
                              </w:r>
                            </w:hyperlink>
                          </w:p>
                          <w:p w14:paraId="4495D555" w14:textId="77777777" w:rsidR="00497C97" w:rsidRPr="009827F0" w:rsidRDefault="00497C97" w:rsidP="009827F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3A6C82" id="Cuadro de texto 203" o:spid="_x0000_s1074" type="#_x0000_t202" style="position:absolute;left:0;text-align:left;margin-left:257.4pt;margin-top:8.35pt;width:144.95pt;height:16.3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" fillcolor="white [3201]" stroked="f" strokeweight=".5pt">
                <v:textbox>
                  <w:txbxContent>
                    <w:p w14:paraId="17918486" w14:textId="2A4B1EF4" w:rsidR="00497C97" w:rsidRPr="00CD7748" w:rsidRDefault="00497C97" w:rsidP="009827F0">
                      <w:pPr>
                        <w:rPr>
                          <w:sz w:val="18"/>
                          <w:szCs w:val="12"/>
                        </w:rPr>
                      </w:pPr>
                      <w:r w:rsidRPr="0071697A">
                        <w:rPr>
                          <w:sz w:val="18"/>
                          <w:szCs w:val="12"/>
                          <w:highlight w:val="yellow"/>
                        </w:rPr>
                        <w:t>Foto: www.</w:t>
                      </w:r>
                      <w:hyperlink r:id="rId87" w:anchor="fromView=search&amp;page=1&amp;position=13&amp;uuid=cc6a5838-2c1d-4d5a-ad71-e424b28f2eab" w:history="1">
                        <w:r w:rsidRPr="0071697A">
                          <w:rPr>
                            <w:rStyle w:val="Hipervnculo"/>
                            <w:sz w:val="18"/>
                            <w:szCs w:val="12"/>
                            <w:highlight w:val="yellow"/>
                          </w:rPr>
                          <w:t>freepik.</w:t>
                        </w:r>
                      </w:hyperlink>
                    </w:p>
                    <w:p w14:paraId="4495D555" w14:textId="77777777" w:rsidR="00497C97" w:rsidRPr="009827F0" w:rsidRDefault="00497C97" w:rsidP="009827F0">
                      <w:pPr>
                        <w:rPr>
                          <w:sz w:val="18"/>
                          <w:szCs w:val="18"/>
                        </w:rPr>
                      </w:pPr>
                    </w:p>
                  </w:txbxContent>
                </v:textbox>
              </v:shape>
            </w:pict>
          </mc:Fallback>
        </mc:AlternateContent>
      </w:r>
      <w:r w:rsidR="002D4667">
        <w:rPr>
          <w:b/>
          <w:bCs/>
          <w:sz w:val="20"/>
          <w:szCs w:val="20"/>
        </w:rPr>
        <w:tab/>
      </w:r>
    </w:p>
    <w:p w14:paraId="7E3BF493" w14:textId="2FD1441D" w:rsidR="009827F0" w:rsidRDefault="009827F0" w:rsidP="002D4667">
      <w:pPr>
        <w:pStyle w:val="Normal0"/>
        <w:ind w:left="426"/>
        <w:jc w:val="both"/>
        <w:rPr>
          <w:b/>
          <w:bCs/>
          <w:sz w:val="20"/>
          <w:szCs w:val="20"/>
        </w:rPr>
      </w:pPr>
    </w:p>
    <w:p w14:paraId="509FABFF" w14:textId="15B11EF9" w:rsidR="002D4667" w:rsidRDefault="002D4667" w:rsidP="002D4667">
      <w:pPr>
        <w:pStyle w:val="Normal0"/>
        <w:ind w:left="426"/>
        <w:jc w:val="both"/>
        <w:rPr>
          <w:b/>
          <w:bCs/>
          <w:sz w:val="20"/>
          <w:szCs w:val="20"/>
        </w:rPr>
      </w:pPr>
      <w:r w:rsidRPr="002D4667">
        <w:rPr>
          <w:b/>
          <w:bCs/>
          <w:sz w:val="20"/>
          <w:szCs w:val="20"/>
        </w:rPr>
        <w:t>Factores que influyen en la cantidad de impacto</w:t>
      </w:r>
    </w:p>
    <w:p w14:paraId="61792F92" w14:textId="4E9CE6AB" w:rsidR="002D4667" w:rsidRPr="002D4667" w:rsidRDefault="002D4667" w:rsidP="002D4667">
      <w:pPr>
        <w:pStyle w:val="Normal0"/>
        <w:ind w:left="426"/>
        <w:jc w:val="both"/>
        <w:rPr>
          <w:b/>
          <w:bCs/>
          <w:sz w:val="20"/>
          <w:szCs w:val="20"/>
        </w:rPr>
      </w:pPr>
    </w:p>
    <w:p w14:paraId="18963399" w14:textId="359EA260" w:rsidR="002D4667" w:rsidRDefault="002D4667" w:rsidP="00CF549A">
      <w:pPr>
        <w:pStyle w:val="Normal0"/>
        <w:ind w:left="426"/>
        <w:rPr>
          <w:sz w:val="20"/>
          <w:szCs w:val="20"/>
        </w:rPr>
      </w:pPr>
      <w:r w:rsidRPr="002D4667">
        <w:rPr>
          <w:sz w:val="20"/>
          <w:szCs w:val="20"/>
        </w:rPr>
        <w:t xml:space="preserve">Bajo la normatividad colombiana estos factores de impacto se definen en el </w:t>
      </w:r>
      <w:r w:rsidR="00344566" w:rsidRPr="002D4667">
        <w:rPr>
          <w:sz w:val="20"/>
          <w:szCs w:val="20"/>
        </w:rPr>
        <w:t>Capítulo</w:t>
      </w:r>
      <w:r w:rsidRPr="002D4667">
        <w:rPr>
          <w:sz w:val="20"/>
          <w:szCs w:val="20"/>
        </w:rPr>
        <w:t xml:space="preserve"> II, articulo 4 de la ley 1558 de 10 de Julio de 2012 bajo el concepto de</w:t>
      </w:r>
      <w:r w:rsidR="00344566">
        <w:rPr>
          <w:sz w:val="20"/>
          <w:szCs w:val="20"/>
        </w:rPr>
        <w:t>:</w:t>
      </w:r>
    </w:p>
    <w:p w14:paraId="3340545F" w14:textId="39F1C40F" w:rsidR="002D4667" w:rsidRPr="002D4667" w:rsidRDefault="006D0CD6" w:rsidP="00CF549A">
      <w:pPr>
        <w:pStyle w:val="Normal0"/>
        <w:ind w:left="426"/>
        <w:rPr>
          <w:sz w:val="20"/>
          <w:szCs w:val="20"/>
        </w:rPr>
      </w:pPr>
      <w:r>
        <w:rPr>
          <w:noProof/>
          <w:sz w:val="20"/>
          <w:szCs w:val="20"/>
        </w:rPr>
        <mc:AlternateContent>
          <mc:Choice Requires="wps">
            <w:drawing>
              <wp:anchor distT="0" distB="0" distL="114300" distR="114300" simplePos="0" relativeHeight="251805696" behindDoc="0" locked="0" layoutInCell="1" allowOverlap="1" wp14:anchorId="0AFB55FC" wp14:editId="4F58277B">
                <wp:simplePos x="0" y="0"/>
                <wp:positionH relativeFrom="column">
                  <wp:posOffset>301188</wp:posOffset>
                </wp:positionH>
                <wp:positionV relativeFrom="paragraph">
                  <wp:posOffset>61834</wp:posOffset>
                </wp:positionV>
                <wp:extent cx="5936722" cy="979714"/>
                <wp:effectExtent l="0" t="0" r="26035" b="11430"/>
                <wp:wrapNone/>
                <wp:docPr id="204" name="Cuadro de texto 204"/>
                <wp:cNvGraphicFramePr/>
                <a:graphic xmlns:a="http://schemas.openxmlformats.org/drawingml/2006/main">
                  <a:graphicData uri="http://schemas.microsoft.com/office/word/2010/wordprocessingShape">
                    <wps:wsp>
                      <wps:cNvSpPr txBox="1"/>
                      <wps:spPr>
                        <a:xfrm>
                          <a:off x="0" y="0"/>
                          <a:ext cx="5936722" cy="979714"/>
                        </a:xfrm>
                        <a:prstGeom prst="rect">
                          <a:avLst/>
                        </a:prstGeom>
                        <a:solidFill>
                          <a:srgbClr val="00B0F0">
                            <a:alpha val="18000"/>
                          </a:srgbClr>
                        </a:solidFill>
                        <a:ln w="6350">
                          <a:solidFill>
                            <a:srgbClr val="00B0F0"/>
                          </a:solidFill>
                        </a:ln>
                      </wps:spPr>
                      <wps:txbx>
                        <w:txbxContent>
                          <w:p w14:paraId="4F87754C" w14:textId="77777777" w:rsidR="00497C97" w:rsidRDefault="00497C97" w:rsidP="006D0CD6">
                            <w:pPr>
                              <w:pStyle w:val="Normal0"/>
                              <w:rPr>
                                <w:sz w:val="20"/>
                                <w:szCs w:val="20"/>
                              </w:rPr>
                            </w:pPr>
                            <w:r w:rsidRPr="00344566">
                              <w:rPr>
                                <w:b/>
                                <w:bCs/>
                                <w:sz w:val="20"/>
                                <w:szCs w:val="20"/>
                              </w:rPr>
                              <w:t>Capacidad de Carga</w:t>
                            </w:r>
                            <w:r w:rsidRPr="002D4667">
                              <w:rPr>
                                <w:sz w:val="20"/>
                                <w:szCs w:val="20"/>
                              </w:rPr>
                              <w:t>, que es el número máximo de personas para el aprovechamiento turístico que una zona puede soportar, asegurando una máxima satisfacción a los visitantes y una mínima repercusión sobre los recursos naturales y culturales. Esta noción supone la existencia de límites al uso, determinada por factores medioambientales, sociales y de gestión que define la autoridad ambiental.</w:t>
                            </w:r>
                          </w:p>
                          <w:p w14:paraId="0C09E592" w14:textId="77777777" w:rsidR="00497C97" w:rsidRDefault="00497C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B55FC" id="Cuadro de texto 204" o:spid="_x0000_s1075" type="#_x0000_t202" style="position:absolute;left:0;text-align:left;margin-left:23.7pt;margin-top:4.85pt;width:467.45pt;height:77.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" fillcolor="#00b0f0" strokecolor="#00b0f0" strokeweight=".5pt">
                <v:fill opacity="11822f"/>
                <v:textbox>
                  <w:txbxContent>
                    <w:p w14:paraId="4F87754C" w14:textId="77777777" w:rsidR="00497C97" w:rsidRDefault="00497C97" w:rsidP="006D0CD6">
                      <w:pPr>
                        <w:pStyle w:val="Normal0"/>
                        <w:rPr>
                          <w:sz w:val="20"/>
                          <w:szCs w:val="20"/>
                        </w:rPr>
                      </w:pPr>
                      <w:r w:rsidRPr="00344566">
                        <w:rPr>
                          <w:b/>
                          <w:bCs/>
                          <w:sz w:val="20"/>
                          <w:szCs w:val="20"/>
                        </w:rPr>
                        <w:t>Capacidad de Carga</w:t>
                      </w:r>
                      <w:r w:rsidRPr="002D4667">
                        <w:rPr>
                          <w:sz w:val="20"/>
                          <w:szCs w:val="20"/>
                        </w:rPr>
                        <w:t>, que es el número máximo de personas para el aprovechamiento turístico que una zona puede soportar, asegurando una máxima satisfacción a los visitantes y una mínima repercusión sobre los recursos naturales y culturales. Esta noción supone la existencia de límites al uso, determinada por factores medioambientales, sociales y de gestión que define la autoridad ambiental.</w:t>
                      </w:r>
                    </w:p>
                    <w:p w14:paraId="0C09E592" w14:textId="77777777" w:rsidR="00497C97" w:rsidRDefault="00497C97"/>
                  </w:txbxContent>
                </v:textbox>
              </v:shape>
            </w:pict>
          </mc:Fallback>
        </mc:AlternateContent>
      </w:r>
    </w:p>
    <w:p w14:paraId="10EEC0C1" w14:textId="7F33FCB1" w:rsidR="00344566" w:rsidRDefault="00344566" w:rsidP="00CF549A">
      <w:pPr>
        <w:pStyle w:val="Normal0"/>
        <w:ind w:left="426"/>
        <w:rPr>
          <w:sz w:val="20"/>
          <w:szCs w:val="20"/>
        </w:rPr>
      </w:pPr>
    </w:p>
    <w:p w14:paraId="087205D8" w14:textId="1956E68B" w:rsidR="006D0CD6" w:rsidRDefault="006D0CD6" w:rsidP="00CF549A">
      <w:pPr>
        <w:pStyle w:val="Normal0"/>
        <w:ind w:left="426"/>
        <w:rPr>
          <w:sz w:val="20"/>
          <w:szCs w:val="20"/>
        </w:rPr>
      </w:pPr>
    </w:p>
    <w:p w14:paraId="35D72961" w14:textId="77777777" w:rsidR="006D0CD6" w:rsidRPr="002D4667" w:rsidRDefault="006D0CD6" w:rsidP="00CF549A">
      <w:pPr>
        <w:pStyle w:val="Normal0"/>
        <w:ind w:left="426"/>
        <w:rPr>
          <w:sz w:val="20"/>
          <w:szCs w:val="20"/>
        </w:rPr>
      </w:pPr>
    </w:p>
    <w:p w14:paraId="665B3BA9" w14:textId="77777777" w:rsidR="006D0CD6" w:rsidRDefault="006D0CD6" w:rsidP="00CF549A">
      <w:pPr>
        <w:pStyle w:val="Normal0"/>
        <w:ind w:left="426"/>
        <w:rPr>
          <w:b/>
          <w:bCs/>
          <w:sz w:val="20"/>
          <w:szCs w:val="20"/>
        </w:rPr>
      </w:pPr>
    </w:p>
    <w:p w14:paraId="628A332C" w14:textId="77777777" w:rsidR="006D0CD6" w:rsidRDefault="006D0CD6" w:rsidP="00CF549A">
      <w:pPr>
        <w:pStyle w:val="Normal0"/>
        <w:ind w:left="426"/>
        <w:rPr>
          <w:b/>
          <w:bCs/>
          <w:sz w:val="20"/>
          <w:szCs w:val="20"/>
        </w:rPr>
      </w:pPr>
    </w:p>
    <w:p w14:paraId="4B83F646" w14:textId="77777777" w:rsidR="006D0CD6" w:rsidRDefault="006D0CD6" w:rsidP="00CF549A">
      <w:pPr>
        <w:pStyle w:val="Normal0"/>
        <w:ind w:left="426"/>
        <w:rPr>
          <w:b/>
          <w:bCs/>
          <w:sz w:val="20"/>
          <w:szCs w:val="20"/>
        </w:rPr>
      </w:pPr>
    </w:p>
    <w:p w14:paraId="03F3A5A7" w14:textId="6ADA15D1" w:rsidR="002D4667" w:rsidRDefault="002D4667" w:rsidP="00CF549A">
      <w:pPr>
        <w:pStyle w:val="Normal0"/>
        <w:ind w:left="426"/>
        <w:rPr>
          <w:b/>
          <w:bCs/>
          <w:sz w:val="20"/>
          <w:szCs w:val="20"/>
        </w:rPr>
      </w:pPr>
      <w:r w:rsidRPr="00344566">
        <w:rPr>
          <w:b/>
          <w:bCs/>
          <w:sz w:val="20"/>
          <w:szCs w:val="20"/>
        </w:rPr>
        <w:t>Dentro de la metodología “No deje Rastro” se tienen en cuenta los siguientes factores:</w:t>
      </w:r>
    </w:p>
    <w:p w14:paraId="2C643927" w14:textId="1B7A5E0A" w:rsidR="005C5C7B" w:rsidRDefault="005C5C7B" w:rsidP="00CF549A">
      <w:pPr>
        <w:pStyle w:val="Normal0"/>
        <w:ind w:left="426"/>
        <w:rPr>
          <w:b/>
          <w:bCs/>
          <w:sz w:val="20"/>
          <w:szCs w:val="20"/>
        </w:rPr>
      </w:pPr>
      <w:r>
        <w:rPr>
          <w:noProof/>
          <w:lang w:val="en-US" w:eastAsia="en-US"/>
        </w:rPr>
        <mc:AlternateContent>
          <mc:Choice Requires="wps">
            <w:drawing>
              <wp:inline distT="0" distB="0" distL="0" distR="0" wp14:anchorId="407666E5" wp14:editId="65759B4A">
                <wp:extent cx="5399405" cy="332509"/>
                <wp:effectExtent l="0" t="0" r="10795" b="10795"/>
                <wp:docPr id="232" name="Rectángulo 232"/>
                <wp:cNvGraphicFramePr/>
                <a:graphic xmlns:a="http://schemas.openxmlformats.org/drawingml/2006/main">
                  <a:graphicData uri="http://schemas.microsoft.com/office/word/2010/wordprocessingShape">
                    <wps:wsp>
                      <wps:cNvSpPr/>
                      <wps:spPr>
                        <a:xfrm>
                          <a:off x="0" y="0"/>
                          <a:ext cx="5399405" cy="332509"/>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5A27D8D" w14:textId="613E6A35" w:rsidR="00497C97" w:rsidRPr="00497FC1" w:rsidRDefault="00497C97" w:rsidP="005C5C7B">
                            <w:pPr>
                              <w:spacing w:line="275" w:lineRule="auto"/>
                              <w:jc w:val="center"/>
                              <w:textDirection w:val="btLr"/>
                              <w:rPr>
                                <w:bCs/>
                                <w:sz w:val="20"/>
                                <w:szCs w:val="20"/>
                              </w:rPr>
                            </w:pPr>
                            <w:bookmarkStart w:id="9" w:name="_GoBack"/>
                            <w:r w:rsidRPr="00497FC1">
                              <w:rPr>
                                <w:bCs/>
                                <w:color w:val="FFFFFF"/>
                                <w:sz w:val="20"/>
                                <w:szCs w:val="20"/>
                              </w:rPr>
                              <w:t xml:space="preserve">DI </w:t>
                            </w:r>
                            <w:proofErr w:type="spellStart"/>
                            <w:r w:rsidR="001703FC" w:rsidRPr="00497FC1">
                              <w:rPr>
                                <w:bCs/>
                                <w:color w:val="FFFFFF"/>
                                <w:sz w:val="20"/>
                                <w:szCs w:val="20"/>
                              </w:rPr>
                              <w:t>Metodología</w:t>
                            </w:r>
                            <w:r w:rsidR="001703FC" w:rsidRPr="00497FC1">
                              <w:rPr>
                                <w:bCs/>
                                <w:color w:val="FFFFFF"/>
                                <w:sz w:val="20"/>
                                <w:szCs w:val="20"/>
                              </w:rPr>
                              <w:t>_</w:t>
                            </w:r>
                            <w:r w:rsidR="001703FC" w:rsidRPr="00497FC1">
                              <w:rPr>
                                <w:bCs/>
                                <w:color w:val="FFFFFF"/>
                                <w:sz w:val="20"/>
                                <w:szCs w:val="20"/>
                              </w:rPr>
                              <w:t>No</w:t>
                            </w:r>
                            <w:proofErr w:type="spellEnd"/>
                            <w:r w:rsidR="001703FC" w:rsidRPr="00497FC1">
                              <w:rPr>
                                <w:bCs/>
                                <w:color w:val="FFFFFF"/>
                                <w:sz w:val="20"/>
                                <w:szCs w:val="20"/>
                              </w:rPr>
                              <w:t xml:space="preserve"> deje Rastro</w:t>
                            </w:r>
                            <w:r w:rsidRPr="00497FC1">
                              <w:rPr>
                                <w:bCs/>
                                <w:color w:val="FFFFFF"/>
                                <w:sz w:val="20"/>
                                <w:szCs w:val="20"/>
                              </w:rPr>
                              <w:t xml:space="preserve">_ </w:t>
                            </w:r>
                            <w:proofErr w:type="spellStart"/>
                            <w:r w:rsidR="00E3796B" w:rsidRPr="00497FC1">
                              <w:rPr>
                                <w:bCs/>
                                <w:color w:val="FFFFFF"/>
                                <w:sz w:val="20"/>
                                <w:szCs w:val="20"/>
                              </w:rPr>
                              <w:t>Slide</w:t>
                            </w:r>
                            <w:proofErr w:type="spellEnd"/>
                            <w:r w:rsidR="00E3796B" w:rsidRPr="00497FC1">
                              <w:rPr>
                                <w:bCs/>
                                <w:color w:val="FFFFFF"/>
                                <w:sz w:val="20"/>
                                <w:szCs w:val="20"/>
                              </w:rPr>
                              <w:t xml:space="preserve"> de imágenes</w:t>
                            </w:r>
                            <w:r w:rsidR="00E3796B" w:rsidRPr="00497FC1">
                              <w:rPr>
                                <w:bCs/>
                                <w:color w:val="FFFFFF"/>
                                <w:sz w:val="20"/>
                                <w:szCs w:val="20"/>
                              </w:rPr>
                              <w:t xml:space="preserve"> </w:t>
                            </w:r>
                            <w:r w:rsidRPr="00497FC1">
                              <w:rPr>
                                <w:bCs/>
                                <w:color w:val="FFFFFF"/>
                                <w:sz w:val="20"/>
                                <w:szCs w:val="20"/>
                              </w:rPr>
                              <w:t>_CF01_63410446</w:t>
                            </w:r>
                            <w:bookmarkEnd w:id="9"/>
                          </w:p>
                        </w:txbxContent>
                      </wps:txbx>
                      <wps:bodyPr spcFirstLastPara="1" wrap="square" lIns="91425" tIns="45700" rIns="91425" bIns="45700" anchor="ctr" anchorCtr="0">
                        <a:noAutofit/>
                      </wps:bodyPr>
                    </wps:wsp>
                  </a:graphicData>
                </a:graphic>
              </wp:inline>
            </w:drawing>
          </mc:Choice>
          <mc:Fallback>
            <w:pict>
              <v:rect w14:anchorId="407666E5" id="Rectángulo 232" o:spid="_x0000_s1076" style="width:425.15pt;height:2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" fillcolor="#39a900" strokecolor="#42719b" strokeweight="1pt">
                <v:stroke startarrowwidth="narrow" startarrowlength="short" endarrowwidth="narrow" endarrowlength="short" miterlimit="5243f"/>
                <v:textbox inset="2.53958mm,1.2694mm,2.53958mm,1.2694mm">
                  <w:txbxContent>
                    <w:p w14:paraId="75A27D8D" w14:textId="613E6A35" w:rsidR="00497C97" w:rsidRPr="00497FC1" w:rsidRDefault="00497C97" w:rsidP="005C5C7B">
                      <w:pPr>
                        <w:spacing w:line="275" w:lineRule="auto"/>
                        <w:jc w:val="center"/>
                        <w:textDirection w:val="btLr"/>
                        <w:rPr>
                          <w:bCs/>
                          <w:sz w:val="20"/>
                          <w:szCs w:val="20"/>
                        </w:rPr>
                      </w:pPr>
                      <w:bookmarkStart w:id="10" w:name="_GoBack"/>
                      <w:r w:rsidRPr="00497FC1">
                        <w:rPr>
                          <w:bCs/>
                          <w:color w:val="FFFFFF"/>
                          <w:sz w:val="20"/>
                          <w:szCs w:val="20"/>
                        </w:rPr>
                        <w:t xml:space="preserve">DI </w:t>
                      </w:r>
                      <w:proofErr w:type="spellStart"/>
                      <w:r w:rsidR="001703FC" w:rsidRPr="00497FC1">
                        <w:rPr>
                          <w:bCs/>
                          <w:color w:val="FFFFFF"/>
                          <w:sz w:val="20"/>
                          <w:szCs w:val="20"/>
                        </w:rPr>
                        <w:t>Metodología</w:t>
                      </w:r>
                      <w:r w:rsidR="001703FC" w:rsidRPr="00497FC1">
                        <w:rPr>
                          <w:bCs/>
                          <w:color w:val="FFFFFF"/>
                          <w:sz w:val="20"/>
                          <w:szCs w:val="20"/>
                        </w:rPr>
                        <w:t>_</w:t>
                      </w:r>
                      <w:r w:rsidR="001703FC" w:rsidRPr="00497FC1">
                        <w:rPr>
                          <w:bCs/>
                          <w:color w:val="FFFFFF"/>
                          <w:sz w:val="20"/>
                          <w:szCs w:val="20"/>
                        </w:rPr>
                        <w:t>No</w:t>
                      </w:r>
                      <w:proofErr w:type="spellEnd"/>
                      <w:r w:rsidR="001703FC" w:rsidRPr="00497FC1">
                        <w:rPr>
                          <w:bCs/>
                          <w:color w:val="FFFFFF"/>
                          <w:sz w:val="20"/>
                          <w:szCs w:val="20"/>
                        </w:rPr>
                        <w:t xml:space="preserve"> deje Rastro</w:t>
                      </w:r>
                      <w:r w:rsidRPr="00497FC1">
                        <w:rPr>
                          <w:bCs/>
                          <w:color w:val="FFFFFF"/>
                          <w:sz w:val="20"/>
                          <w:szCs w:val="20"/>
                        </w:rPr>
                        <w:t xml:space="preserve">_ </w:t>
                      </w:r>
                      <w:proofErr w:type="spellStart"/>
                      <w:r w:rsidR="00E3796B" w:rsidRPr="00497FC1">
                        <w:rPr>
                          <w:bCs/>
                          <w:color w:val="FFFFFF"/>
                          <w:sz w:val="20"/>
                          <w:szCs w:val="20"/>
                        </w:rPr>
                        <w:t>Slide</w:t>
                      </w:r>
                      <w:proofErr w:type="spellEnd"/>
                      <w:r w:rsidR="00E3796B" w:rsidRPr="00497FC1">
                        <w:rPr>
                          <w:bCs/>
                          <w:color w:val="FFFFFF"/>
                          <w:sz w:val="20"/>
                          <w:szCs w:val="20"/>
                        </w:rPr>
                        <w:t xml:space="preserve"> de imágenes</w:t>
                      </w:r>
                      <w:r w:rsidR="00E3796B" w:rsidRPr="00497FC1">
                        <w:rPr>
                          <w:bCs/>
                          <w:color w:val="FFFFFF"/>
                          <w:sz w:val="20"/>
                          <w:szCs w:val="20"/>
                        </w:rPr>
                        <w:t xml:space="preserve"> </w:t>
                      </w:r>
                      <w:r w:rsidRPr="00497FC1">
                        <w:rPr>
                          <w:bCs/>
                          <w:color w:val="FFFFFF"/>
                          <w:sz w:val="20"/>
                          <w:szCs w:val="20"/>
                        </w:rPr>
                        <w:t>_CF01_63410446</w:t>
                      </w:r>
                      <w:bookmarkEnd w:id="10"/>
                    </w:p>
                  </w:txbxContent>
                </v:textbox>
                <w10:anchorlock/>
              </v:rect>
            </w:pict>
          </mc:Fallback>
        </mc:AlternateContent>
      </w:r>
    </w:p>
    <w:p w14:paraId="784CFBCA" w14:textId="77777777" w:rsidR="00344566" w:rsidRPr="00344566" w:rsidRDefault="00344566" w:rsidP="00CF549A">
      <w:pPr>
        <w:pStyle w:val="Normal0"/>
        <w:ind w:left="426"/>
        <w:rPr>
          <w:b/>
          <w:bCs/>
          <w:sz w:val="20"/>
          <w:szCs w:val="20"/>
        </w:rPr>
      </w:pPr>
    </w:p>
    <w:p w14:paraId="23BAEA41" w14:textId="20B70919" w:rsidR="004D3788" w:rsidRPr="002D4667" w:rsidRDefault="004D3788" w:rsidP="003D1144">
      <w:pPr>
        <w:pStyle w:val="Normal0"/>
        <w:ind w:left="567"/>
        <w:rPr>
          <w:sz w:val="20"/>
          <w:szCs w:val="20"/>
        </w:rPr>
      </w:pPr>
      <w:r w:rsidRPr="004D3788">
        <w:rPr>
          <w:sz w:val="20"/>
          <w:szCs w:val="20"/>
        </w:rPr>
        <w:t xml:space="preserve">Los mencionados factores pueden ser manipulados por la administración para controlar los impactos. Idealmente vamos a manejar el recurso basado en información objetiva sobre la condición del recurso, </w:t>
      </w:r>
      <w:r w:rsidRPr="004D3788">
        <w:rPr>
          <w:sz w:val="20"/>
          <w:szCs w:val="20"/>
        </w:rPr>
        <w:lastRenderedPageBreak/>
        <w:t>pero la única manera de recibir dicha información es el monitoreo o cuantificar niveles de impacto, cada acción de la administración debe ser respaldado por resultados de monitoreo.</w:t>
      </w:r>
    </w:p>
    <w:p w14:paraId="7C522CB5" w14:textId="778A089F" w:rsidR="002D4667" w:rsidRDefault="002D4667" w:rsidP="00CF549A">
      <w:pPr>
        <w:pStyle w:val="Normal0"/>
        <w:ind w:left="426"/>
        <w:rPr>
          <w:color w:val="7F7F7F"/>
          <w:sz w:val="20"/>
          <w:szCs w:val="20"/>
        </w:rPr>
      </w:pPr>
    </w:p>
    <w:p w14:paraId="1C199026" w14:textId="14767C7C" w:rsidR="002D4667" w:rsidRPr="00D110DB" w:rsidRDefault="00D110DB" w:rsidP="00CF549A">
      <w:pPr>
        <w:pStyle w:val="Normal0"/>
        <w:ind w:left="426"/>
        <w:rPr>
          <w:b/>
          <w:bCs/>
          <w:sz w:val="20"/>
          <w:szCs w:val="20"/>
        </w:rPr>
      </w:pPr>
      <w:r>
        <w:rPr>
          <w:b/>
          <w:bCs/>
          <w:sz w:val="20"/>
          <w:szCs w:val="20"/>
        </w:rPr>
        <w:tab/>
      </w:r>
      <w:r w:rsidRPr="00D110DB">
        <w:rPr>
          <w:b/>
          <w:bCs/>
          <w:sz w:val="20"/>
          <w:szCs w:val="20"/>
        </w:rPr>
        <w:t xml:space="preserve">Evolución </w:t>
      </w:r>
      <w:r w:rsidR="00AC495F">
        <w:rPr>
          <w:b/>
          <w:bCs/>
          <w:sz w:val="20"/>
          <w:szCs w:val="20"/>
        </w:rPr>
        <w:t>h</w:t>
      </w:r>
      <w:r w:rsidRPr="00D110DB">
        <w:rPr>
          <w:b/>
          <w:bCs/>
          <w:sz w:val="20"/>
          <w:szCs w:val="20"/>
        </w:rPr>
        <w:t xml:space="preserve">istórica </w:t>
      </w:r>
      <w:r w:rsidR="00AC495F">
        <w:rPr>
          <w:b/>
          <w:bCs/>
          <w:sz w:val="20"/>
          <w:szCs w:val="20"/>
        </w:rPr>
        <w:t>t</w:t>
      </w:r>
      <w:r w:rsidRPr="00D110DB">
        <w:rPr>
          <w:b/>
          <w:bCs/>
          <w:sz w:val="20"/>
          <w:szCs w:val="20"/>
        </w:rPr>
        <w:t xml:space="preserve">ípica por un </w:t>
      </w:r>
      <w:r w:rsidR="00AC495F">
        <w:rPr>
          <w:b/>
          <w:bCs/>
          <w:sz w:val="20"/>
          <w:szCs w:val="20"/>
        </w:rPr>
        <w:t>s</w:t>
      </w:r>
      <w:r w:rsidRPr="00D110DB">
        <w:rPr>
          <w:b/>
          <w:bCs/>
          <w:sz w:val="20"/>
          <w:szCs w:val="20"/>
        </w:rPr>
        <w:t xml:space="preserve">itio de </w:t>
      </w:r>
      <w:r w:rsidR="00AC495F">
        <w:rPr>
          <w:b/>
          <w:bCs/>
          <w:sz w:val="20"/>
          <w:szCs w:val="20"/>
        </w:rPr>
        <w:t>c</w:t>
      </w:r>
      <w:r w:rsidRPr="00D110DB">
        <w:rPr>
          <w:b/>
          <w:bCs/>
          <w:sz w:val="20"/>
          <w:szCs w:val="20"/>
        </w:rPr>
        <w:t>ampamento</w:t>
      </w:r>
    </w:p>
    <w:p w14:paraId="0BEF93C7" w14:textId="0104FEC1" w:rsidR="002D4667" w:rsidRDefault="002D4667" w:rsidP="00CF549A">
      <w:pPr>
        <w:pStyle w:val="Normal0"/>
        <w:ind w:left="426"/>
        <w:rPr>
          <w:color w:val="7F7F7F"/>
          <w:sz w:val="20"/>
          <w:szCs w:val="20"/>
        </w:rPr>
      </w:pPr>
    </w:p>
    <w:p w14:paraId="23F2752B" w14:textId="74B26343" w:rsidR="00D110DB" w:rsidRDefault="00D110DB" w:rsidP="00CF549A">
      <w:pPr>
        <w:pStyle w:val="Normal0"/>
        <w:ind w:left="426"/>
        <w:rPr>
          <w:sz w:val="20"/>
          <w:szCs w:val="20"/>
        </w:rPr>
      </w:pPr>
      <w:r w:rsidRPr="00F112F6">
        <w:rPr>
          <w:b/>
          <w:bCs/>
          <w:sz w:val="20"/>
          <w:szCs w:val="20"/>
        </w:rPr>
        <w:t>Estado de formación:</w:t>
      </w:r>
      <w:r w:rsidRPr="00D110DB">
        <w:rPr>
          <w:sz w:val="20"/>
          <w:szCs w:val="20"/>
        </w:rPr>
        <w:t xml:space="preserve"> </w:t>
      </w:r>
      <w:r w:rsidR="00F112F6">
        <w:rPr>
          <w:sz w:val="20"/>
          <w:szCs w:val="20"/>
        </w:rPr>
        <w:t>i</w:t>
      </w:r>
      <w:r w:rsidRPr="00D110DB">
        <w:rPr>
          <w:sz w:val="20"/>
          <w:szCs w:val="20"/>
        </w:rPr>
        <w:t>mpactos ocurren rápidamente cuando el sitio es utilizado por primera vez.</w:t>
      </w:r>
    </w:p>
    <w:p w14:paraId="223E516A" w14:textId="77777777" w:rsidR="00D110DB" w:rsidRPr="00D110DB" w:rsidRDefault="00D110DB" w:rsidP="00CF549A">
      <w:pPr>
        <w:pStyle w:val="Normal0"/>
        <w:ind w:left="426"/>
        <w:rPr>
          <w:sz w:val="20"/>
          <w:szCs w:val="20"/>
        </w:rPr>
      </w:pPr>
    </w:p>
    <w:p w14:paraId="2785BA8E" w14:textId="17450628" w:rsidR="00D110DB" w:rsidRPr="00D110DB" w:rsidRDefault="00D110DB" w:rsidP="00CF549A">
      <w:pPr>
        <w:pStyle w:val="Normal0"/>
        <w:numPr>
          <w:ilvl w:val="0"/>
          <w:numId w:val="20"/>
        </w:numPr>
        <w:rPr>
          <w:sz w:val="20"/>
          <w:szCs w:val="20"/>
        </w:rPr>
      </w:pPr>
      <w:r w:rsidRPr="00D110DB">
        <w:rPr>
          <w:b/>
          <w:bCs/>
          <w:sz w:val="20"/>
          <w:szCs w:val="20"/>
        </w:rPr>
        <w:t>Seguido por una fase de estabilidad:</w:t>
      </w:r>
      <w:r w:rsidRPr="00D110DB">
        <w:rPr>
          <w:sz w:val="20"/>
          <w:szCs w:val="20"/>
        </w:rPr>
        <w:t xml:space="preserve"> </w:t>
      </w:r>
      <w:r>
        <w:rPr>
          <w:sz w:val="20"/>
          <w:szCs w:val="20"/>
        </w:rPr>
        <w:t>p</w:t>
      </w:r>
      <w:r w:rsidRPr="00D110DB">
        <w:rPr>
          <w:sz w:val="20"/>
          <w:szCs w:val="20"/>
        </w:rPr>
        <w:t>oco impacto adicional debido al uso continuado. Los sitios que se deterioran mucho son clausurados y no se recuperan y no se sabe, porque no hay una recuperación espontánea, actualmente es el techo de la investigación. Están tratando de acercar el tema a la parte química. El peor de todos los casos es el alto uso esparcido, impacto por todos lados, para ocupar el esparcimiento.</w:t>
      </w:r>
    </w:p>
    <w:p w14:paraId="37ADF433" w14:textId="0A9D7EFC" w:rsidR="002D4667" w:rsidRDefault="00D110DB" w:rsidP="00D110DB">
      <w:pPr>
        <w:pStyle w:val="Normal0"/>
        <w:numPr>
          <w:ilvl w:val="0"/>
          <w:numId w:val="20"/>
        </w:numPr>
        <w:jc w:val="both"/>
        <w:rPr>
          <w:color w:val="7F7F7F"/>
          <w:sz w:val="20"/>
          <w:szCs w:val="20"/>
        </w:rPr>
      </w:pPr>
      <w:r w:rsidRPr="00D110DB">
        <w:rPr>
          <w:b/>
          <w:bCs/>
          <w:sz w:val="20"/>
          <w:szCs w:val="20"/>
        </w:rPr>
        <w:t>Si el sitio es clausurado:</w:t>
      </w:r>
      <w:r w:rsidRPr="00D110DB">
        <w:rPr>
          <w:sz w:val="20"/>
          <w:szCs w:val="20"/>
        </w:rPr>
        <w:t xml:space="preserve"> </w:t>
      </w:r>
      <w:r>
        <w:rPr>
          <w:sz w:val="20"/>
          <w:szCs w:val="20"/>
        </w:rPr>
        <w:t>l</w:t>
      </w:r>
      <w:r w:rsidRPr="00D110DB">
        <w:rPr>
          <w:sz w:val="20"/>
          <w:szCs w:val="20"/>
        </w:rPr>
        <w:t>a recuperación puede ocurrir. Este es un estado que queremos evitar porque la recuperación es mucho más lenta que el impacto en el sitio alternativo que va a recubrir el uso mientras el primer sitio recupere. Por eso los administradores deben intentar endurecer sitios establecidos o limitar cantidad tipo de uso para no clausurar sitios y entrar en un ciclo de rotación.</w:t>
      </w:r>
    </w:p>
    <w:p w14:paraId="27A5D634" w14:textId="20174B94" w:rsidR="002D4667" w:rsidRDefault="002D4667">
      <w:pPr>
        <w:pStyle w:val="Normal0"/>
        <w:ind w:left="426"/>
        <w:jc w:val="both"/>
        <w:rPr>
          <w:color w:val="7F7F7F"/>
          <w:sz w:val="20"/>
          <w:szCs w:val="20"/>
        </w:rPr>
      </w:pPr>
    </w:p>
    <w:p w14:paraId="48B52002" w14:textId="48B49658" w:rsidR="00F13FCE" w:rsidRPr="00F13FCE" w:rsidRDefault="00F13FCE" w:rsidP="00F13FCE">
      <w:pPr>
        <w:pStyle w:val="Normal0"/>
        <w:jc w:val="both"/>
        <w:rPr>
          <w:b/>
          <w:bCs/>
          <w:sz w:val="20"/>
          <w:szCs w:val="20"/>
        </w:rPr>
      </w:pPr>
      <w:r>
        <w:rPr>
          <w:b/>
          <w:bCs/>
          <w:sz w:val="20"/>
          <w:szCs w:val="20"/>
        </w:rPr>
        <w:tab/>
      </w:r>
      <w:r w:rsidRPr="00F13FCE">
        <w:rPr>
          <w:b/>
          <w:bCs/>
          <w:sz w:val="20"/>
          <w:szCs w:val="20"/>
        </w:rPr>
        <w:t>Conclusión</w:t>
      </w:r>
    </w:p>
    <w:p w14:paraId="7A090FEB" w14:textId="77777777" w:rsidR="00F13FCE" w:rsidRPr="00F13FCE" w:rsidRDefault="00F13FCE" w:rsidP="00F13FCE">
      <w:pPr>
        <w:pStyle w:val="Normal0"/>
        <w:jc w:val="both"/>
        <w:rPr>
          <w:sz w:val="20"/>
          <w:szCs w:val="20"/>
        </w:rPr>
      </w:pPr>
    </w:p>
    <w:p w14:paraId="6799C092" w14:textId="733E93D8" w:rsidR="00F13FCE" w:rsidRDefault="00F13FCE" w:rsidP="004E28A7">
      <w:pPr>
        <w:pStyle w:val="Normal0"/>
        <w:rPr>
          <w:sz w:val="20"/>
          <w:szCs w:val="20"/>
        </w:rPr>
      </w:pPr>
      <w:r w:rsidRPr="00F13FCE">
        <w:rPr>
          <w:sz w:val="20"/>
          <w:szCs w:val="20"/>
        </w:rPr>
        <w:t>El proceso de deterioro siempre se desenvuelve más rápidamente que el proceso de recuperación. Por lo tanto, es necesario que el administrador accione en forma anticipada en vez de reaccionar a impactos que sobrepasen lo aceptable.</w:t>
      </w:r>
    </w:p>
    <w:p w14:paraId="42BAAA3F" w14:textId="77777777" w:rsidR="00F13FCE" w:rsidRPr="00F13FCE" w:rsidRDefault="00F13FCE" w:rsidP="004E28A7">
      <w:pPr>
        <w:pStyle w:val="Normal0"/>
        <w:rPr>
          <w:sz w:val="20"/>
          <w:szCs w:val="20"/>
        </w:rPr>
      </w:pPr>
    </w:p>
    <w:p w14:paraId="107D84B2" w14:textId="632FF4CB" w:rsidR="00F13FCE" w:rsidRDefault="00F13FCE" w:rsidP="004E28A7">
      <w:pPr>
        <w:pStyle w:val="Normal0"/>
        <w:rPr>
          <w:sz w:val="20"/>
          <w:szCs w:val="20"/>
        </w:rPr>
      </w:pPr>
      <w:r w:rsidRPr="00F13FCE">
        <w:rPr>
          <w:sz w:val="20"/>
          <w:szCs w:val="20"/>
        </w:rPr>
        <w:t>Otra tendencia en los Estados Unidos a lo largo del tiempo es la gran proliferación en el número de sitios de campamento. Esto ocurre cuando el tráfico recreativo no es encausado. Nuevos cambios aparecen más rápidamente que los viejos desaparecen.</w:t>
      </w:r>
    </w:p>
    <w:p w14:paraId="41CF08AE" w14:textId="0FC14D44" w:rsidR="000B40B2" w:rsidRDefault="002B1107" w:rsidP="004E28A7">
      <w:pPr>
        <w:pStyle w:val="Normal0"/>
        <w:rPr>
          <w:sz w:val="20"/>
          <w:szCs w:val="20"/>
        </w:rPr>
      </w:pPr>
      <w:r>
        <w:rPr>
          <w:noProof/>
          <w:sz w:val="20"/>
          <w:szCs w:val="20"/>
        </w:rPr>
        <mc:AlternateContent>
          <mc:Choice Requires="wps">
            <w:drawing>
              <wp:anchor distT="0" distB="0" distL="114300" distR="114300" simplePos="0" relativeHeight="251813888" behindDoc="0" locked="0" layoutInCell="1" allowOverlap="1" wp14:anchorId="2DD76851" wp14:editId="233BB2A7">
                <wp:simplePos x="0" y="0"/>
                <wp:positionH relativeFrom="column">
                  <wp:posOffset>1913494</wp:posOffset>
                </wp:positionH>
                <wp:positionV relativeFrom="paragraph">
                  <wp:posOffset>143972</wp:posOffset>
                </wp:positionV>
                <wp:extent cx="4466986" cy="1584960"/>
                <wp:effectExtent l="0" t="0" r="10160" b="15240"/>
                <wp:wrapNone/>
                <wp:docPr id="12" name="Cuadro de texto 12"/>
                <wp:cNvGraphicFramePr/>
                <a:graphic xmlns:a="http://schemas.openxmlformats.org/drawingml/2006/main">
                  <a:graphicData uri="http://schemas.microsoft.com/office/word/2010/wordprocessingShape">
                    <wps:wsp>
                      <wps:cNvSpPr txBox="1"/>
                      <wps:spPr>
                        <a:xfrm>
                          <a:off x="0" y="0"/>
                          <a:ext cx="4466986" cy="1584960"/>
                        </a:xfrm>
                        <a:prstGeom prst="rect">
                          <a:avLst/>
                        </a:prstGeom>
                        <a:solidFill>
                          <a:schemeClr val="lt1"/>
                        </a:solidFill>
                        <a:ln w="19050">
                          <a:solidFill>
                            <a:srgbClr val="92D050"/>
                          </a:solidFill>
                        </a:ln>
                      </wps:spPr>
                      <wps:txbx>
                        <w:txbxContent>
                          <w:p w14:paraId="53DEF3B6" w14:textId="77777777" w:rsidR="00497C97" w:rsidRDefault="00497C97" w:rsidP="001A75C5">
                            <w:pPr>
                              <w:pStyle w:val="Normal0"/>
                              <w:shd w:val="clear" w:color="auto" w:fill="EAF1DD" w:themeFill="accent3" w:themeFillTint="33"/>
                              <w:rPr>
                                <w:sz w:val="20"/>
                                <w:szCs w:val="20"/>
                              </w:rPr>
                            </w:pPr>
                            <w:r w:rsidRPr="00F13FCE">
                              <w:rPr>
                                <w:sz w:val="20"/>
                                <w:szCs w:val="20"/>
                              </w:rPr>
                              <w:t>En los Estados Unidos, los impactos por uso recreativo se han acrecentado con el tiempo. Es más, porque nuevos sitios comienzan a ser impactados más que por un deterioro de sitios ya definidos.</w:t>
                            </w:r>
                          </w:p>
                          <w:p w14:paraId="2B38757E" w14:textId="77777777" w:rsidR="00497C97" w:rsidRPr="00F13FCE" w:rsidRDefault="00497C97" w:rsidP="001A75C5">
                            <w:pPr>
                              <w:pStyle w:val="Normal0"/>
                              <w:shd w:val="clear" w:color="auto" w:fill="EAF1DD" w:themeFill="accent3" w:themeFillTint="33"/>
                              <w:rPr>
                                <w:sz w:val="20"/>
                                <w:szCs w:val="20"/>
                              </w:rPr>
                            </w:pPr>
                          </w:p>
                          <w:p w14:paraId="30003D96" w14:textId="77777777" w:rsidR="00497C97" w:rsidRDefault="00497C97" w:rsidP="001A75C5">
                            <w:pPr>
                              <w:pStyle w:val="Normal0"/>
                              <w:shd w:val="clear" w:color="auto" w:fill="EAF1DD" w:themeFill="accent3" w:themeFillTint="33"/>
                              <w:rPr>
                                <w:sz w:val="20"/>
                                <w:szCs w:val="20"/>
                              </w:rPr>
                            </w:pPr>
                            <w:r>
                              <w:rPr>
                                <w:sz w:val="20"/>
                                <w:szCs w:val="20"/>
                              </w:rPr>
                              <w:t>Para finalizar</w:t>
                            </w:r>
                            <w:r w:rsidRPr="00F13FCE">
                              <w:rPr>
                                <w:sz w:val="20"/>
                                <w:szCs w:val="20"/>
                              </w:rPr>
                              <w:t>, los administradores deben identificar las estrategias que tienen posibilidad de ser eficaces, con el menor número de efectos laterales o posibles de realizar</w:t>
                            </w:r>
                            <w:r>
                              <w:rPr>
                                <w:sz w:val="20"/>
                                <w:szCs w:val="20"/>
                              </w:rPr>
                              <w:t>,</w:t>
                            </w:r>
                            <w:r w:rsidRPr="00F13FCE">
                              <w:rPr>
                                <w:sz w:val="20"/>
                                <w:szCs w:val="20"/>
                              </w:rPr>
                              <w:t xml:space="preserve"> dados los recursos actuales de la administración y que colectivamente tienen el menor efecto en los visitantes.</w:t>
                            </w:r>
                          </w:p>
                          <w:p w14:paraId="14478307" w14:textId="77777777" w:rsidR="00497C97" w:rsidRPr="00F13FCE" w:rsidRDefault="00497C97" w:rsidP="001A75C5">
                            <w:pPr>
                              <w:pStyle w:val="Normal0"/>
                              <w:shd w:val="clear" w:color="auto" w:fill="EAF1DD" w:themeFill="accent3" w:themeFillTint="33"/>
                              <w:jc w:val="both"/>
                              <w:rPr>
                                <w:sz w:val="20"/>
                                <w:szCs w:val="20"/>
                              </w:rPr>
                            </w:pPr>
                          </w:p>
                          <w:p w14:paraId="167A6DBA" w14:textId="77777777" w:rsidR="00497C97" w:rsidRPr="00F13FCE" w:rsidRDefault="00497C97" w:rsidP="001A75C5">
                            <w:pPr>
                              <w:pStyle w:val="Normal0"/>
                              <w:shd w:val="clear" w:color="auto" w:fill="EAF1DD" w:themeFill="accent3" w:themeFillTint="33"/>
                              <w:jc w:val="both"/>
                              <w:rPr>
                                <w:sz w:val="20"/>
                                <w:szCs w:val="20"/>
                              </w:rPr>
                            </w:pPr>
                            <w:r w:rsidRPr="00F13FCE">
                              <w:rPr>
                                <w:b/>
                                <w:bCs/>
                                <w:sz w:val="20"/>
                                <w:szCs w:val="20"/>
                              </w:rPr>
                              <w:t>Fuente:</w:t>
                            </w:r>
                            <w:r w:rsidRPr="00F13FCE">
                              <w:rPr>
                                <w:sz w:val="20"/>
                                <w:szCs w:val="20"/>
                              </w:rPr>
                              <w:t xml:space="preserve"> </w:t>
                            </w:r>
                            <w:proofErr w:type="spellStart"/>
                            <w:r w:rsidRPr="00F13FCE">
                              <w:rPr>
                                <w:sz w:val="20"/>
                                <w:szCs w:val="20"/>
                              </w:rPr>
                              <w:t>The</w:t>
                            </w:r>
                            <w:proofErr w:type="spellEnd"/>
                            <w:r w:rsidRPr="00F13FCE">
                              <w:rPr>
                                <w:sz w:val="20"/>
                                <w:szCs w:val="20"/>
                              </w:rPr>
                              <w:t xml:space="preserve"> </w:t>
                            </w:r>
                            <w:proofErr w:type="spellStart"/>
                            <w:r w:rsidRPr="00F13FCE">
                              <w:rPr>
                                <w:sz w:val="20"/>
                                <w:szCs w:val="20"/>
                              </w:rPr>
                              <w:t>National</w:t>
                            </w:r>
                            <w:proofErr w:type="spellEnd"/>
                            <w:r w:rsidRPr="00F13FCE">
                              <w:rPr>
                                <w:sz w:val="20"/>
                                <w:szCs w:val="20"/>
                              </w:rPr>
                              <w:t xml:space="preserve"> </w:t>
                            </w:r>
                            <w:proofErr w:type="spellStart"/>
                            <w:r w:rsidRPr="00F13FCE">
                              <w:rPr>
                                <w:sz w:val="20"/>
                                <w:szCs w:val="20"/>
                              </w:rPr>
                              <w:t>Outdoor</w:t>
                            </w:r>
                            <w:proofErr w:type="spellEnd"/>
                            <w:r w:rsidRPr="00F13FCE">
                              <w:rPr>
                                <w:sz w:val="20"/>
                                <w:szCs w:val="20"/>
                              </w:rPr>
                              <w:t xml:space="preserve"> </w:t>
                            </w:r>
                            <w:proofErr w:type="spellStart"/>
                            <w:r w:rsidRPr="00F13FCE">
                              <w:rPr>
                                <w:sz w:val="20"/>
                                <w:szCs w:val="20"/>
                              </w:rPr>
                              <w:t>Leadership</w:t>
                            </w:r>
                            <w:proofErr w:type="spellEnd"/>
                            <w:r w:rsidRPr="00F13FCE">
                              <w:rPr>
                                <w:sz w:val="20"/>
                                <w:szCs w:val="20"/>
                              </w:rPr>
                              <w:t xml:space="preserve"> </w:t>
                            </w:r>
                            <w:proofErr w:type="spellStart"/>
                            <w:r w:rsidRPr="00F13FCE">
                              <w:rPr>
                                <w:sz w:val="20"/>
                                <w:szCs w:val="20"/>
                              </w:rPr>
                              <w:t>School</w:t>
                            </w:r>
                            <w:proofErr w:type="spellEnd"/>
                            <w:r w:rsidRPr="00F13FCE">
                              <w:rPr>
                                <w:sz w:val="20"/>
                                <w:szCs w:val="20"/>
                              </w:rPr>
                              <w:t xml:space="preserve"> (NOLS) &amp; </w:t>
                            </w:r>
                            <w:proofErr w:type="spellStart"/>
                            <w:r w:rsidRPr="00F13FCE">
                              <w:rPr>
                                <w:sz w:val="20"/>
                                <w:szCs w:val="20"/>
                              </w:rPr>
                              <w:t>Leave</w:t>
                            </w:r>
                            <w:proofErr w:type="spellEnd"/>
                            <w:r w:rsidRPr="00F13FCE">
                              <w:rPr>
                                <w:sz w:val="20"/>
                                <w:szCs w:val="20"/>
                              </w:rPr>
                              <w:t xml:space="preserve"> No Trace (LNT).</w:t>
                            </w:r>
                          </w:p>
                          <w:p w14:paraId="7EAC313B" w14:textId="77777777" w:rsidR="00497C97" w:rsidRDefault="00497C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D76851" id="Cuadro de texto 12" o:spid="_x0000_s1077" type="#_x0000_t202" style="position:absolute;margin-left:150.65pt;margin-top:11.35pt;width:351.75pt;height:124.8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" fillcolor="white [3201]" strokecolor="#92d050" strokeweight="1.5pt">
                <v:textbox>
                  <w:txbxContent>
                    <w:p w14:paraId="53DEF3B6" w14:textId="77777777" w:rsidR="00497C97" w:rsidRDefault="00497C97" w:rsidP="001A75C5">
                      <w:pPr>
                        <w:pStyle w:val="Normal0"/>
                        <w:shd w:val="clear" w:color="auto" w:fill="EAF1DD" w:themeFill="accent3" w:themeFillTint="33"/>
                        <w:rPr>
                          <w:sz w:val="20"/>
                          <w:szCs w:val="20"/>
                        </w:rPr>
                      </w:pPr>
                      <w:r w:rsidRPr="00F13FCE">
                        <w:rPr>
                          <w:sz w:val="20"/>
                          <w:szCs w:val="20"/>
                        </w:rPr>
                        <w:t>En los Estados Unidos, los impactos por uso recreativo se han acrecentado con el tiempo. Es más, porque nuevos sitios comienzan a ser impactados más que por un deterioro de sitios ya definidos.</w:t>
                      </w:r>
                    </w:p>
                    <w:p w14:paraId="2B38757E" w14:textId="77777777" w:rsidR="00497C97" w:rsidRPr="00F13FCE" w:rsidRDefault="00497C97" w:rsidP="001A75C5">
                      <w:pPr>
                        <w:pStyle w:val="Normal0"/>
                        <w:shd w:val="clear" w:color="auto" w:fill="EAF1DD" w:themeFill="accent3" w:themeFillTint="33"/>
                        <w:rPr>
                          <w:sz w:val="20"/>
                          <w:szCs w:val="20"/>
                        </w:rPr>
                      </w:pPr>
                    </w:p>
                    <w:p w14:paraId="30003D96" w14:textId="77777777" w:rsidR="00497C97" w:rsidRDefault="00497C97" w:rsidP="001A75C5">
                      <w:pPr>
                        <w:pStyle w:val="Normal0"/>
                        <w:shd w:val="clear" w:color="auto" w:fill="EAF1DD" w:themeFill="accent3" w:themeFillTint="33"/>
                        <w:rPr>
                          <w:sz w:val="20"/>
                          <w:szCs w:val="20"/>
                        </w:rPr>
                      </w:pPr>
                      <w:r>
                        <w:rPr>
                          <w:sz w:val="20"/>
                          <w:szCs w:val="20"/>
                        </w:rPr>
                        <w:t>Para finalizar</w:t>
                      </w:r>
                      <w:r w:rsidRPr="00F13FCE">
                        <w:rPr>
                          <w:sz w:val="20"/>
                          <w:szCs w:val="20"/>
                        </w:rPr>
                        <w:t>, los administradores deben identificar las estrategias que tienen posibilidad de ser eficaces, con el menor número de efectos laterales o posibles de realizar</w:t>
                      </w:r>
                      <w:r>
                        <w:rPr>
                          <w:sz w:val="20"/>
                          <w:szCs w:val="20"/>
                        </w:rPr>
                        <w:t>,</w:t>
                      </w:r>
                      <w:r w:rsidRPr="00F13FCE">
                        <w:rPr>
                          <w:sz w:val="20"/>
                          <w:szCs w:val="20"/>
                        </w:rPr>
                        <w:t xml:space="preserve"> dados los recursos actuales de la administración y que colectivamente tienen el menor efecto en los visitantes.</w:t>
                      </w:r>
                    </w:p>
                    <w:p w14:paraId="14478307" w14:textId="77777777" w:rsidR="00497C97" w:rsidRPr="00F13FCE" w:rsidRDefault="00497C97" w:rsidP="001A75C5">
                      <w:pPr>
                        <w:pStyle w:val="Normal0"/>
                        <w:shd w:val="clear" w:color="auto" w:fill="EAF1DD" w:themeFill="accent3" w:themeFillTint="33"/>
                        <w:jc w:val="both"/>
                        <w:rPr>
                          <w:sz w:val="20"/>
                          <w:szCs w:val="20"/>
                        </w:rPr>
                      </w:pPr>
                    </w:p>
                    <w:p w14:paraId="167A6DBA" w14:textId="77777777" w:rsidR="00497C97" w:rsidRPr="00F13FCE" w:rsidRDefault="00497C97" w:rsidP="001A75C5">
                      <w:pPr>
                        <w:pStyle w:val="Normal0"/>
                        <w:shd w:val="clear" w:color="auto" w:fill="EAF1DD" w:themeFill="accent3" w:themeFillTint="33"/>
                        <w:jc w:val="both"/>
                        <w:rPr>
                          <w:sz w:val="20"/>
                          <w:szCs w:val="20"/>
                        </w:rPr>
                      </w:pPr>
                      <w:r w:rsidRPr="00F13FCE">
                        <w:rPr>
                          <w:b/>
                          <w:bCs/>
                          <w:sz w:val="20"/>
                          <w:szCs w:val="20"/>
                        </w:rPr>
                        <w:t>Fuente:</w:t>
                      </w:r>
                      <w:r w:rsidRPr="00F13FCE">
                        <w:rPr>
                          <w:sz w:val="20"/>
                          <w:szCs w:val="20"/>
                        </w:rPr>
                        <w:t xml:space="preserve"> </w:t>
                      </w:r>
                      <w:proofErr w:type="spellStart"/>
                      <w:r w:rsidRPr="00F13FCE">
                        <w:rPr>
                          <w:sz w:val="20"/>
                          <w:szCs w:val="20"/>
                        </w:rPr>
                        <w:t>The</w:t>
                      </w:r>
                      <w:proofErr w:type="spellEnd"/>
                      <w:r w:rsidRPr="00F13FCE">
                        <w:rPr>
                          <w:sz w:val="20"/>
                          <w:szCs w:val="20"/>
                        </w:rPr>
                        <w:t xml:space="preserve"> </w:t>
                      </w:r>
                      <w:proofErr w:type="spellStart"/>
                      <w:r w:rsidRPr="00F13FCE">
                        <w:rPr>
                          <w:sz w:val="20"/>
                          <w:szCs w:val="20"/>
                        </w:rPr>
                        <w:t>National</w:t>
                      </w:r>
                      <w:proofErr w:type="spellEnd"/>
                      <w:r w:rsidRPr="00F13FCE">
                        <w:rPr>
                          <w:sz w:val="20"/>
                          <w:szCs w:val="20"/>
                        </w:rPr>
                        <w:t xml:space="preserve"> </w:t>
                      </w:r>
                      <w:proofErr w:type="spellStart"/>
                      <w:r w:rsidRPr="00F13FCE">
                        <w:rPr>
                          <w:sz w:val="20"/>
                          <w:szCs w:val="20"/>
                        </w:rPr>
                        <w:t>Outdoor</w:t>
                      </w:r>
                      <w:proofErr w:type="spellEnd"/>
                      <w:r w:rsidRPr="00F13FCE">
                        <w:rPr>
                          <w:sz w:val="20"/>
                          <w:szCs w:val="20"/>
                        </w:rPr>
                        <w:t xml:space="preserve"> </w:t>
                      </w:r>
                      <w:proofErr w:type="spellStart"/>
                      <w:r w:rsidRPr="00F13FCE">
                        <w:rPr>
                          <w:sz w:val="20"/>
                          <w:szCs w:val="20"/>
                        </w:rPr>
                        <w:t>Leadership</w:t>
                      </w:r>
                      <w:proofErr w:type="spellEnd"/>
                      <w:r w:rsidRPr="00F13FCE">
                        <w:rPr>
                          <w:sz w:val="20"/>
                          <w:szCs w:val="20"/>
                        </w:rPr>
                        <w:t xml:space="preserve"> </w:t>
                      </w:r>
                      <w:proofErr w:type="spellStart"/>
                      <w:r w:rsidRPr="00F13FCE">
                        <w:rPr>
                          <w:sz w:val="20"/>
                          <w:szCs w:val="20"/>
                        </w:rPr>
                        <w:t>School</w:t>
                      </w:r>
                      <w:proofErr w:type="spellEnd"/>
                      <w:r w:rsidRPr="00F13FCE">
                        <w:rPr>
                          <w:sz w:val="20"/>
                          <w:szCs w:val="20"/>
                        </w:rPr>
                        <w:t xml:space="preserve"> (NOLS) &amp; </w:t>
                      </w:r>
                      <w:proofErr w:type="spellStart"/>
                      <w:r w:rsidRPr="00F13FCE">
                        <w:rPr>
                          <w:sz w:val="20"/>
                          <w:szCs w:val="20"/>
                        </w:rPr>
                        <w:t>Leave</w:t>
                      </w:r>
                      <w:proofErr w:type="spellEnd"/>
                      <w:r w:rsidRPr="00F13FCE">
                        <w:rPr>
                          <w:sz w:val="20"/>
                          <w:szCs w:val="20"/>
                        </w:rPr>
                        <w:t xml:space="preserve"> No Trace (LNT).</w:t>
                      </w:r>
                    </w:p>
                    <w:p w14:paraId="7EAC313B" w14:textId="77777777" w:rsidR="00497C97" w:rsidRDefault="00497C97"/>
                  </w:txbxContent>
                </v:textbox>
              </v:shape>
            </w:pict>
          </mc:Fallback>
        </mc:AlternateContent>
      </w:r>
      <w:r w:rsidR="001A75C5">
        <w:rPr>
          <w:noProof/>
          <w:sz w:val="20"/>
          <w:szCs w:val="20"/>
        </w:rPr>
        <mc:AlternateContent>
          <mc:Choice Requires="wps">
            <w:drawing>
              <wp:anchor distT="0" distB="0" distL="114300" distR="114300" simplePos="0" relativeHeight="251814912" behindDoc="0" locked="0" layoutInCell="1" allowOverlap="1" wp14:anchorId="7299C598" wp14:editId="61CB487B">
                <wp:simplePos x="0" y="0"/>
                <wp:positionH relativeFrom="column">
                  <wp:posOffset>37465</wp:posOffset>
                </wp:positionH>
                <wp:positionV relativeFrom="paragraph">
                  <wp:posOffset>160878</wp:posOffset>
                </wp:positionV>
                <wp:extent cx="1876301" cy="1550571"/>
                <wp:effectExtent l="57150" t="19050" r="67310" b="88265"/>
                <wp:wrapNone/>
                <wp:docPr id="14" name="Rectángulo 14"/>
                <wp:cNvGraphicFramePr/>
                <a:graphic xmlns:a="http://schemas.openxmlformats.org/drawingml/2006/main">
                  <a:graphicData uri="http://schemas.microsoft.com/office/word/2010/wordprocessingShape">
                    <wps:wsp>
                      <wps:cNvSpPr/>
                      <wps:spPr>
                        <a:xfrm>
                          <a:off x="0" y="0"/>
                          <a:ext cx="1876301" cy="1550571"/>
                        </a:xfrm>
                        <a:prstGeom prst="rect">
                          <a:avLst/>
                        </a:prstGeom>
                        <a:blipFill>
                          <a:blip r:embed="rId88"/>
                          <a:stretch>
                            <a:fillRect/>
                          </a:stretch>
                        </a:blipFill>
                        <a:ln>
                          <a:solidFill>
                            <a:srgbClr val="92D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8D4145" id="Rectángulo 14" o:spid="_x0000_s1026" style="position:absolute;margin-left:2.95pt;margin-top:12.65pt;width:147.75pt;height:122.1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" strokecolor="#92d050">
                <v:fill r:id="rId89" o:title="" recolor="t" rotate="t" type="frame"/>
                <v:shadow on="t" color="black" opacity="22937f" origin=",.5" offset="0,.63889mm"/>
              </v:rect>
            </w:pict>
          </mc:Fallback>
        </mc:AlternateContent>
      </w:r>
    </w:p>
    <w:p w14:paraId="5AE9A23F" w14:textId="720190F2" w:rsidR="000B40B2" w:rsidRDefault="000B40B2" w:rsidP="004E28A7">
      <w:pPr>
        <w:pStyle w:val="Normal0"/>
        <w:rPr>
          <w:sz w:val="20"/>
          <w:szCs w:val="20"/>
        </w:rPr>
      </w:pPr>
    </w:p>
    <w:p w14:paraId="41228E33" w14:textId="65B5FEC9" w:rsidR="000E607A" w:rsidRDefault="000E607A" w:rsidP="004E28A7">
      <w:pPr>
        <w:pStyle w:val="Normal0"/>
        <w:rPr>
          <w:sz w:val="20"/>
          <w:szCs w:val="20"/>
        </w:rPr>
      </w:pPr>
    </w:p>
    <w:p w14:paraId="11FC5112" w14:textId="01FA772C" w:rsidR="000E607A" w:rsidRDefault="000E607A" w:rsidP="004E28A7">
      <w:pPr>
        <w:pStyle w:val="Normal0"/>
        <w:rPr>
          <w:sz w:val="20"/>
          <w:szCs w:val="20"/>
        </w:rPr>
      </w:pPr>
    </w:p>
    <w:p w14:paraId="00BA92FA" w14:textId="185A9C94" w:rsidR="000E607A" w:rsidRDefault="000E607A" w:rsidP="004E28A7">
      <w:pPr>
        <w:pStyle w:val="Normal0"/>
        <w:rPr>
          <w:sz w:val="20"/>
          <w:szCs w:val="20"/>
        </w:rPr>
      </w:pPr>
    </w:p>
    <w:p w14:paraId="67359555" w14:textId="66DD43B5" w:rsidR="000E607A" w:rsidRDefault="000E607A" w:rsidP="004E28A7">
      <w:pPr>
        <w:pStyle w:val="Normal0"/>
        <w:rPr>
          <w:sz w:val="20"/>
          <w:szCs w:val="20"/>
        </w:rPr>
      </w:pPr>
    </w:p>
    <w:p w14:paraId="517B6C2A" w14:textId="0F87D931" w:rsidR="000E607A" w:rsidRDefault="000E607A" w:rsidP="004E28A7">
      <w:pPr>
        <w:pStyle w:val="Normal0"/>
        <w:rPr>
          <w:sz w:val="20"/>
          <w:szCs w:val="20"/>
        </w:rPr>
      </w:pPr>
    </w:p>
    <w:p w14:paraId="69A3DA94" w14:textId="21754594" w:rsidR="000E607A" w:rsidRDefault="000E607A" w:rsidP="004E28A7">
      <w:pPr>
        <w:pStyle w:val="Normal0"/>
        <w:rPr>
          <w:sz w:val="20"/>
          <w:szCs w:val="20"/>
        </w:rPr>
      </w:pPr>
    </w:p>
    <w:p w14:paraId="2AFB099F" w14:textId="50702626" w:rsidR="000E607A" w:rsidRDefault="000E607A" w:rsidP="004E28A7">
      <w:pPr>
        <w:pStyle w:val="Normal0"/>
        <w:rPr>
          <w:sz w:val="20"/>
          <w:szCs w:val="20"/>
        </w:rPr>
      </w:pPr>
    </w:p>
    <w:p w14:paraId="7974604F" w14:textId="6005A5BD" w:rsidR="000E607A" w:rsidRDefault="000E607A" w:rsidP="004E28A7">
      <w:pPr>
        <w:pStyle w:val="Normal0"/>
        <w:rPr>
          <w:sz w:val="20"/>
          <w:szCs w:val="20"/>
        </w:rPr>
      </w:pPr>
    </w:p>
    <w:p w14:paraId="53B436A3" w14:textId="77777777" w:rsidR="000E607A" w:rsidRDefault="000E607A" w:rsidP="004E28A7">
      <w:pPr>
        <w:pStyle w:val="Normal0"/>
        <w:rPr>
          <w:sz w:val="20"/>
          <w:szCs w:val="20"/>
        </w:rPr>
      </w:pPr>
    </w:p>
    <w:p w14:paraId="12E04C96" w14:textId="46B7C31E" w:rsidR="008A0AD8" w:rsidRDefault="001A75C5">
      <w:pPr>
        <w:pStyle w:val="Normal0"/>
        <w:ind w:left="426"/>
        <w:jc w:val="both"/>
        <w:rPr>
          <w:color w:val="7F7F7F"/>
          <w:sz w:val="20"/>
          <w:szCs w:val="20"/>
        </w:rPr>
      </w:pPr>
      <w:r>
        <w:rPr>
          <w:noProof/>
          <w:sz w:val="20"/>
          <w:szCs w:val="20"/>
        </w:rPr>
        <mc:AlternateContent>
          <mc:Choice Requires="wps">
            <w:drawing>
              <wp:anchor distT="0" distB="0" distL="114300" distR="114300" simplePos="0" relativeHeight="251816960" behindDoc="0" locked="0" layoutInCell="1" allowOverlap="1" wp14:anchorId="12C5204E" wp14:editId="2F7511F9">
                <wp:simplePos x="0" y="0"/>
                <wp:positionH relativeFrom="column">
                  <wp:posOffset>0</wp:posOffset>
                </wp:positionH>
                <wp:positionV relativeFrom="paragraph">
                  <wp:posOffset>-635</wp:posOffset>
                </wp:positionV>
                <wp:extent cx="1840676" cy="207818"/>
                <wp:effectExtent l="0" t="0" r="7620" b="1905"/>
                <wp:wrapNone/>
                <wp:docPr id="15" name="Cuadro de texto 15"/>
                <wp:cNvGraphicFramePr/>
                <a:graphic xmlns:a="http://schemas.openxmlformats.org/drawingml/2006/main">
                  <a:graphicData uri="http://schemas.microsoft.com/office/word/2010/wordprocessingShape">
                    <wps:wsp>
                      <wps:cNvSpPr txBox="1"/>
                      <wps:spPr>
                        <a:xfrm>
                          <a:off x="0" y="0"/>
                          <a:ext cx="1840676" cy="207818"/>
                        </a:xfrm>
                        <a:prstGeom prst="rect">
                          <a:avLst/>
                        </a:prstGeom>
                        <a:solidFill>
                          <a:schemeClr val="lt1"/>
                        </a:solidFill>
                        <a:ln w="6350">
                          <a:noFill/>
                        </a:ln>
                      </wps:spPr>
                      <wps:txbx>
                        <w:txbxContent>
                          <w:p w14:paraId="2E8723E7" w14:textId="086F90A3" w:rsidR="00497C97" w:rsidRPr="00CD7748" w:rsidRDefault="00497C97" w:rsidP="001A75C5">
                            <w:pPr>
                              <w:rPr>
                                <w:sz w:val="18"/>
                                <w:szCs w:val="12"/>
                              </w:rPr>
                            </w:pPr>
                            <w:r w:rsidRPr="0071697A">
                              <w:rPr>
                                <w:sz w:val="18"/>
                                <w:szCs w:val="12"/>
                                <w:highlight w:val="yellow"/>
                              </w:rPr>
                              <w:t>Foto: www.</w:t>
                            </w:r>
                            <w:hyperlink r:id="rId90" w:anchor="fromView=search&amp;page=1&amp;position=3&amp;uuid=97f46c92-2b6c-40c0-8a08-f27b0484411c" w:history="1">
                              <w:r w:rsidRPr="0071697A">
                                <w:rPr>
                                  <w:rStyle w:val="Hipervnculo"/>
                                  <w:sz w:val="18"/>
                                  <w:szCs w:val="12"/>
                                  <w:highlight w:val="yellow"/>
                                </w:rPr>
                                <w:t>freepik</w:t>
                              </w:r>
                            </w:hyperlink>
                            <w:r w:rsidRPr="0071697A">
                              <w:rPr>
                                <w:sz w:val="18"/>
                                <w:szCs w:val="12"/>
                                <w:highlight w:val="yellow"/>
                              </w:rPr>
                              <w:t>.</w:t>
                            </w:r>
                          </w:p>
                          <w:p w14:paraId="11790F4A" w14:textId="77777777" w:rsidR="00497C97" w:rsidRPr="009827F0" w:rsidRDefault="00497C97" w:rsidP="001A75C5">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C5204E" id="Cuadro de texto 15" o:spid="_x0000_s1078" type="#_x0000_t202" style="position:absolute;left:0;text-align:left;margin-left:0;margin-top:-.05pt;width:144.95pt;height:16.3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" fillcolor="white [3201]" stroked="f" strokeweight=".5pt">
                <v:textbox>
                  <w:txbxContent>
                    <w:p w14:paraId="2E8723E7" w14:textId="086F90A3" w:rsidR="00497C97" w:rsidRPr="00CD7748" w:rsidRDefault="00497C97" w:rsidP="001A75C5">
                      <w:pPr>
                        <w:rPr>
                          <w:sz w:val="18"/>
                          <w:szCs w:val="12"/>
                        </w:rPr>
                      </w:pPr>
                      <w:r w:rsidRPr="0071697A">
                        <w:rPr>
                          <w:sz w:val="18"/>
                          <w:szCs w:val="12"/>
                          <w:highlight w:val="yellow"/>
                        </w:rPr>
                        <w:t>Foto: www.</w:t>
                      </w:r>
                      <w:hyperlink r:id="rId91" w:anchor="fromView=search&amp;page=1&amp;position=3&amp;uuid=97f46c92-2b6c-40c0-8a08-f27b0484411c" w:history="1">
                        <w:r w:rsidRPr="0071697A">
                          <w:rPr>
                            <w:rStyle w:val="Hipervnculo"/>
                            <w:sz w:val="18"/>
                            <w:szCs w:val="12"/>
                            <w:highlight w:val="yellow"/>
                          </w:rPr>
                          <w:t>freepik</w:t>
                        </w:r>
                      </w:hyperlink>
                      <w:r w:rsidRPr="0071697A">
                        <w:rPr>
                          <w:sz w:val="18"/>
                          <w:szCs w:val="12"/>
                          <w:highlight w:val="yellow"/>
                        </w:rPr>
                        <w:t>.</w:t>
                      </w:r>
                    </w:p>
                    <w:p w14:paraId="11790F4A" w14:textId="77777777" w:rsidR="00497C97" w:rsidRPr="009827F0" w:rsidRDefault="00497C97" w:rsidP="001A75C5">
                      <w:pPr>
                        <w:rPr>
                          <w:sz w:val="18"/>
                          <w:szCs w:val="18"/>
                        </w:rPr>
                      </w:pPr>
                    </w:p>
                  </w:txbxContent>
                </v:textbox>
              </v:shape>
            </w:pict>
          </mc:Fallback>
        </mc:AlternateContent>
      </w:r>
    </w:p>
    <w:p w14:paraId="4EAB1795" w14:textId="29B6E394" w:rsidR="008A0AD8" w:rsidRDefault="008A0AD8">
      <w:pPr>
        <w:pStyle w:val="Normal0"/>
        <w:ind w:left="426"/>
        <w:jc w:val="both"/>
        <w:rPr>
          <w:color w:val="7F7F7F"/>
          <w:sz w:val="20"/>
          <w:szCs w:val="20"/>
        </w:rPr>
      </w:pPr>
    </w:p>
    <w:p w14:paraId="764BF2A4" w14:textId="0389BCA1" w:rsidR="00583533" w:rsidRPr="00814C26" w:rsidRDefault="62BD56FF" w:rsidP="19ACF9DD">
      <w:pPr>
        <w:rPr>
          <w:b/>
          <w:bCs/>
          <w:sz w:val="20"/>
          <w:szCs w:val="20"/>
        </w:rPr>
      </w:pPr>
      <w:r w:rsidRPr="19ACF9DD">
        <w:rPr>
          <w:b/>
          <w:bCs/>
          <w:sz w:val="20"/>
          <w:szCs w:val="20"/>
        </w:rPr>
        <w:t>5</w:t>
      </w:r>
      <w:r w:rsidR="00583533" w:rsidRPr="19ACF9DD">
        <w:rPr>
          <w:b/>
          <w:bCs/>
          <w:sz w:val="20"/>
          <w:szCs w:val="20"/>
        </w:rPr>
        <w:t>. Manual de la Metodología “No deje Rastro”.</w:t>
      </w:r>
    </w:p>
    <w:p w14:paraId="42999743" w14:textId="194CBECF" w:rsidR="008A0AD8" w:rsidRDefault="008A0AD8">
      <w:pPr>
        <w:pStyle w:val="Normal0"/>
        <w:ind w:left="426"/>
        <w:jc w:val="both"/>
        <w:rPr>
          <w:color w:val="7F7F7F"/>
          <w:sz w:val="20"/>
          <w:szCs w:val="20"/>
        </w:rPr>
      </w:pPr>
    </w:p>
    <w:p w14:paraId="0FA28CDD" w14:textId="02F66D58" w:rsidR="0091465D" w:rsidRDefault="0091465D" w:rsidP="0091465D">
      <w:pPr>
        <w:pStyle w:val="Normal0"/>
        <w:ind w:left="426"/>
        <w:jc w:val="both"/>
        <w:rPr>
          <w:b/>
          <w:bCs/>
          <w:sz w:val="20"/>
          <w:szCs w:val="20"/>
        </w:rPr>
      </w:pPr>
      <w:r w:rsidRPr="0091465D">
        <w:rPr>
          <w:b/>
          <w:bCs/>
          <w:sz w:val="20"/>
          <w:szCs w:val="20"/>
        </w:rPr>
        <w:t>Principio 1: Planifique y prepare su viaje con anticipación</w:t>
      </w:r>
    </w:p>
    <w:p w14:paraId="42CD824A" w14:textId="77777777" w:rsidR="0091465D" w:rsidRPr="0091465D" w:rsidRDefault="0091465D" w:rsidP="0091465D">
      <w:pPr>
        <w:pStyle w:val="Normal0"/>
        <w:ind w:left="426"/>
        <w:jc w:val="both"/>
        <w:rPr>
          <w:b/>
          <w:bCs/>
          <w:sz w:val="20"/>
          <w:szCs w:val="20"/>
        </w:rPr>
      </w:pPr>
    </w:p>
    <w:p w14:paraId="3040BA08" w14:textId="0091393B" w:rsidR="008A0AD8" w:rsidRDefault="0091465D" w:rsidP="004E28A7">
      <w:pPr>
        <w:pStyle w:val="Normal0"/>
        <w:rPr>
          <w:sz w:val="20"/>
          <w:szCs w:val="20"/>
        </w:rPr>
      </w:pPr>
      <w:r w:rsidRPr="0091465D">
        <w:rPr>
          <w:sz w:val="20"/>
          <w:szCs w:val="20"/>
        </w:rPr>
        <w:t>Realizar actividades al aire libre con impacto mínimo, depende más de actitudes y conciencia que de leyes y reglamentos. Minimizar el impacto comienza con una planificación cuidadosa antes de partir, tomando en cuenta todo efecto posible de su presencia en el lugar. Si se planifica con anticipación un viaje, se puede asegurar en principio su seguridad y comodidad. Tenga en cuenta los siguientes puntos en sus planes para evitar impactos negativos en la naturaleza.</w:t>
      </w:r>
    </w:p>
    <w:p w14:paraId="5E4D2D8D" w14:textId="51D95F00" w:rsidR="00342EC2" w:rsidRDefault="00342EC2" w:rsidP="004E28A7">
      <w:pPr>
        <w:pStyle w:val="Normal0"/>
        <w:rPr>
          <w:sz w:val="20"/>
          <w:szCs w:val="20"/>
        </w:rPr>
      </w:pPr>
    </w:p>
    <w:p w14:paraId="06A87D68" w14:textId="77777777" w:rsidR="0091465D" w:rsidRPr="0091465D" w:rsidRDefault="0091465D" w:rsidP="0091465D">
      <w:pPr>
        <w:pStyle w:val="Normal0"/>
        <w:ind w:left="426"/>
        <w:jc w:val="both"/>
        <w:rPr>
          <w:sz w:val="20"/>
          <w:szCs w:val="20"/>
        </w:rPr>
      </w:pPr>
    </w:p>
    <w:p w14:paraId="799A9B7F" w14:textId="08DFBF73" w:rsidR="0091465D" w:rsidRDefault="0091465D" w:rsidP="0091465D">
      <w:pPr>
        <w:pStyle w:val="Normal0"/>
        <w:ind w:left="426"/>
        <w:jc w:val="both"/>
        <w:rPr>
          <w:b/>
          <w:bCs/>
          <w:sz w:val="20"/>
          <w:szCs w:val="20"/>
        </w:rPr>
      </w:pPr>
      <w:r w:rsidRPr="0091465D">
        <w:rPr>
          <w:b/>
          <w:bCs/>
          <w:sz w:val="20"/>
          <w:szCs w:val="20"/>
        </w:rPr>
        <w:t>Infórmese sobre el área que va a visitar</w:t>
      </w:r>
    </w:p>
    <w:p w14:paraId="0AC048E4" w14:textId="77777777" w:rsidR="0091465D" w:rsidRPr="0091465D" w:rsidRDefault="0091465D" w:rsidP="0091465D">
      <w:pPr>
        <w:pStyle w:val="Normal0"/>
        <w:ind w:left="426"/>
        <w:jc w:val="both"/>
        <w:rPr>
          <w:b/>
          <w:bCs/>
          <w:sz w:val="20"/>
          <w:szCs w:val="20"/>
        </w:rPr>
      </w:pPr>
    </w:p>
    <w:p w14:paraId="3B4C44AF" w14:textId="6613769E" w:rsidR="0091465D" w:rsidRDefault="0091465D" w:rsidP="0091465D">
      <w:pPr>
        <w:pStyle w:val="Normal0"/>
        <w:jc w:val="both"/>
        <w:rPr>
          <w:sz w:val="20"/>
          <w:szCs w:val="20"/>
        </w:rPr>
      </w:pPr>
      <w:r w:rsidRPr="0091465D">
        <w:rPr>
          <w:sz w:val="20"/>
          <w:szCs w:val="20"/>
        </w:rPr>
        <w:t>Así puede maximizar su comodidad durante el viaje a la vez que colabora con las prioridades de conservación del área y la reglamentación vigente.</w:t>
      </w:r>
    </w:p>
    <w:p w14:paraId="13BA6D1C" w14:textId="730720B4" w:rsidR="009E37A1" w:rsidRPr="0091465D" w:rsidRDefault="006D0CD6" w:rsidP="0091465D">
      <w:pPr>
        <w:pStyle w:val="Normal0"/>
        <w:jc w:val="both"/>
        <w:rPr>
          <w:sz w:val="20"/>
          <w:szCs w:val="20"/>
        </w:rPr>
      </w:pPr>
      <w:r>
        <w:rPr>
          <w:noProof/>
          <w:sz w:val="20"/>
          <w:szCs w:val="20"/>
        </w:rPr>
        <mc:AlternateContent>
          <mc:Choice Requires="wps">
            <w:drawing>
              <wp:anchor distT="0" distB="0" distL="114300" distR="114300" simplePos="0" relativeHeight="251675645" behindDoc="0" locked="0" layoutInCell="1" allowOverlap="1" wp14:anchorId="737E7CBE" wp14:editId="373E3FE5">
                <wp:simplePos x="0" y="0"/>
                <wp:positionH relativeFrom="column">
                  <wp:posOffset>-122613</wp:posOffset>
                </wp:positionH>
                <wp:positionV relativeFrom="paragraph">
                  <wp:posOffset>30670</wp:posOffset>
                </wp:positionV>
                <wp:extent cx="6721434" cy="2534144"/>
                <wp:effectExtent l="57150" t="19050" r="80010" b="95250"/>
                <wp:wrapNone/>
                <wp:docPr id="207" name="Rectángulo 207"/>
                <wp:cNvGraphicFramePr/>
                <a:graphic xmlns:a="http://schemas.openxmlformats.org/drawingml/2006/main">
                  <a:graphicData uri="http://schemas.microsoft.com/office/word/2010/wordprocessingShape">
                    <wps:wsp>
                      <wps:cNvSpPr/>
                      <wps:spPr>
                        <a:xfrm>
                          <a:off x="0" y="0"/>
                          <a:ext cx="6721434" cy="2534144"/>
                        </a:xfrm>
                        <a:prstGeom prst="rect">
                          <a:avLst/>
                        </a:prstGeom>
                        <a:solidFill>
                          <a:schemeClr val="accent1">
                            <a:lumMod val="40000"/>
                            <a:lumOff val="60000"/>
                            <a:alpha val="20000"/>
                          </a:schemeClr>
                        </a:solidFill>
                        <a:ln>
                          <a:solidFill>
                            <a:schemeClr val="accent1">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36E8CF" id="Rectángulo 207" o:spid="_x0000_s1026" style="position:absolute;margin-left:-9.65pt;margin-top:2.4pt;width:529.25pt;height:199.55pt;z-index:2516756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" fillcolor="#b8cce4 [1300]" strokecolor="#365f91 [2404]">
                <v:fill opacity="13107f"/>
                <v:shadow on="t" color="black" opacity="22937f" origin=",.5" offset="0,.63889mm"/>
              </v:rect>
            </w:pict>
          </mc:Fallback>
        </mc:AlternateContent>
      </w:r>
      <w:r>
        <w:rPr>
          <w:noProof/>
          <w:sz w:val="20"/>
          <w:szCs w:val="20"/>
        </w:rPr>
        <mc:AlternateContent>
          <mc:Choice Requires="wps">
            <w:drawing>
              <wp:anchor distT="0" distB="0" distL="114300" distR="114300" simplePos="0" relativeHeight="251807744" behindDoc="0" locked="0" layoutInCell="1" allowOverlap="1" wp14:anchorId="53A168FB" wp14:editId="1A612373">
                <wp:simplePos x="0" y="0"/>
                <wp:positionH relativeFrom="column">
                  <wp:posOffset>-45422</wp:posOffset>
                </wp:positionH>
                <wp:positionV relativeFrom="paragraph">
                  <wp:posOffset>137549</wp:posOffset>
                </wp:positionV>
                <wp:extent cx="1507700" cy="2183798"/>
                <wp:effectExtent l="57150" t="19050" r="73660" b="102235"/>
                <wp:wrapNone/>
                <wp:docPr id="206" name="Rectángulo 206"/>
                <wp:cNvGraphicFramePr/>
                <a:graphic xmlns:a="http://schemas.openxmlformats.org/drawingml/2006/main">
                  <a:graphicData uri="http://schemas.microsoft.com/office/word/2010/wordprocessingShape">
                    <wps:wsp>
                      <wps:cNvSpPr/>
                      <wps:spPr>
                        <a:xfrm>
                          <a:off x="0" y="0"/>
                          <a:ext cx="1507700" cy="2183798"/>
                        </a:xfrm>
                        <a:prstGeom prst="rect">
                          <a:avLst/>
                        </a:prstGeom>
                        <a:blipFill>
                          <a:blip r:embed="rId92"/>
                          <a:stretch>
                            <a:fillRect t="-2774" b="-29"/>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A0403" id="Rectángulo 206" o:spid="_x0000_s1026" style="position:absolute;margin-left:-3.6pt;margin-top:10.85pt;width:118.7pt;height:171.9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" strokecolor="#4579b8 [3044]">
                <v:fill r:id="rId93" o:title="" recolor="t" rotate="t" type="frame"/>
                <v:shadow on="t" color="black" opacity="22937f" origin=",.5" offset="0,.63889mm"/>
              </v:rect>
            </w:pict>
          </mc:Fallback>
        </mc:AlternateContent>
      </w:r>
      <w:r>
        <w:rPr>
          <w:noProof/>
          <w:sz w:val="20"/>
          <w:szCs w:val="20"/>
        </w:rPr>
        <mc:AlternateContent>
          <mc:Choice Requires="wps">
            <w:drawing>
              <wp:anchor distT="0" distB="0" distL="114300" distR="114300" simplePos="0" relativeHeight="251806720" behindDoc="0" locked="0" layoutInCell="1" allowOverlap="1" wp14:anchorId="62B4E76C" wp14:editId="387AAEC0">
                <wp:simplePos x="0" y="0"/>
                <wp:positionH relativeFrom="column">
                  <wp:posOffset>1637030</wp:posOffset>
                </wp:positionH>
                <wp:positionV relativeFrom="paragraph">
                  <wp:posOffset>137284</wp:posOffset>
                </wp:positionV>
                <wp:extent cx="4743112" cy="2185035"/>
                <wp:effectExtent l="0" t="0" r="0" b="5715"/>
                <wp:wrapNone/>
                <wp:docPr id="205" name="Cuadro de texto 205"/>
                <wp:cNvGraphicFramePr/>
                <a:graphic xmlns:a="http://schemas.openxmlformats.org/drawingml/2006/main">
                  <a:graphicData uri="http://schemas.microsoft.com/office/word/2010/wordprocessingShape">
                    <wps:wsp>
                      <wps:cNvSpPr txBox="1"/>
                      <wps:spPr>
                        <a:xfrm>
                          <a:off x="0" y="0"/>
                          <a:ext cx="4743112" cy="2185035"/>
                        </a:xfrm>
                        <a:prstGeom prst="rect">
                          <a:avLst/>
                        </a:prstGeom>
                        <a:noFill/>
                        <a:ln w="6350">
                          <a:noFill/>
                        </a:ln>
                      </wps:spPr>
                      <wps:txbx>
                        <w:txbxContent>
                          <w:p w14:paraId="035BAE24" w14:textId="77777777" w:rsidR="00497C97" w:rsidRPr="0091465D" w:rsidRDefault="00497C97" w:rsidP="006D0CD6">
                            <w:pPr>
                              <w:pStyle w:val="Normal0"/>
                              <w:jc w:val="both"/>
                              <w:rPr>
                                <w:sz w:val="20"/>
                                <w:szCs w:val="20"/>
                              </w:rPr>
                            </w:pPr>
                            <w:r w:rsidRPr="0091465D">
                              <w:rPr>
                                <w:sz w:val="20"/>
                                <w:szCs w:val="20"/>
                              </w:rPr>
                              <w:t>¿Están permitidas las fogatas?</w:t>
                            </w:r>
                          </w:p>
                          <w:p w14:paraId="6F343F0B" w14:textId="77777777" w:rsidR="00497C97" w:rsidRPr="0091465D" w:rsidRDefault="00497C97" w:rsidP="006D0CD6">
                            <w:pPr>
                              <w:pStyle w:val="Normal0"/>
                              <w:jc w:val="both"/>
                              <w:rPr>
                                <w:sz w:val="20"/>
                                <w:szCs w:val="20"/>
                              </w:rPr>
                            </w:pPr>
                            <w:r w:rsidRPr="0091465D">
                              <w:rPr>
                                <w:sz w:val="20"/>
                                <w:szCs w:val="20"/>
                              </w:rPr>
                              <w:t>¿Se requiere de un permiso para acampar?</w:t>
                            </w:r>
                          </w:p>
                          <w:p w14:paraId="42636A07" w14:textId="77777777" w:rsidR="00497C97" w:rsidRPr="0091465D" w:rsidRDefault="00497C97" w:rsidP="006D0CD6">
                            <w:pPr>
                              <w:pStyle w:val="Normal0"/>
                              <w:jc w:val="both"/>
                              <w:rPr>
                                <w:sz w:val="20"/>
                                <w:szCs w:val="20"/>
                              </w:rPr>
                            </w:pPr>
                            <w:r w:rsidRPr="0091465D">
                              <w:rPr>
                                <w:sz w:val="20"/>
                                <w:szCs w:val="20"/>
                              </w:rPr>
                              <w:t>¿Se cobra la entrada?</w:t>
                            </w:r>
                          </w:p>
                          <w:p w14:paraId="7AE77112" w14:textId="77777777" w:rsidR="00497C97" w:rsidRPr="0091465D" w:rsidRDefault="00497C97" w:rsidP="006D0CD6">
                            <w:pPr>
                              <w:pStyle w:val="Normal0"/>
                              <w:jc w:val="both"/>
                              <w:rPr>
                                <w:sz w:val="20"/>
                                <w:szCs w:val="20"/>
                              </w:rPr>
                            </w:pPr>
                            <w:r w:rsidRPr="0091465D">
                              <w:rPr>
                                <w:sz w:val="20"/>
                                <w:szCs w:val="20"/>
                              </w:rPr>
                              <w:t>¿Cómo es el clima?</w:t>
                            </w:r>
                          </w:p>
                          <w:p w14:paraId="1BE9BA46" w14:textId="77777777" w:rsidR="00497C97" w:rsidRPr="0091465D" w:rsidRDefault="00497C97" w:rsidP="006D0CD6">
                            <w:pPr>
                              <w:pStyle w:val="Normal0"/>
                              <w:jc w:val="both"/>
                              <w:rPr>
                                <w:sz w:val="20"/>
                                <w:szCs w:val="20"/>
                              </w:rPr>
                            </w:pPr>
                            <w:r w:rsidRPr="0091465D">
                              <w:rPr>
                                <w:sz w:val="20"/>
                                <w:szCs w:val="20"/>
                              </w:rPr>
                              <w:t>¿Cuáles son los elementos más frágiles del área? Por ejemplo, ¿existe flora</w:t>
                            </w:r>
                          </w:p>
                          <w:p w14:paraId="709BD749" w14:textId="77777777" w:rsidR="00497C97" w:rsidRPr="0091465D" w:rsidRDefault="00497C97" w:rsidP="006D0CD6">
                            <w:pPr>
                              <w:pStyle w:val="Normal0"/>
                              <w:jc w:val="both"/>
                              <w:rPr>
                                <w:sz w:val="20"/>
                                <w:szCs w:val="20"/>
                              </w:rPr>
                            </w:pPr>
                            <w:r w:rsidRPr="0091465D">
                              <w:rPr>
                                <w:sz w:val="20"/>
                                <w:szCs w:val="20"/>
                              </w:rPr>
                              <w:t>fauna endémica o amenazada?</w:t>
                            </w:r>
                          </w:p>
                          <w:p w14:paraId="259EECC7" w14:textId="77777777" w:rsidR="00497C97" w:rsidRPr="0091465D" w:rsidRDefault="00497C97" w:rsidP="006D0CD6">
                            <w:pPr>
                              <w:pStyle w:val="Normal0"/>
                              <w:jc w:val="both"/>
                              <w:rPr>
                                <w:sz w:val="20"/>
                                <w:szCs w:val="20"/>
                              </w:rPr>
                            </w:pPr>
                            <w:r w:rsidRPr="0091465D">
                              <w:rPr>
                                <w:sz w:val="20"/>
                                <w:szCs w:val="20"/>
                              </w:rPr>
                              <w:t>¿Existen temporadas de clausuras, para respetar ceremonias culturales de la gente local, o para proteger a la fauna en épocas frágiles?</w:t>
                            </w:r>
                          </w:p>
                          <w:p w14:paraId="5CEE5F70" w14:textId="77777777" w:rsidR="00497C97" w:rsidRPr="0091465D" w:rsidRDefault="00497C97" w:rsidP="006D0CD6">
                            <w:pPr>
                              <w:pStyle w:val="Normal0"/>
                              <w:jc w:val="both"/>
                              <w:rPr>
                                <w:sz w:val="20"/>
                                <w:szCs w:val="20"/>
                              </w:rPr>
                            </w:pPr>
                            <w:r w:rsidRPr="0091465D">
                              <w:rPr>
                                <w:sz w:val="20"/>
                                <w:szCs w:val="20"/>
                              </w:rPr>
                              <w:t>Si es posible, programe su viaje para evitar las temporadas cuando mucha gente visita el área.</w:t>
                            </w:r>
                          </w:p>
                          <w:p w14:paraId="3FD04107" w14:textId="77777777" w:rsidR="00497C97" w:rsidRDefault="00497C97" w:rsidP="006D0CD6">
                            <w:pPr>
                              <w:pStyle w:val="Normal0"/>
                              <w:jc w:val="both"/>
                              <w:rPr>
                                <w:sz w:val="20"/>
                                <w:szCs w:val="20"/>
                              </w:rPr>
                            </w:pPr>
                            <w:r w:rsidRPr="0091465D">
                              <w:rPr>
                                <w:sz w:val="20"/>
                                <w:szCs w:val="20"/>
                              </w:rPr>
                              <w:t>Si se comunica con el personal encargado de la administración del área es fácil de adquirir la información indicada.</w:t>
                            </w:r>
                          </w:p>
                          <w:p w14:paraId="2C547330" w14:textId="77777777" w:rsidR="00497C97" w:rsidRDefault="00497C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4E76C" id="Cuadro de texto 205" o:spid="_x0000_s1079" type="#_x0000_t202" style="position:absolute;left:0;text-align:left;margin-left:128.9pt;margin-top:10.8pt;width:373.45pt;height:172.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" filled="f" stroked="f" strokeweight=".5pt">
                <v:textbox>
                  <w:txbxContent>
                    <w:p w14:paraId="035BAE24" w14:textId="77777777" w:rsidR="00497C97" w:rsidRPr="0091465D" w:rsidRDefault="00497C97" w:rsidP="006D0CD6">
                      <w:pPr>
                        <w:pStyle w:val="Normal0"/>
                        <w:jc w:val="both"/>
                        <w:rPr>
                          <w:sz w:val="20"/>
                          <w:szCs w:val="20"/>
                        </w:rPr>
                      </w:pPr>
                      <w:r w:rsidRPr="0091465D">
                        <w:rPr>
                          <w:sz w:val="20"/>
                          <w:szCs w:val="20"/>
                        </w:rPr>
                        <w:t>¿Están permitidas las fogatas?</w:t>
                      </w:r>
                    </w:p>
                    <w:p w14:paraId="6F343F0B" w14:textId="77777777" w:rsidR="00497C97" w:rsidRPr="0091465D" w:rsidRDefault="00497C97" w:rsidP="006D0CD6">
                      <w:pPr>
                        <w:pStyle w:val="Normal0"/>
                        <w:jc w:val="both"/>
                        <w:rPr>
                          <w:sz w:val="20"/>
                          <w:szCs w:val="20"/>
                        </w:rPr>
                      </w:pPr>
                      <w:r w:rsidRPr="0091465D">
                        <w:rPr>
                          <w:sz w:val="20"/>
                          <w:szCs w:val="20"/>
                        </w:rPr>
                        <w:t>¿Se requiere de un permiso para acampar?</w:t>
                      </w:r>
                    </w:p>
                    <w:p w14:paraId="42636A07" w14:textId="77777777" w:rsidR="00497C97" w:rsidRPr="0091465D" w:rsidRDefault="00497C97" w:rsidP="006D0CD6">
                      <w:pPr>
                        <w:pStyle w:val="Normal0"/>
                        <w:jc w:val="both"/>
                        <w:rPr>
                          <w:sz w:val="20"/>
                          <w:szCs w:val="20"/>
                        </w:rPr>
                      </w:pPr>
                      <w:r w:rsidRPr="0091465D">
                        <w:rPr>
                          <w:sz w:val="20"/>
                          <w:szCs w:val="20"/>
                        </w:rPr>
                        <w:t>¿Se cobra la entrada?</w:t>
                      </w:r>
                    </w:p>
                    <w:p w14:paraId="7AE77112" w14:textId="77777777" w:rsidR="00497C97" w:rsidRPr="0091465D" w:rsidRDefault="00497C97" w:rsidP="006D0CD6">
                      <w:pPr>
                        <w:pStyle w:val="Normal0"/>
                        <w:jc w:val="both"/>
                        <w:rPr>
                          <w:sz w:val="20"/>
                          <w:szCs w:val="20"/>
                        </w:rPr>
                      </w:pPr>
                      <w:r w:rsidRPr="0091465D">
                        <w:rPr>
                          <w:sz w:val="20"/>
                          <w:szCs w:val="20"/>
                        </w:rPr>
                        <w:t>¿Cómo es el clima?</w:t>
                      </w:r>
                    </w:p>
                    <w:p w14:paraId="1BE9BA46" w14:textId="77777777" w:rsidR="00497C97" w:rsidRPr="0091465D" w:rsidRDefault="00497C97" w:rsidP="006D0CD6">
                      <w:pPr>
                        <w:pStyle w:val="Normal0"/>
                        <w:jc w:val="both"/>
                        <w:rPr>
                          <w:sz w:val="20"/>
                          <w:szCs w:val="20"/>
                        </w:rPr>
                      </w:pPr>
                      <w:r w:rsidRPr="0091465D">
                        <w:rPr>
                          <w:sz w:val="20"/>
                          <w:szCs w:val="20"/>
                        </w:rPr>
                        <w:t>¿Cuáles son los elementos más frágiles del área? Por ejemplo, ¿existe flora</w:t>
                      </w:r>
                    </w:p>
                    <w:p w14:paraId="709BD749" w14:textId="77777777" w:rsidR="00497C97" w:rsidRPr="0091465D" w:rsidRDefault="00497C97" w:rsidP="006D0CD6">
                      <w:pPr>
                        <w:pStyle w:val="Normal0"/>
                        <w:jc w:val="both"/>
                        <w:rPr>
                          <w:sz w:val="20"/>
                          <w:szCs w:val="20"/>
                        </w:rPr>
                      </w:pPr>
                      <w:r w:rsidRPr="0091465D">
                        <w:rPr>
                          <w:sz w:val="20"/>
                          <w:szCs w:val="20"/>
                        </w:rPr>
                        <w:t>fauna endémica o amenazada?</w:t>
                      </w:r>
                    </w:p>
                    <w:p w14:paraId="259EECC7" w14:textId="77777777" w:rsidR="00497C97" w:rsidRPr="0091465D" w:rsidRDefault="00497C97" w:rsidP="006D0CD6">
                      <w:pPr>
                        <w:pStyle w:val="Normal0"/>
                        <w:jc w:val="both"/>
                        <w:rPr>
                          <w:sz w:val="20"/>
                          <w:szCs w:val="20"/>
                        </w:rPr>
                      </w:pPr>
                      <w:r w:rsidRPr="0091465D">
                        <w:rPr>
                          <w:sz w:val="20"/>
                          <w:szCs w:val="20"/>
                        </w:rPr>
                        <w:t>¿Existen temporadas de clausuras, para respetar ceremonias culturales de la gente local, o para proteger a la fauna en épocas frágiles?</w:t>
                      </w:r>
                    </w:p>
                    <w:p w14:paraId="5CEE5F70" w14:textId="77777777" w:rsidR="00497C97" w:rsidRPr="0091465D" w:rsidRDefault="00497C97" w:rsidP="006D0CD6">
                      <w:pPr>
                        <w:pStyle w:val="Normal0"/>
                        <w:jc w:val="both"/>
                        <w:rPr>
                          <w:sz w:val="20"/>
                          <w:szCs w:val="20"/>
                        </w:rPr>
                      </w:pPr>
                      <w:r w:rsidRPr="0091465D">
                        <w:rPr>
                          <w:sz w:val="20"/>
                          <w:szCs w:val="20"/>
                        </w:rPr>
                        <w:t>Si es posible, programe su viaje para evitar las temporadas cuando mucha gente visita el área.</w:t>
                      </w:r>
                    </w:p>
                    <w:p w14:paraId="3FD04107" w14:textId="77777777" w:rsidR="00497C97" w:rsidRDefault="00497C97" w:rsidP="006D0CD6">
                      <w:pPr>
                        <w:pStyle w:val="Normal0"/>
                        <w:jc w:val="both"/>
                        <w:rPr>
                          <w:sz w:val="20"/>
                          <w:szCs w:val="20"/>
                        </w:rPr>
                      </w:pPr>
                      <w:r w:rsidRPr="0091465D">
                        <w:rPr>
                          <w:sz w:val="20"/>
                          <w:szCs w:val="20"/>
                        </w:rPr>
                        <w:t>Si se comunica con el personal encargado de la administración del área es fácil de adquirir la información indicada.</w:t>
                      </w:r>
                    </w:p>
                    <w:p w14:paraId="2C547330" w14:textId="77777777" w:rsidR="00497C97" w:rsidRDefault="00497C97"/>
                  </w:txbxContent>
                </v:textbox>
              </v:shape>
            </w:pict>
          </mc:Fallback>
        </mc:AlternateContent>
      </w:r>
    </w:p>
    <w:p w14:paraId="263A35BC" w14:textId="222C269F" w:rsidR="00B44D8F" w:rsidRDefault="00B44D8F" w:rsidP="00B44D8F">
      <w:pPr>
        <w:pStyle w:val="Normal0"/>
        <w:jc w:val="both"/>
        <w:rPr>
          <w:sz w:val="20"/>
          <w:szCs w:val="20"/>
        </w:rPr>
      </w:pPr>
    </w:p>
    <w:p w14:paraId="12D25384" w14:textId="77777777" w:rsidR="00B44D8F" w:rsidRPr="0091465D" w:rsidRDefault="00B44D8F" w:rsidP="00B44D8F">
      <w:pPr>
        <w:pStyle w:val="Normal0"/>
        <w:jc w:val="both"/>
        <w:rPr>
          <w:sz w:val="20"/>
          <w:szCs w:val="20"/>
        </w:rPr>
      </w:pPr>
    </w:p>
    <w:p w14:paraId="5A4B3788" w14:textId="1E499702" w:rsidR="0091465D" w:rsidRDefault="0091465D">
      <w:pPr>
        <w:pStyle w:val="Normal0"/>
        <w:ind w:left="426"/>
        <w:jc w:val="both"/>
        <w:rPr>
          <w:color w:val="7F7F7F"/>
          <w:sz w:val="20"/>
          <w:szCs w:val="20"/>
        </w:rPr>
      </w:pPr>
    </w:p>
    <w:p w14:paraId="0832E3AC" w14:textId="2354FCF3" w:rsidR="006D0CD6" w:rsidRDefault="006D0CD6">
      <w:pPr>
        <w:pStyle w:val="Normal0"/>
        <w:ind w:left="426"/>
        <w:jc w:val="both"/>
        <w:rPr>
          <w:color w:val="7F7F7F"/>
          <w:sz w:val="20"/>
          <w:szCs w:val="20"/>
        </w:rPr>
      </w:pPr>
    </w:p>
    <w:p w14:paraId="0E78CA5A" w14:textId="4AF78A87" w:rsidR="006D0CD6" w:rsidRDefault="006D0CD6">
      <w:pPr>
        <w:pStyle w:val="Normal0"/>
        <w:ind w:left="426"/>
        <w:jc w:val="both"/>
        <w:rPr>
          <w:color w:val="7F7F7F"/>
          <w:sz w:val="20"/>
          <w:szCs w:val="20"/>
        </w:rPr>
      </w:pPr>
    </w:p>
    <w:p w14:paraId="158A40DA" w14:textId="73E69C92" w:rsidR="006D0CD6" w:rsidRDefault="006D0CD6">
      <w:pPr>
        <w:pStyle w:val="Normal0"/>
        <w:ind w:left="426"/>
        <w:jc w:val="both"/>
        <w:rPr>
          <w:color w:val="7F7F7F"/>
          <w:sz w:val="20"/>
          <w:szCs w:val="20"/>
        </w:rPr>
      </w:pPr>
    </w:p>
    <w:p w14:paraId="711181C6" w14:textId="47AC8922" w:rsidR="006D0CD6" w:rsidRDefault="006D0CD6">
      <w:pPr>
        <w:pStyle w:val="Normal0"/>
        <w:ind w:left="426"/>
        <w:jc w:val="both"/>
        <w:rPr>
          <w:color w:val="7F7F7F"/>
          <w:sz w:val="20"/>
          <w:szCs w:val="20"/>
        </w:rPr>
      </w:pPr>
    </w:p>
    <w:p w14:paraId="4115AF19" w14:textId="77EB3270" w:rsidR="006D0CD6" w:rsidRDefault="006D0CD6">
      <w:pPr>
        <w:pStyle w:val="Normal0"/>
        <w:ind w:left="426"/>
        <w:jc w:val="both"/>
        <w:rPr>
          <w:color w:val="7F7F7F"/>
          <w:sz w:val="20"/>
          <w:szCs w:val="20"/>
        </w:rPr>
      </w:pPr>
    </w:p>
    <w:p w14:paraId="14FAE328" w14:textId="77E941BB" w:rsidR="006D0CD6" w:rsidRDefault="006D0CD6">
      <w:pPr>
        <w:pStyle w:val="Normal0"/>
        <w:ind w:left="426"/>
        <w:jc w:val="both"/>
        <w:rPr>
          <w:color w:val="7F7F7F"/>
          <w:sz w:val="20"/>
          <w:szCs w:val="20"/>
        </w:rPr>
      </w:pPr>
    </w:p>
    <w:p w14:paraId="4A8B98B8" w14:textId="686EB95C" w:rsidR="006D0CD6" w:rsidRDefault="006D0CD6">
      <w:pPr>
        <w:pStyle w:val="Normal0"/>
        <w:ind w:left="426"/>
        <w:jc w:val="both"/>
        <w:rPr>
          <w:color w:val="7F7F7F"/>
          <w:sz w:val="20"/>
          <w:szCs w:val="20"/>
        </w:rPr>
      </w:pPr>
    </w:p>
    <w:p w14:paraId="7AC9FB8D" w14:textId="31C4371A" w:rsidR="006D0CD6" w:rsidRDefault="006D0CD6">
      <w:pPr>
        <w:pStyle w:val="Normal0"/>
        <w:ind w:left="426"/>
        <w:jc w:val="both"/>
        <w:rPr>
          <w:color w:val="7F7F7F"/>
          <w:sz w:val="20"/>
          <w:szCs w:val="20"/>
        </w:rPr>
      </w:pPr>
    </w:p>
    <w:p w14:paraId="4F82A30E" w14:textId="61B63C48" w:rsidR="006D0CD6" w:rsidRDefault="006D0CD6">
      <w:pPr>
        <w:pStyle w:val="Normal0"/>
        <w:ind w:left="426"/>
        <w:jc w:val="both"/>
        <w:rPr>
          <w:color w:val="7F7F7F"/>
          <w:sz w:val="20"/>
          <w:szCs w:val="20"/>
        </w:rPr>
      </w:pPr>
    </w:p>
    <w:p w14:paraId="27337B16" w14:textId="528EFFD5" w:rsidR="006D0CD6" w:rsidRDefault="007F1654">
      <w:pPr>
        <w:pStyle w:val="Normal0"/>
        <w:ind w:left="426"/>
        <w:jc w:val="both"/>
        <w:rPr>
          <w:color w:val="7F7F7F"/>
          <w:sz w:val="20"/>
          <w:szCs w:val="20"/>
        </w:rPr>
      </w:pPr>
      <w:r>
        <w:rPr>
          <w:noProof/>
          <w:sz w:val="20"/>
          <w:szCs w:val="20"/>
        </w:rPr>
        <mc:AlternateContent>
          <mc:Choice Requires="wps">
            <w:drawing>
              <wp:anchor distT="0" distB="0" distL="114300" distR="114300" simplePos="0" relativeHeight="251809792" behindDoc="0" locked="0" layoutInCell="1" allowOverlap="1" wp14:anchorId="4A189BAA" wp14:editId="0BD5274B">
                <wp:simplePos x="0" y="0"/>
                <wp:positionH relativeFrom="column">
                  <wp:posOffset>-46462</wp:posOffset>
                </wp:positionH>
                <wp:positionV relativeFrom="paragraph">
                  <wp:posOffset>171277</wp:posOffset>
                </wp:positionV>
                <wp:extent cx="1840676" cy="207818"/>
                <wp:effectExtent l="0" t="0" r="0" b="1905"/>
                <wp:wrapNone/>
                <wp:docPr id="208" name="Cuadro de texto 208"/>
                <wp:cNvGraphicFramePr/>
                <a:graphic xmlns:a="http://schemas.openxmlformats.org/drawingml/2006/main">
                  <a:graphicData uri="http://schemas.microsoft.com/office/word/2010/wordprocessingShape">
                    <wps:wsp>
                      <wps:cNvSpPr txBox="1"/>
                      <wps:spPr>
                        <a:xfrm>
                          <a:off x="0" y="0"/>
                          <a:ext cx="1840676" cy="207818"/>
                        </a:xfrm>
                        <a:prstGeom prst="rect">
                          <a:avLst/>
                        </a:prstGeom>
                        <a:noFill/>
                        <a:ln w="6350">
                          <a:noFill/>
                        </a:ln>
                      </wps:spPr>
                      <wps:txbx>
                        <w:txbxContent>
                          <w:p w14:paraId="69C44534" w14:textId="5A92FC35" w:rsidR="00497C97" w:rsidRPr="00CD7748" w:rsidRDefault="00497C97" w:rsidP="007F1654">
                            <w:pPr>
                              <w:rPr>
                                <w:sz w:val="18"/>
                                <w:szCs w:val="12"/>
                              </w:rPr>
                            </w:pPr>
                            <w:r w:rsidRPr="0071697A">
                              <w:rPr>
                                <w:sz w:val="18"/>
                                <w:szCs w:val="12"/>
                                <w:highlight w:val="yellow"/>
                              </w:rPr>
                              <w:t>Foto: www.</w:t>
                            </w:r>
                            <w:hyperlink r:id="rId94" w:anchor="fromView=search&amp;page=1&amp;position=48&amp;uuid=cd71f85e-b404-4617-8894-4ef1365265e5" w:history="1">
                              <w:r w:rsidRPr="0071697A">
                                <w:rPr>
                                  <w:rStyle w:val="Hipervnculo"/>
                                  <w:sz w:val="18"/>
                                  <w:szCs w:val="12"/>
                                  <w:highlight w:val="yellow"/>
                                </w:rPr>
                                <w:t>freepik</w:t>
                              </w:r>
                            </w:hyperlink>
                            <w:r w:rsidRPr="0071697A">
                              <w:rPr>
                                <w:rStyle w:val="Ttulo1Car"/>
                                <w:sz w:val="18"/>
                                <w:szCs w:val="12"/>
                                <w:highlight w:val="yellow"/>
                              </w:rPr>
                              <w:t>.</w:t>
                            </w:r>
                          </w:p>
                          <w:p w14:paraId="299FDD5E" w14:textId="77777777" w:rsidR="00497C97" w:rsidRPr="009827F0" w:rsidRDefault="00497C97" w:rsidP="007F1654">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189BAA" id="Cuadro de texto 208" o:spid="_x0000_s1080" type="#_x0000_t202" style="position:absolute;left:0;text-align:left;margin-left:-3.65pt;margin-top:13.5pt;width:144.95pt;height:16.3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" filled="f" stroked="f" strokeweight=".5pt">
                <v:textbox>
                  <w:txbxContent>
                    <w:p w14:paraId="69C44534" w14:textId="5A92FC35" w:rsidR="00497C97" w:rsidRPr="00CD7748" w:rsidRDefault="00497C97" w:rsidP="007F1654">
                      <w:pPr>
                        <w:rPr>
                          <w:sz w:val="18"/>
                          <w:szCs w:val="12"/>
                        </w:rPr>
                      </w:pPr>
                      <w:r w:rsidRPr="0071697A">
                        <w:rPr>
                          <w:sz w:val="18"/>
                          <w:szCs w:val="12"/>
                          <w:highlight w:val="yellow"/>
                        </w:rPr>
                        <w:t>Foto: www.</w:t>
                      </w:r>
                      <w:hyperlink r:id="rId95" w:anchor="fromView=search&amp;page=1&amp;position=48&amp;uuid=cd71f85e-b404-4617-8894-4ef1365265e5" w:history="1">
                        <w:r w:rsidRPr="0071697A">
                          <w:rPr>
                            <w:rStyle w:val="Hipervnculo"/>
                            <w:sz w:val="18"/>
                            <w:szCs w:val="12"/>
                            <w:highlight w:val="yellow"/>
                          </w:rPr>
                          <w:t>freepik</w:t>
                        </w:r>
                      </w:hyperlink>
                      <w:r w:rsidRPr="0071697A">
                        <w:rPr>
                          <w:rStyle w:val="Ttulo1Car"/>
                          <w:sz w:val="18"/>
                          <w:szCs w:val="12"/>
                          <w:highlight w:val="yellow"/>
                        </w:rPr>
                        <w:t>.</w:t>
                      </w:r>
                    </w:p>
                    <w:p w14:paraId="299FDD5E" w14:textId="77777777" w:rsidR="00497C97" w:rsidRPr="009827F0" w:rsidRDefault="00497C97" w:rsidP="007F1654">
                      <w:pPr>
                        <w:rPr>
                          <w:sz w:val="18"/>
                          <w:szCs w:val="18"/>
                        </w:rPr>
                      </w:pPr>
                    </w:p>
                  </w:txbxContent>
                </v:textbox>
              </v:shape>
            </w:pict>
          </mc:Fallback>
        </mc:AlternateContent>
      </w:r>
    </w:p>
    <w:p w14:paraId="61DCF6E8" w14:textId="1D6716AA" w:rsidR="006D0CD6" w:rsidRDefault="006D0CD6">
      <w:pPr>
        <w:pStyle w:val="Normal0"/>
        <w:ind w:left="426"/>
        <w:jc w:val="both"/>
        <w:rPr>
          <w:color w:val="7F7F7F"/>
          <w:sz w:val="20"/>
          <w:szCs w:val="20"/>
        </w:rPr>
      </w:pPr>
    </w:p>
    <w:p w14:paraId="0FC1B95E" w14:textId="4994BD61" w:rsidR="006D0CD6" w:rsidRDefault="006D0CD6">
      <w:pPr>
        <w:pStyle w:val="Normal0"/>
        <w:ind w:left="426"/>
        <w:jc w:val="both"/>
        <w:rPr>
          <w:color w:val="7F7F7F"/>
          <w:sz w:val="20"/>
          <w:szCs w:val="20"/>
        </w:rPr>
      </w:pPr>
    </w:p>
    <w:p w14:paraId="37A1515C" w14:textId="263ECEC4" w:rsidR="00CB1D92" w:rsidRDefault="00CB1D92" w:rsidP="00CB1D92">
      <w:pPr>
        <w:pStyle w:val="Normal0"/>
        <w:ind w:left="426"/>
        <w:jc w:val="both"/>
        <w:rPr>
          <w:b/>
          <w:bCs/>
          <w:sz w:val="20"/>
          <w:szCs w:val="20"/>
        </w:rPr>
      </w:pPr>
      <w:r w:rsidRPr="00CB1D92">
        <w:rPr>
          <w:b/>
          <w:bCs/>
          <w:sz w:val="20"/>
          <w:szCs w:val="20"/>
        </w:rPr>
        <w:t>Utilice equipo adecuado</w:t>
      </w:r>
    </w:p>
    <w:p w14:paraId="775A4FBE" w14:textId="77777777" w:rsidR="00CB1D92" w:rsidRPr="00CB1D92" w:rsidRDefault="00CB1D92" w:rsidP="00CB1D92">
      <w:pPr>
        <w:pStyle w:val="Normal0"/>
        <w:ind w:left="426"/>
        <w:jc w:val="both"/>
        <w:rPr>
          <w:b/>
          <w:bCs/>
          <w:sz w:val="20"/>
          <w:szCs w:val="20"/>
        </w:rPr>
      </w:pPr>
    </w:p>
    <w:p w14:paraId="5A68D980" w14:textId="42BB00E7" w:rsidR="0091465D" w:rsidRPr="00CB1D92" w:rsidRDefault="00CB1D92" w:rsidP="004E28A7">
      <w:pPr>
        <w:pStyle w:val="Normal0"/>
        <w:rPr>
          <w:sz w:val="20"/>
          <w:szCs w:val="20"/>
        </w:rPr>
      </w:pPr>
      <w:r w:rsidRPr="00CB1D92">
        <w:rPr>
          <w:sz w:val="20"/>
          <w:szCs w:val="20"/>
        </w:rPr>
        <w:t>Llevar el equipo adecuado minimiza la posibilidad de enfrentar situaciones de sobrevivencia donde uno tiene que priorizar la seguridad personal sobre la conservación del área.</w:t>
      </w:r>
    </w:p>
    <w:p w14:paraId="048ACC3A" w14:textId="5BC980D8" w:rsidR="0091465D" w:rsidRDefault="0091465D">
      <w:pPr>
        <w:pStyle w:val="Normal0"/>
        <w:ind w:left="426"/>
        <w:jc w:val="both"/>
        <w:rPr>
          <w:color w:val="7F7F7F"/>
          <w:sz w:val="20"/>
          <w:szCs w:val="20"/>
        </w:rPr>
      </w:pPr>
    </w:p>
    <w:p w14:paraId="4A67D065" w14:textId="77777777" w:rsidR="00862B9A" w:rsidRPr="00862B9A" w:rsidRDefault="00862B9A" w:rsidP="00E6024D">
      <w:pPr>
        <w:pStyle w:val="Normal0"/>
        <w:numPr>
          <w:ilvl w:val="0"/>
          <w:numId w:val="25"/>
        </w:numPr>
        <w:ind w:left="709" w:hanging="283"/>
        <w:jc w:val="both"/>
        <w:rPr>
          <w:sz w:val="20"/>
          <w:szCs w:val="20"/>
        </w:rPr>
      </w:pPr>
      <w:r w:rsidRPr="00862B9A">
        <w:rPr>
          <w:sz w:val="20"/>
          <w:szCs w:val="20"/>
        </w:rPr>
        <w:t>Vestuario de acuerdo al clima y una botella para llevar agua le permitirán mantenerse cómodo durante el día.</w:t>
      </w:r>
    </w:p>
    <w:p w14:paraId="0BB29E11" w14:textId="1352B1D3" w:rsidR="00862B9A" w:rsidRDefault="00862B9A" w:rsidP="00E6024D">
      <w:pPr>
        <w:pStyle w:val="Normal0"/>
        <w:numPr>
          <w:ilvl w:val="0"/>
          <w:numId w:val="25"/>
        </w:numPr>
        <w:ind w:left="709" w:hanging="283"/>
        <w:jc w:val="both"/>
        <w:rPr>
          <w:sz w:val="20"/>
          <w:szCs w:val="20"/>
        </w:rPr>
      </w:pPr>
      <w:r>
        <w:rPr>
          <w:sz w:val="20"/>
          <w:szCs w:val="20"/>
        </w:rPr>
        <w:t>S</w:t>
      </w:r>
      <w:r w:rsidRPr="00862B9A">
        <w:rPr>
          <w:sz w:val="20"/>
          <w:szCs w:val="20"/>
        </w:rPr>
        <w:t>í va a acampar considere llevar el siguiente equipo:</w:t>
      </w:r>
    </w:p>
    <w:p w14:paraId="667CB17C" w14:textId="77777777" w:rsidR="007F1654" w:rsidRDefault="007F1654" w:rsidP="00E6024D">
      <w:pPr>
        <w:pStyle w:val="Normal0"/>
        <w:ind w:left="720"/>
        <w:jc w:val="both"/>
        <w:rPr>
          <w:sz w:val="20"/>
          <w:szCs w:val="20"/>
        </w:rPr>
      </w:pPr>
    </w:p>
    <w:p w14:paraId="5E81E343" w14:textId="449AF8B8" w:rsidR="007F1654" w:rsidRDefault="007F1654" w:rsidP="007F1654">
      <w:pPr>
        <w:pStyle w:val="Normal0"/>
        <w:ind w:left="720"/>
        <w:jc w:val="both"/>
        <w:rPr>
          <w:sz w:val="20"/>
          <w:szCs w:val="20"/>
        </w:rPr>
      </w:pPr>
      <w:r>
        <w:rPr>
          <w:noProof/>
          <w:lang w:val="en-US" w:eastAsia="en-US"/>
        </w:rPr>
        <mc:AlternateContent>
          <mc:Choice Requires="wps">
            <w:drawing>
              <wp:inline distT="0" distB="0" distL="0" distR="0" wp14:anchorId="08449120" wp14:editId="2601E7B4">
                <wp:extent cx="5399405" cy="285008"/>
                <wp:effectExtent l="0" t="0" r="10795" b="20320"/>
                <wp:docPr id="209" name="Rectángulo 209"/>
                <wp:cNvGraphicFramePr/>
                <a:graphic xmlns:a="http://schemas.openxmlformats.org/drawingml/2006/main">
                  <a:graphicData uri="http://schemas.microsoft.com/office/word/2010/wordprocessingShape">
                    <wps:wsp>
                      <wps:cNvSpPr/>
                      <wps:spPr>
                        <a:xfrm>
                          <a:off x="0" y="0"/>
                          <a:ext cx="5399405" cy="285008"/>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37F87A5A" w14:textId="2BED5DAD" w:rsidR="00497C97" w:rsidRPr="00CB0562" w:rsidRDefault="00497C97" w:rsidP="00CB0562">
                            <w:pPr>
                              <w:widowControl w:val="0"/>
                              <w:spacing w:line="240" w:lineRule="auto"/>
                              <w:jc w:val="center"/>
                              <w:rPr>
                                <w:b/>
                                <w:color w:val="FFFFFF" w:themeColor="background1"/>
                                <w:sz w:val="20"/>
                                <w:szCs w:val="20"/>
                              </w:rPr>
                            </w:pPr>
                            <w:r w:rsidRPr="00CB0562">
                              <w:rPr>
                                <w:b/>
                                <w:color w:val="FFFFFF" w:themeColor="background1"/>
                                <w:sz w:val="20"/>
                                <w:szCs w:val="20"/>
                              </w:rPr>
                              <w:t>DI_</w:t>
                            </w:r>
                            <w:r w:rsidRPr="00CB0562">
                              <w:rPr>
                                <w:color w:val="FFFFFF" w:themeColor="background1"/>
                                <w:sz w:val="20"/>
                                <w:szCs w:val="20"/>
                              </w:rPr>
                              <w:t xml:space="preserve"> </w:t>
                            </w:r>
                            <w:r w:rsidRPr="00CB0562">
                              <w:rPr>
                                <w:b/>
                                <w:color w:val="FFFFFF" w:themeColor="background1"/>
                                <w:sz w:val="20"/>
                                <w:szCs w:val="20"/>
                              </w:rPr>
                              <w:t>Utilice equipo adecuado_Pestañas verticales _CF01_63410446</w:t>
                            </w:r>
                          </w:p>
                        </w:txbxContent>
                      </wps:txbx>
                      <wps:bodyPr spcFirstLastPara="1" wrap="square" lIns="91425" tIns="45700" rIns="91425" bIns="45700" anchor="ctr" anchorCtr="0">
                        <a:noAutofit/>
                      </wps:bodyPr>
                    </wps:wsp>
                  </a:graphicData>
                </a:graphic>
              </wp:inline>
            </w:drawing>
          </mc:Choice>
          <mc:Fallback>
            <w:pict>
              <v:rect w14:anchorId="08449120" id="Rectángulo 209" o:spid="_x0000_s1081" style="width:425.15pt;height:2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" fillcolor="#39a900" strokecolor="#42719b" strokeweight="1pt">
                <v:stroke startarrowwidth="narrow" startarrowlength="short" endarrowwidth="narrow" endarrowlength="short" miterlimit="5243f"/>
                <v:textbox inset="2.53958mm,1.2694mm,2.53958mm,1.2694mm">
                  <w:txbxContent>
                    <w:p w14:paraId="37F87A5A" w14:textId="2BED5DAD" w:rsidR="00497C97" w:rsidRPr="00CB0562" w:rsidRDefault="00497C97" w:rsidP="00CB0562">
                      <w:pPr>
                        <w:widowControl w:val="0"/>
                        <w:spacing w:line="240" w:lineRule="auto"/>
                        <w:jc w:val="center"/>
                        <w:rPr>
                          <w:b/>
                          <w:color w:val="FFFFFF" w:themeColor="background1"/>
                          <w:sz w:val="20"/>
                          <w:szCs w:val="20"/>
                        </w:rPr>
                      </w:pPr>
                      <w:r w:rsidRPr="00CB0562">
                        <w:rPr>
                          <w:b/>
                          <w:color w:val="FFFFFF" w:themeColor="background1"/>
                          <w:sz w:val="20"/>
                          <w:szCs w:val="20"/>
                        </w:rPr>
                        <w:t>DI_</w:t>
                      </w:r>
                      <w:r w:rsidRPr="00CB0562">
                        <w:rPr>
                          <w:color w:val="FFFFFF" w:themeColor="background1"/>
                          <w:sz w:val="20"/>
                          <w:szCs w:val="20"/>
                        </w:rPr>
                        <w:t xml:space="preserve"> </w:t>
                      </w:r>
                      <w:r w:rsidRPr="00CB0562">
                        <w:rPr>
                          <w:b/>
                          <w:color w:val="FFFFFF" w:themeColor="background1"/>
                          <w:sz w:val="20"/>
                          <w:szCs w:val="20"/>
                        </w:rPr>
                        <w:t>Utilice equipo adecuado_Pestañas verticales _CF01_63410446</w:t>
                      </w:r>
                    </w:p>
                  </w:txbxContent>
                </v:textbox>
                <w10:anchorlock/>
              </v:rect>
            </w:pict>
          </mc:Fallback>
        </mc:AlternateContent>
      </w:r>
    </w:p>
    <w:p w14:paraId="175C9C3D" w14:textId="77777777" w:rsidR="00862B9A" w:rsidRDefault="00862B9A" w:rsidP="00862B9A">
      <w:pPr>
        <w:pStyle w:val="Normal0"/>
        <w:ind w:left="1080"/>
        <w:jc w:val="both"/>
        <w:rPr>
          <w:sz w:val="20"/>
          <w:szCs w:val="20"/>
        </w:rPr>
      </w:pPr>
    </w:p>
    <w:p w14:paraId="262740A8" w14:textId="56E2867B" w:rsidR="00862B9A" w:rsidRDefault="00862B9A" w:rsidP="00862B9A">
      <w:pPr>
        <w:pStyle w:val="Normal0"/>
        <w:jc w:val="both"/>
        <w:rPr>
          <w:b/>
          <w:bCs/>
          <w:sz w:val="20"/>
          <w:szCs w:val="20"/>
        </w:rPr>
      </w:pPr>
      <w:r>
        <w:rPr>
          <w:b/>
          <w:bCs/>
          <w:sz w:val="20"/>
          <w:szCs w:val="20"/>
        </w:rPr>
        <w:tab/>
      </w:r>
      <w:r w:rsidRPr="00862B9A">
        <w:rPr>
          <w:b/>
          <w:bCs/>
          <w:sz w:val="20"/>
          <w:szCs w:val="20"/>
        </w:rPr>
        <w:t>Reduzca la basura que va a llevar</w:t>
      </w:r>
    </w:p>
    <w:p w14:paraId="4B4E10F9" w14:textId="77777777" w:rsidR="00862B9A" w:rsidRPr="00862B9A" w:rsidRDefault="00862B9A" w:rsidP="00862B9A">
      <w:pPr>
        <w:pStyle w:val="Normal0"/>
        <w:jc w:val="both"/>
        <w:rPr>
          <w:b/>
          <w:bCs/>
          <w:sz w:val="20"/>
          <w:szCs w:val="20"/>
        </w:rPr>
      </w:pPr>
    </w:p>
    <w:p w14:paraId="4AE83F87" w14:textId="77777777" w:rsidR="00862B9A" w:rsidRPr="00862B9A" w:rsidRDefault="00862B9A" w:rsidP="004E28A7">
      <w:pPr>
        <w:pStyle w:val="Normal0"/>
        <w:rPr>
          <w:sz w:val="20"/>
          <w:szCs w:val="20"/>
        </w:rPr>
      </w:pPr>
      <w:r w:rsidRPr="00862B9A">
        <w:rPr>
          <w:sz w:val="20"/>
          <w:szCs w:val="20"/>
        </w:rPr>
        <w:t>Esto hace posible dejar en casa una gran cantidad de basura potencial y reducir el peso y el volumen de la mochila.</w:t>
      </w:r>
    </w:p>
    <w:p w14:paraId="4AD9F75B" w14:textId="0CEDF6B4" w:rsidR="00862B9A" w:rsidRDefault="00862B9A" w:rsidP="004E28A7">
      <w:pPr>
        <w:pStyle w:val="Normal0"/>
        <w:rPr>
          <w:sz w:val="20"/>
          <w:szCs w:val="20"/>
        </w:rPr>
      </w:pPr>
      <w:r w:rsidRPr="00862B9A">
        <w:rPr>
          <w:sz w:val="20"/>
          <w:szCs w:val="20"/>
        </w:rPr>
        <w:t>Reembolse los alimentos en bolsas plásticas, para así dejar los envases comerciales en casa. Las bolsas plásticas son más livianas y ocupan poco espacio al traerlas de regreso.</w:t>
      </w:r>
    </w:p>
    <w:p w14:paraId="201E0D7E" w14:textId="77777777" w:rsidR="00862B9A" w:rsidRPr="00862B9A" w:rsidRDefault="00862B9A" w:rsidP="004E28A7">
      <w:pPr>
        <w:pStyle w:val="Normal0"/>
        <w:rPr>
          <w:sz w:val="20"/>
          <w:szCs w:val="20"/>
        </w:rPr>
      </w:pPr>
    </w:p>
    <w:p w14:paraId="26F34BAE" w14:textId="0C709CD8" w:rsidR="00862B9A" w:rsidRDefault="00862B9A" w:rsidP="004E28A7">
      <w:pPr>
        <w:pStyle w:val="Normal0"/>
        <w:rPr>
          <w:sz w:val="20"/>
          <w:szCs w:val="20"/>
        </w:rPr>
      </w:pPr>
      <w:r w:rsidRPr="00862B9A">
        <w:rPr>
          <w:sz w:val="20"/>
          <w:szCs w:val="20"/>
        </w:rPr>
        <w:t>Toma el tiempo para planificar sus raciones de comida cuidadosamente para evita otra fuente de basura - las sobras de comida.</w:t>
      </w:r>
    </w:p>
    <w:p w14:paraId="573DCA9B" w14:textId="3B0C7496" w:rsidR="00E6024D" w:rsidRDefault="00E6024D" w:rsidP="004E28A7">
      <w:pPr>
        <w:pStyle w:val="Normal0"/>
        <w:rPr>
          <w:sz w:val="20"/>
          <w:szCs w:val="20"/>
        </w:rPr>
      </w:pPr>
    </w:p>
    <w:p w14:paraId="67E1813F" w14:textId="51283729" w:rsidR="001A75C5" w:rsidRDefault="001A75C5" w:rsidP="004E28A7">
      <w:pPr>
        <w:pStyle w:val="Normal0"/>
        <w:rPr>
          <w:sz w:val="20"/>
          <w:szCs w:val="20"/>
        </w:rPr>
      </w:pPr>
    </w:p>
    <w:p w14:paraId="0ED9019B" w14:textId="361F4564" w:rsidR="001A75C5" w:rsidRDefault="001A75C5" w:rsidP="004E28A7">
      <w:pPr>
        <w:pStyle w:val="Normal0"/>
        <w:rPr>
          <w:sz w:val="20"/>
          <w:szCs w:val="20"/>
        </w:rPr>
      </w:pPr>
    </w:p>
    <w:p w14:paraId="68B5DC00" w14:textId="77777777" w:rsidR="001A75C5" w:rsidRDefault="001A75C5" w:rsidP="004E28A7">
      <w:pPr>
        <w:pStyle w:val="Normal0"/>
        <w:rPr>
          <w:sz w:val="20"/>
          <w:szCs w:val="20"/>
        </w:rPr>
      </w:pPr>
    </w:p>
    <w:p w14:paraId="40B3755A" w14:textId="77777777" w:rsidR="00862B9A" w:rsidRPr="00862B9A" w:rsidRDefault="00862B9A" w:rsidP="00862B9A">
      <w:pPr>
        <w:pStyle w:val="Normal0"/>
        <w:jc w:val="both"/>
        <w:rPr>
          <w:sz w:val="20"/>
          <w:szCs w:val="20"/>
        </w:rPr>
      </w:pPr>
    </w:p>
    <w:p w14:paraId="5EAB2215" w14:textId="50063241" w:rsidR="00862B9A" w:rsidRDefault="00862B9A" w:rsidP="00862B9A">
      <w:pPr>
        <w:pStyle w:val="Normal0"/>
        <w:jc w:val="both"/>
        <w:rPr>
          <w:b/>
          <w:bCs/>
          <w:sz w:val="20"/>
          <w:szCs w:val="20"/>
        </w:rPr>
      </w:pPr>
      <w:r>
        <w:rPr>
          <w:b/>
          <w:bCs/>
          <w:sz w:val="20"/>
          <w:szCs w:val="20"/>
        </w:rPr>
        <w:lastRenderedPageBreak/>
        <w:tab/>
      </w:r>
      <w:r w:rsidRPr="00862B9A">
        <w:rPr>
          <w:b/>
          <w:bCs/>
          <w:sz w:val="20"/>
          <w:szCs w:val="20"/>
        </w:rPr>
        <w:t>Asegúrese de que domina las técnicas necesarias</w:t>
      </w:r>
    </w:p>
    <w:p w14:paraId="71F7F1DA" w14:textId="77777777" w:rsidR="00862B9A" w:rsidRPr="00862B9A" w:rsidRDefault="00862B9A" w:rsidP="00862B9A">
      <w:pPr>
        <w:pStyle w:val="Normal0"/>
        <w:jc w:val="both"/>
        <w:rPr>
          <w:b/>
          <w:bCs/>
          <w:sz w:val="20"/>
          <w:szCs w:val="20"/>
        </w:rPr>
      </w:pPr>
    </w:p>
    <w:p w14:paraId="3111BDB4" w14:textId="055FC5C8" w:rsidR="00862B9A" w:rsidRDefault="00862B9A" w:rsidP="004E28A7">
      <w:pPr>
        <w:pStyle w:val="Normal0"/>
        <w:rPr>
          <w:sz w:val="20"/>
          <w:szCs w:val="20"/>
        </w:rPr>
      </w:pPr>
      <w:r w:rsidRPr="00862B9A">
        <w:rPr>
          <w:sz w:val="20"/>
          <w:szCs w:val="20"/>
        </w:rPr>
        <w:t>Es importante adquirir bastante información sobre el terreno por el cuál transitará para asegurar que su grupo domina las técnicas indicadas y la condición física necesaria para enfrentar las exigencias del lugar en forma segura sin perjudicar el medio ambiente. Por ejemplo, si sabe utilizar un mapa y brújula, se vuelve innecesario marcar su ruta con montones de piedras o banderitas. Cada ambiente o actividad requiere de una destreza particular.</w:t>
      </w:r>
    </w:p>
    <w:p w14:paraId="46334B25" w14:textId="77777777" w:rsidR="00FF08F8" w:rsidRPr="00862B9A" w:rsidRDefault="00FF08F8" w:rsidP="004E28A7">
      <w:pPr>
        <w:pStyle w:val="Normal0"/>
        <w:rPr>
          <w:sz w:val="20"/>
          <w:szCs w:val="20"/>
        </w:rPr>
      </w:pPr>
    </w:p>
    <w:p w14:paraId="3EB7D524" w14:textId="38D69AD7" w:rsidR="00FF08F8" w:rsidRDefault="00FF08F8" w:rsidP="004E28A7">
      <w:pPr>
        <w:pStyle w:val="Normal0"/>
        <w:ind w:left="426"/>
        <w:rPr>
          <w:b/>
          <w:bCs/>
          <w:sz w:val="20"/>
          <w:szCs w:val="20"/>
        </w:rPr>
      </w:pPr>
      <w:r w:rsidRPr="00FF08F8">
        <w:rPr>
          <w:b/>
          <w:bCs/>
          <w:sz w:val="20"/>
          <w:szCs w:val="20"/>
        </w:rPr>
        <w:t>Principio 2: Viaje y acampe en superficies resistentes</w:t>
      </w:r>
    </w:p>
    <w:p w14:paraId="1BFF0020" w14:textId="77777777" w:rsidR="00FF08F8" w:rsidRPr="00FF08F8" w:rsidRDefault="00FF08F8" w:rsidP="004E28A7">
      <w:pPr>
        <w:pStyle w:val="Normal0"/>
        <w:ind w:left="426"/>
        <w:rPr>
          <w:b/>
          <w:bCs/>
          <w:sz w:val="20"/>
          <w:szCs w:val="20"/>
        </w:rPr>
      </w:pPr>
    </w:p>
    <w:p w14:paraId="5E0FD23D" w14:textId="732FDBB1" w:rsidR="0091465D" w:rsidRDefault="00FF08F8" w:rsidP="004E28A7">
      <w:pPr>
        <w:pStyle w:val="Normal0"/>
        <w:rPr>
          <w:sz w:val="20"/>
          <w:szCs w:val="20"/>
        </w:rPr>
      </w:pPr>
      <w:r w:rsidRPr="00215E7E">
        <w:rPr>
          <w:sz w:val="20"/>
          <w:szCs w:val="20"/>
        </w:rPr>
        <w:t>Un impacto importante generado por la recreación en áreas naturales es el pisoteo. La aplicación del segundo principio le permitirá minimizar el daño a la vegetación y a los suelos, producido por su visita. Cuando viaje en la naturaleza se deben realizar actividades en superficies que son resistentes, para que su estadía incremente lo menos posible los impactos presentes.</w:t>
      </w:r>
    </w:p>
    <w:p w14:paraId="0E0C010D" w14:textId="77777777" w:rsidR="00215E7E" w:rsidRDefault="00215E7E" w:rsidP="00215E7E">
      <w:pPr>
        <w:pStyle w:val="Normal0"/>
        <w:jc w:val="both"/>
        <w:rPr>
          <w:color w:val="7F7F7F"/>
          <w:sz w:val="20"/>
          <w:szCs w:val="20"/>
        </w:rPr>
      </w:pPr>
    </w:p>
    <w:p w14:paraId="21105F0F" w14:textId="3F56E32C" w:rsidR="00215E7E" w:rsidRDefault="00215E7E" w:rsidP="00215E7E">
      <w:pPr>
        <w:pStyle w:val="Normal0"/>
        <w:ind w:left="426"/>
        <w:jc w:val="both"/>
        <w:rPr>
          <w:b/>
          <w:bCs/>
          <w:sz w:val="20"/>
          <w:szCs w:val="20"/>
        </w:rPr>
      </w:pPr>
      <w:r w:rsidRPr="00215E7E">
        <w:rPr>
          <w:b/>
          <w:bCs/>
          <w:sz w:val="20"/>
          <w:szCs w:val="20"/>
        </w:rPr>
        <w:t>Áreas de alto uso, practique lo siguiente:</w:t>
      </w:r>
    </w:p>
    <w:p w14:paraId="0355DE1D" w14:textId="7FEC7808" w:rsidR="001A6960" w:rsidRPr="00215E7E" w:rsidRDefault="001A75C5" w:rsidP="00215E7E">
      <w:pPr>
        <w:pStyle w:val="Normal0"/>
        <w:ind w:left="426"/>
        <w:jc w:val="both"/>
        <w:rPr>
          <w:b/>
          <w:bCs/>
          <w:sz w:val="20"/>
          <w:szCs w:val="20"/>
        </w:rPr>
      </w:pPr>
      <w:r>
        <w:rPr>
          <w:b/>
          <w:bCs/>
          <w:noProof/>
          <w:sz w:val="20"/>
          <w:szCs w:val="20"/>
        </w:rPr>
        <mc:AlternateContent>
          <mc:Choice Requires="wps">
            <w:drawing>
              <wp:anchor distT="0" distB="0" distL="114300" distR="114300" simplePos="0" relativeHeight="251817984" behindDoc="0" locked="0" layoutInCell="1" allowOverlap="1" wp14:anchorId="5231E5AE" wp14:editId="3AF4BEFD">
                <wp:simplePos x="0" y="0"/>
                <wp:positionH relativeFrom="column">
                  <wp:posOffset>1830426</wp:posOffset>
                </wp:positionH>
                <wp:positionV relativeFrom="paragraph">
                  <wp:posOffset>94384</wp:posOffset>
                </wp:positionV>
                <wp:extent cx="4366276" cy="1140460"/>
                <wp:effectExtent l="0" t="0" r="15240" b="21590"/>
                <wp:wrapNone/>
                <wp:docPr id="16" name="Cuadro de texto 16"/>
                <wp:cNvGraphicFramePr/>
                <a:graphic xmlns:a="http://schemas.openxmlformats.org/drawingml/2006/main">
                  <a:graphicData uri="http://schemas.microsoft.com/office/word/2010/wordprocessingShape">
                    <wps:wsp>
                      <wps:cNvSpPr txBox="1"/>
                      <wps:spPr>
                        <a:xfrm>
                          <a:off x="0" y="0"/>
                          <a:ext cx="4366276" cy="1140460"/>
                        </a:xfrm>
                        <a:prstGeom prst="rect">
                          <a:avLst/>
                        </a:prstGeom>
                        <a:solidFill>
                          <a:schemeClr val="bg2">
                            <a:lumMod val="90000"/>
                            <a:alpha val="42000"/>
                          </a:schemeClr>
                        </a:solidFill>
                        <a:ln w="6350">
                          <a:solidFill>
                            <a:schemeClr val="bg2">
                              <a:lumMod val="50000"/>
                            </a:schemeClr>
                          </a:solidFill>
                        </a:ln>
                      </wps:spPr>
                      <wps:txbx>
                        <w:txbxContent>
                          <w:p w14:paraId="2BCDDD15" w14:textId="77777777" w:rsidR="00497C97" w:rsidRDefault="00497C97" w:rsidP="001A75C5">
                            <w:pPr>
                              <w:ind w:left="426" w:hanging="360"/>
                            </w:pPr>
                          </w:p>
                          <w:p w14:paraId="7BA7D89D" w14:textId="0399EF0E" w:rsidR="00497C97" w:rsidRPr="0017788C" w:rsidRDefault="00497C97" w:rsidP="001A75C5">
                            <w:pPr>
                              <w:pStyle w:val="Prrafodelista"/>
                              <w:numPr>
                                <w:ilvl w:val="0"/>
                                <w:numId w:val="46"/>
                              </w:numPr>
                              <w:ind w:left="426"/>
                              <w:rPr>
                                <w:sz w:val="20"/>
                                <w:szCs w:val="20"/>
                              </w:rPr>
                            </w:pPr>
                            <w:r w:rsidRPr="0017788C">
                              <w:rPr>
                                <w:sz w:val="20"/>
                                <w:szCs w:val="20"/>
                              </w:rPr>
                              <w:t>Manténgase en el sendero principal.</w:t>
                            </w:r>
                          </w:p>
                          <w:p w14:paraId="712DF75E" w14:textId="6B4E122A" w:rsidR="00497C97" w:rsidRPr="0017788C" w:rsidRDefault="00497C97" w:rsidP="001A75C5">
                            <w:pPr>
                              <w:pStyle w:val="Prrafodelista"/>
                              <w:numPr>
                                <w:ilvl w:val="0"/>
                                <w:numId w:val="46"/>
                              </w:numPr>
                              <w:ind w:left="426"/>
                              <w:rPr>
                                <w:sz w:val="20"/>
                                <w:szCs w:val="20"/>
                              </w:rPr>
                            </w:pPr>
                            <w:r w:rsidRPr="0017788C">
                              <w:rPr>
                                <w:sz w:val="20"/>
                                <w:szCs w:val="20"/>
                              </w:rPr>
                              <w:t>Acampe en sitios establecidos.</w:t>
                            </w:r>
                          </w:p>
                          <w:p w14:paraId="0B77C691" w14:textId="1DA29B2B" w:rsidR="00497C97" w:rsidRPr="0017788C" w:rsidRDefault="00497C97" w:rsidP="001A75C5">
                            <w:pPr>
                              <w:pStyle w:val="Prrafodelista"/>
                              <w:numPr>
                                <w:ilvl w:val="0"/>
                                <w:numId w:val="46"/>
                              </w:numPr>
                              <w:ind w:left="426"/>
                              <w:rPr>
                                <w:sz w:val="20"/>
                                <w:szCs w:val="20"/>
                              </w:rPr>
                            </w:pPr>
                            <w:r w:rsidRPr="0017788C">
                              <w:rPr>
                                <w:sz w:val="20"/>
                                <w:szCs w:val="20"/>
                              </w:rPr>
                              <w:t>Proteja las fuentes de agua dulce.</w:t>
                            </w:r>
                          </w:p>
                          <w:p w14:paraId="4D5A2CA7" w14:textId="4191B2BE" w:rsidR="00497C97" w:rsidRPr="0017788C" w:rsidRDefault="00497C97" w:rsidP="001A75C5">
                            <w:pPr>
                              <w:pStyle w:val="Prrafodelista"/>
                              <w:numPr>
                                <w:ilvl w:val="0"/>
                                <w:numId w:val="46"/>
                              </w:numPr>
                              <w:ind w:left="426"/>
                              <w:rPr>
                                <w:sz w:val="20"/>
                                <w:szCs w:val="20"/>
                              </w:rPr>
                            </w:pPr>
                            <w:r w:rsidRPr="0017788C">
                              <w:rPr>
                                <w:sz w:val="20"/>
                                <w:szCs w:val="20"/>
                              </w:rPr>
                              <w:t>Deje limpio y mejor de cómo encontró el lugar.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1E5AE" id="Cuadro de texto 16" o:spid="_x0000_s1082" type="#_x0000_t202" style="position:absolute;left:0;text-align:left;margin-left:144.15pt;margin-top:7.45pt;width:343.8pt;height:89.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" fillcolor="#ddd8c2 [2894]" strokecolor="#938953 [1614]" strokeweight=".5pt">
                <v:fill opacity="27499f"/>
                <v:textbox>
                  <w:txbxContent>
                    <w:p w14:paraId="2BCDDD15" w14:textId="77777777" w:rsidR="00497C97" w:rsidRDefault="00497C97" w:rsidP="001A75C5">
                      <w:pPr>
                        <w:ind w:left="426" w:hanging="360"/>
                      </w:pPr>
                    </w:p>
                    <w:p w14:paraId="7BA7D89D" w14:textId="0399EF0E" w:rsidR="00497C97" w:rsidRPr="0017788C" w:rsidRDefault="00497C97" w:rsidP="001A75C5">
                      <w:pPr>
                        <w:pStyle w:val="Prrafodelista"/>
                        <w:numPr>
                          <w:ilvl w:val="0"/>
                          <w:numId w:val="46"/>
                        </w:numPr>
                        <w:ind w:left="426"/>
                        <w:rPr>
                          <w:sz w:val="20"/>
                          <w:szCs w:val="20"/>
                        </w:rPr>
                      </w:pPr>
                      <w:r w:rsidRPr="0017788C">
                        <w:rPr>
                          <w:sz w:val="20"/>
                          <w:szCs w:val="20"/>
                        </w:rPr>
                        <w:t>Manténgase en el sendero principal.</w:t>
                      </w:r>
                    </w:p>
                    <w:p w14:paraId="712DF75E" w14:textId="6B4E122A" w:rsidR="00497C97" w:rsidRPr="0017788C" w:rsidRDefault="00497C97" w:rsidP="001A75C5">
                      <w:pPr>
                        <w:pStyle w:val="Prrafodelista"/>
                        <w:numPr>
                          <w:ilvl w:val="0"/>
                          <w:numId w:val="46"/>
                        </w:numPr>
                        <w:ind w:left="426"/>
                        <w:rPr>
                          <w:sz w:val="20"/>
                          <w:szCs w:val="20"/>
                        </w:rPr>
                      </w:pPr>
                      <w:r w:rsidRPr="0017788C">
                        <w:rPr>
                          <w:sz w:val="20"/>
                          <w:szCs w:val="20"/>
                        </w:rPr>
                        <w:t>Acampe en sitios establecidos.</w:t>
                      </w:r>
                    </w:p>
                    <w:p w14:paraId="0B77C691" w14:textId="1DA29B2B" w:rsidR="00497C97" w:rsidRPr="0017788C" w:rsidRDefault="00497C97" w:rsidP="001A75C5">
                      <w:pPr>
                        <w:pStyle w:val="Prrafodelista"/>
                        <w:numPr>
                          <w:ilvl w:val="0"/>
                          <w:numId w:val="46"/>
                        </w:numPr>
                        <w:ind w:left="426"/>
                        <w:rPr>
                          <w:sz w:val="20"/>
                          <w:szCs w:val="20"/>
                        </w:rPr>
                      </w:pPr>
                      <w:r w:rsidRPr="0017788C">
                        <w:rPr>
                          <w:sz w:val="20"/>
                          <w:szCs w:val="20"/>
                        </w:rPr>
                        <w:t>Proteja las fuentes de agua dulce.</w:t>
                      </w:r>
                    </w:p>
                    <w:p w14:paraId="4D5A2CA7" w14:textId="4191B2BE" w:rsidR="00497C97" w:rsidRPr="0017788C" w:rsidRDefault="00497C97" w:rsidP="001A75C5">
                      <w:pPr>
                        <w:pStyle w:val="Prrafodelista"/>
                        <w:numPr>
                          <w:ilvl w:val="0"/>
                          <w:numId w:val="46"/>
                        </w:numPr>
                        <w:ind w:left="426"/>
                        <w:rPr>
                          <w:sz w:val="20"/>
                          <w:szCs w:val="20"/>
                        </w:rPr>
                      </w:pPr>
                      <w:r w:rsidRPr="0017788C">
                        <w:rPr>
                          <w:sz w:val="20"/>
                          <w:szCs w:val="20"/>
                        </w:rPr>
                        <w:t>Deje limpio y mejor de cómo encontró el lugar.</w:t>
                      </w:r>
                    </w:p>
                  </w:txbxContent>
                </v:textbox>
              </v:shape>
            </w:pict>
          </mc:Fallback>
        </mc:AlternateContent>
      </w:r>
      <w:r>
        <w:rPr>
          <w:b/>
          <w:bCs/>
          <w:noProof/>
          <w:sz w:val="20"/>
          <w:szCs w:val="20"/>
        </w:rPr>
        <mc:AlternateContent>
          <mc:Choice Requires="wps">
            <w:drawing>
              <wp:anchor distT="0" distB="0" distL="114300" distR="114300" simplePos="0" relativeHeight="251819008" behindDoc="0" locked="0" layoutInCell="1" allowOverlap="1" wp14:anchorId="74750006" wp14:editId="75038E9E">
                <wp:simplePos x="0" y="0"/>
                <wp:positionH relativeFrom="column">
                  <wp:posOffset>271500</wp:posOffset>
                </wp:positionH>
                <wp:positionV relativeFrom="paragraph">
                  <wp:posOffset>94384</wp:posOffset>
                </wp:positionV>
                <wp:extent cx="1561605" cy="1140031"/>
                <wp:effectExtent l="57150" t="19050" r="76835" b="98425"/>
                <wp:wrapNone/>
                <wp:docPr id="19" name="Rectángulo 19"/>
                <wp:cNvGraphicFramePr/>
                <a:graphic xmlns:a="http://schemas.openxmlformats.org/drawingml/2006/main">
                  <a:graphicData uri="http://schemas.microsoft.com/office/word/2010/wordprocessingShape">
                    <wps:wsp>
                      <wps:cNvSpPr/>
                      <wps:spPr>
                        <a:xfrm>
                          <a:off x="0" y="0"/>
                          <a:ext cx="1561605" cy="1140031"/>
                        </a:xfrm>
                        <a:prstGeom prst="rect">
                          <a:avLst/>
                        </a:prstGeom>
                        <a:blipFill>
                          <a:blip r:embed="rId96"/>
                          <a:stretch>
                            <a:fillRect/>
                          </a:stretch>
                        </a:blipFill>
                        <a:ln>
                          <a:solidFill>
                            <a:schemeClr val="bg2">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5C74DF" id="Rectángulo 19" o:spid="_x0000_s1026" style="position:absolute;margin-left:21.4pt;margin-top:7.45pt;width:122.95pt;height:89.7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" strokecolor="#938953 [1614]">
                <v:fill r:id="rId97" o:title="" recolor="t" rotate="t" type="frame"/>
                <v:shadow on="t" color="black" opacity="22937f" origin=",.5" offset="0,.63889mm"/>
              </v:rect>
            </w:pict>
          </mc:Fallback>
        </mc:AlternateContent>
      </w:r>
    </w:p>
    <w:p w14:paraId="5DB488B0" w14:textId="4727F645" w:rsidR="00215E7E" w:rsidRDefault="00215E7E" w:rsidP="00215E7E">
      <w:pPr>
        <w:pStyle w:val="Normal0"/>
        <w:ind w:left="426"/>
        <w:jc w:val="both"/>
        <w:rPr>
          <w:sz w:val="20"/>
          <w:szCs w:val="20"/>
        </w:rPr>
      </w:pPr>
    </w:p>
    <w:p w14:paraId="20CD9C07" w14:textId="062C41E9" w:rsidR="001A75C5" w:rsidRDefault="001A75C5" w:rsidP="00215E7E">
      <w:pPr>
        <w:pStyle w:val="Normal0"/>
        <w:ind w:left="426"/>
        <w:jc w:val="both"/>
        <w:rPr>
          <w:sz w:val="20"/>
          <w:szCs w:val="20"/>
        </w:rPr>
      </w:pPr>
    </w:p>
    <w:p w14:paraId="6F243F93" w14:textId="4A56E532" w:rsidR="001A75C5" w:rsidRDefault="001A75C5" w:rsidP="00215E7E">
      <w:pPr>
        <w:pStyle w:val="Normal0"/>
        <w:ind w:left="426"/>
        <w:jc w:val="both"/>
        <w:rPr>
          <w:sz w:val="20"/>
          <w:szCs w:val="20"/>
        </w:rPr>
      </w:pPr>
    </w:p>
    <w:p w14:paraId="300877AE" w14:textId="79A9F5B4" w:rsidR="001A75C5" w:rsidRDefault="001A75C5" w:rsidP="00215E7E">
      <w:pPr>
        <w:pStyle w:val="Normal0"/>
        <w:ind w:left="426"/>
        <w:jc w:val="both"/>
        <w:rPr>
          <w:sz w:val="20"/>
          <w:szCs w:val="20"/>
        </w:rPr>
      </w:pPr>
    </w:p>
    <w:p w14:paraId="7F23696B" w14:textId="12170EE1" w:rsidR="001A75C5" w:rsidRDefault="001A75C5" w:rsidP="00215E7E">
      <w:pPr>
        <w:pStyle w:val="Normal0"/>
        <w:ind w:left="426"/>
        <w:jc w:val="both"/>
        <w:rPr>
          <w:sz w:val="20"/>
          <w:szCs w:val="20"/>
        </w:rPr>
      </w:pPr>
    </w:p>
    <w:p w14:paraId="0F7E6085" w14:textId="12737106" w:rsidR="001A75C5" w:rsidRDefault="001A75C5" w:rsidP="00215E7E">
      <w:pPr>
        <w:pStyle w:val="Normal0"/>
        <w:ind w:left="426"/>
        <w:jc w:val="both"/>
        <w:rPr>
          <w:sz w:val="20"/>
          <w:szCs w:val="20"/>
        </w:rPr>
      </w:pPr>
    </w:p>
    <w:p w14:paraId="680497E3" w14:textId="70F5D0DF" w:rsidR="001A75C5" w:rsidRDefault="001A75C5" w:rsidP="00215E7E">
      <w:pPr>
        <w:pStyle w:val="Normal0"/>
        <w:ind w:left="426"/>
        <w:jc w:val="both"/>
        <w:rPr>
          <w:sz w:val="20"/>
          <w:szCs w:val="20"/>
        </w:rPr>
      </w:pPr>
      <w:r>
        <w:rPr>
          <w:noProof/>
          <w:sz w:val="20"/>
          <w:szCs w:val="20"/>
        </w:rPr>
        <mc:AlternateContent>
          <mc:Choice Requires="wps">
            <w:drawing>
              <wp:anchor distT="0" distB="0" distL="114300" distR="114300" simplePos="0" relativeHeight="251821056" behindDoc="0" locked="0" layoutInCell="1" allowOverlap="1" wp14:anchorId="41718B23" wp14:editId="3A41C048">
                <wp:simplePos x="0" y="0"/>
                <wp:positionH relativeFrom="column">
                  <wp:posOffset>271500</wp:posOffset>
                </wp:positionH>
                <wp:positionV relativeFrom="paragraph">
                  <wp:posOffset>100594</wp:posOffset>
                </wp:positionV>
                <wp:extent cx="1559238" cy="207818"/>
                <wp:effectExtent l="0" t="0" r="0" b="1905"/>
                <wp:wrapNone/>
                <wp:docPr id="20" name="Cuadro de texto 20"/>
                <wp:cNvGraphicFramePr/>
                <a:graphic xmlns:a="http://schemas.openxmlformats.org/drawingml/2006/main">
                  <a:graphicData uri="http://schemas.microsoft.com/office/word/2010/wordprocessingShape">
                    <wps:wsp>
                      <wps:cNvSpPr txBox="1"/>
                      <wps:spPr>
                        <a:xfrm>
                          <a:off x="0" y="0"/>
                          <a:ext cx="1559238" cy="207818"/>
                        </a:xfrm>
                        <a:prstGeom prst="rect">
                          <a:avLst/>
                        </a:prstGeom>
                        <a:noFill/>
                        <a:ln w="6350">
                          <a:noFill/>
                        </a:ln>
                      </wps:spPr>
                      <wps:txbx>
                        <w:txbxContent>
                          <w:p w14:paraId="20C13CDC" w14:textId="07AD6947" w:rsidR="00497C97" w:rsidRPr="00CD7748" w:rsidRDefault="00497C97" w:rsidP="001A75C5">
                            <w:pPr>
                              <w:rPr>
                                <w:sz w:val="18"/>
                                <w:szCs w:val="12"/>
                              </w:rPr>
                            </w:pPr>
                            <w:r w:rsidRPr="00CD7748">
                              <w:rPr>
                                <w:sz w:val="18"/>
                                <w:szCs w:val="12"/>
                              </w:rPr>
                              <w:t>Foto: www.</w:t>
                            </w:r>
                            <w:hyperlink r:id="rId98" w:anchor="fromView=search&amp;page=1&amp;position=9&amp;uuid=97f46c92-2b6c-40c0-8a08-f27b0484411c" w:history="1">
                              <w:r w:rsidRPr="001A75C5">
                                <w:rPr>
                                  <w:rStyle w:val="Hipervnculo"/>
                                  <w:sz w:val="18"/>
                                  <w:szCs w:val="12"/>
                                </w:rPr>
                                <w:t>freepik.</w:t>
                              </w:r>
                            </w:hyperlink>
                          </w:p>
                          <w:p w14:paraId="30487B4C" w14:textId="77777777" w:rsidR="00497C97" w:rsidRPr="009827F0" w:rsidRDefault="00497C97" w:rsidP="001A75C5">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18B23" id="Cuadro de texto 20" o:spid="_x0000_s1083" type="#_x0000_t202" style="position:absolute;left:0;text-align:left;margin-left:21.4pt;margin-top:7.9pt;width:122.75pt;height:16.3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" filled="f" stroked="f" strokeweight=".5pt">
                <v:textbox>
                  <w:txbxContent>
                    <w:p w14:paraId="20C13CDC" w14:textId="07AD6947" w:rsidR="00497C97" w:rsidRPr="00CD7748" w:rsidRDefault="00497C97" w:rsidP="001A75C5">
                      <w:pPr>
                        <w:rPr>
                          <w:sz w:val="18"/>
                          <w:szCs w:val="12"/>
                        </w:rPr>
                      </w:pPr>
                      <w:r w:rsidRPr="00CD7748">
                        <w:rPr>
                          <w:sz w:val="18"/>
                          <w:szCs w:val="12"/>
                        </w:rPr>
                        <w:t>Foto: www.</w:t>
                      </w:r>
                      <w:hyperlink r:id="rId99" w:anchor="fromView=search&amp;page=1&amp;position=9&amp;uuid=97f46c92-2b6c-40c0-8a08-f27b0484411c" w:history="1">
                        <w:r w:rsidRPr="001A75C5">
                          <w:rPr>
                            <w:rStyle w:val="Hipervnculo"/>
                            <w:sz w:val="18"/>
                            <w:szCs w:val="12"/>
                          </w:rPr>
                          <w:t>freepik.</w:t>
                        </w:r>
                      </w:hyperlink>
                    </w:p>
                    <w:p w14:paraId="30487B4C" w14:textId="77777777" w:rsidR="00497C97" w:rsidRPr="009827F0" w:rsidRDefault="00497C97" w:rsidP="001A75C5">
                      <w:pPr>
                        <w:rPr>
                          <w:sz w:val="18"/>
                          <w:szCs w:val="18"/>
                        </w:rPr>
                      </w:pPr>
                    </w:p>
                  </w:txbxContent>
                </v:textbox>
              </v:shape>
            </w:pict>
          </mc:Fallback>
        </mc:AlternateContent>
      </w:r>
    </w:p>
    <w:p w14:paraId="29EEE293" w14:textId="4859E447" w:rsidR="001A75C5" w:rsidRPr="00215E7E" w:rsidRDefault="001A75C5" w:rsidP="00215E7E">
      <w:pPr>
        <w:pStyle w:val="Normal0"/>
        <w:ind w:left="426"/>
        <w:jc w:val="both"/>
        <w:rPr>
          <w:sz w:val="20"/>
          <w:szCs w:val="20"/>
        </w:rPr>
      </w:pPr>
    </w:p>
    <w:p w14:paraId="37EA48D0" w14:textId="1CE1C803" w:rsidR="009256E5" w:rsidRDefault="009256E5" w:rsidP="00215E7E">
      <w:pPr>
        <w:pStyle w:val="Normal0"/>
        <w:ind w:left="426"/>
        <w:jc w:val="both"/>
        <w:rPr>
          <w:b/>
          <w:bCs/>
          <w:sz w:val="20"/>
          <w:szCs w:val="20"/>
        </w:rPr>
      </w:pPr>
    </w:p>
    <w:p w14:paraId="6AD1D045" w14:textId="3009EDEC" w:rsidR="00215E7E" w:rsidRDefault="00215E7E" w:rsidP="00215E7E">
      <w:pPr>
        <w:pStyle w:val="Normal0"/>
        <w:ind w:left="426"/>
        <w:jc w:val="both"/>
        <w:rPr>
          <w:b/>
          <w:bCs/>
          <w:sz w:val="20"/>
          <w:szCs w:val="20"/>
        </w:rPr>
      </w:pPr>
      <w:r w:rsidRPr="00215E7E">
        <w:rPr>
          <w:b/>
          <w:bCs/>
          <w:sz w:val="20"/>
          <w:szCs w:val="20"/>
        </w:rPr>
        <w:t>Áreas de bajo uso, practique lo siguiente:</w:t>
      </w:r>
    </w:p>
    <w:p w14:paraId="50C396AD" w14:textId="6ADCABC6" w:rsidR="001A75C5" w:rsidRDefault="001A75C5" w:rsidP="00215E7E">
      <w:pPr>
        <w:pStyle w:val="Normal0"/>
        <w:ind w:left="426"/>
        <w:jc w:val="both"/>
        <w:rPr>
          <w:b/>
          <w:bCs/>
          <w:sz w:val="20"/>
          <w:szCs w:val="20"/>
        </w:rPr>
      </w:pPr>
    </w:p>
    <w:p w14:paraId="1C43FB2E" w14:textId="7CFFE7A9" w:rsidR="001A6960" w:rsidRPr="00215E7E" w:rsidRDefault="001A07A4" w:rsidP="00215E7E">
      <w:pPr>
        <w:pStyle w:val="Normal0"/>
        <w:ind w:left="426"/>
        <w:jc w:val="both"/>
        <w:rPr>
          <w:b/>
          <w:bCs/>
          <w:sz w:val="20"/>
          <w:szCs w:val="20"/>
        </w:rPr>
      </w:pPr>
      <w:r>
        <w:rPr>
          <w:noProof/>
          <w:lang w:val="en-US" w:eastAsia="en-US"/>
        </w:rPr>
        <mc:AlternateContent>
          <mc:Choice Requires="wps">
            <w:drawing>
              <wp:inline distT="0" distB="0" distL="0" distR="0" wp14:anchorId="280A9E69" wp14:editId="11A2FEE2">
                <wp:extent cx="5340096" cy="285007"/>
                <wp:effectExtent l="0" t="0" r="13335" b="20320"/>
                <wp:docPr id="237" name="Rectángulo 237"/>
                <wp:cNvGraphicFramePr/>
                <a:graphic xmlns:a="http://schemas.openxmlformats.org/drawingml/2006/main">
                  <a:graphicData uri="http://schemas.microsoft.com/office/word/2010/wordprocessingShape">
                    <wps:wsp>
                      <wps:cNvSpPr/>
                      <wps:spPr>
                        <a:xfrm>
                          <a:off x="0" y="0"/>
                          <a:ext cx="5340096" cy="285007"/>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3A2A8689" w14:textId="15A63F2B" w:rsidR="00497C97" w:rsidRPr="001A75C5" w:rsidRDefault="00497C97" w:rsidP="001A07A4">
                            <w:pPr>
                              <w:spacing w:line="275" w:lineRule="auto"/>
                              <w:jc w:val="center"/>
                              <w:textDirection w:val="btLr"/>
                              <w:rPr>
                                <w:b/>
                                <w:sz w:val="20"/>
                                <w:szCs w:val="14"/>
                              </w:rPr>
                            </w:pPr>
                            <w:r w:rsidRPr="001A75C5">
                              <w:rPr>
                                <w:b/>
                                <w:color w:val="FFFFFF"/>
                                <w:sz w:val="20"/>
                                <w:szCs w:val="14"/>
                              </w:rPr>
                              <w:t>DI_</w:t>
                            </w:r>
                            <w:r w:rsidRPr="001A75C5">
                              <w:rPr>
                                <w:sz w:val="20"/>
                                <w:szCs w:val="14"/>
                              </w:rPr>
                              <w:t xml:space="preserve"> </w:t>
                            </w:r>
                            <w:r w:rsidRPr="001A75C5">
                              <w:rPr>
                                <w:b/>
                                <w:color w:val="FFFFFF"/>
                                <w:sz w:val="20"/>
                                <w:szCs w:val="14"/>
                              </w:rPr>
                              <w:t>Áreas de bajo uso _</w:t>
                            </w:r>
                            <w:r w:rsidRPr="001A75C5">
                              <w:rPr>
                                <w:sz w:val="20"/>
                                <w:szCs w:val="14"/>
                              </w:rPr>
                              <w:t xml:space="preserve"> </w:t>
                            </w:r>
                            <w:r w:rsidRPr="001A75C5">
                              <w:rPr>
                                <w:b/>
                                <w:color w:val="FFFFFF"/>
                                <w:sz w:val="20"/>
                                <w:szCs w:val="14"/>
                              </w:rPr>
                              <w:t>acordeón _CF01_63410446</w:t>
                            </w:r>
                          </w:p>
                        </w:txbxContent>
                      </wps:txbx>
                      <wps:bodyPr spcFirstLastPara="1" wrap="square" lIns="91425" tIns="45700" rIns="91425" bIns="45700" anchor="ctr" anchorCtr="0">
                        <a:noAutofit/>
                      </wps:bodyPr>
                    </wps:wsp>
                  </a:graphicData>
                </a:graphic>
              </wp:inline>
            </w:drawing>
          </mc:Choice>
          <mc:Fallback>
            <w:pict>
              <v:rect w14:anchorId="280A9E69" id="Rectángulo 237" o:spid="_x0000_s1084" style="width:420.5pt;height:2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" fillcolor="#39a900" strokecolor="#42719b" strokeweight="1pt">
                <v:stroke startarrowwidth="narrow" startarrowlength="short" endarrowwidth="narrow" endarrowlength="short" miterlimit="5243f"/>
                <v:textbox inset="2.53958mm,1.2694mm,2.53958mm,1.2694mm">
                  <w:txbxContent>
                    <w:p w14:paraId="3A2A8689" w14:textId="15A63F2B" w:rsidR="00497C97" w:rsidRPr="001A75C5" w:rsidRDefault="00497C97" w:rsidP="001A07A4">
                      <w:pPr>
                        <w:spacing w:line="275" w:lineRule="auto"/>
                        <w:jc w:val="center"/>
                        <w:textDirection w:val="btLr"/>
                        <w:rPr>
                          <w:b/>
                          <w:sz w:val="20"/>
                          <w:szCs w:val="14"/>
                        </w:rPr>
                      </w:pPr>
                      <w:r w:rsidRPr="001A75C5">
                        <w:rPr>
                          <w:b/>
                          <w:color w:val="FFFFFF"/>
                          <w:sz w:val="20"/>
                          <w:szCs w:val="14"/>
                        </w:rPr>
                        <w:t>DI_</w:t>
                      </w:r>
                      <w:r w:rsidRPr="001A75C5">
                        <w:rPr>
                          <w:sz w:val="20"/>
                          <w:szCs w:val="14"/>
                        </w:rPr>
                        <w:t xml:space="preserve"> </w:t>
                      </w:r>
                      <w:r w:rsidRPr="001A75C5">
                        <w:rPr>
                          <w:b/>
                          <w:color w:val="FFFFFF"/>
                          <w:sz w:val="20"/>
                          <w:szCs w:val="14"/>
                        </w:rPr>
                        <w:t>Áreas de bajo uso _</w:t>
                      </w:r>
                      <w:r w:rsidRPr="001A75C5">
                        <w:rPr>
                          <w:sz w:val="20"/>
                          <w:szCs w:val="14"/>
                        </w:rPr>
                        <w:t xml:space="preserve"> </w:t>
                      </w:r>
                      <w:r w:rsidRPr="001A75C5">
                        <w:rPr>
                          <w:b/>
                          <w:color w:val="FFFFFF"/>
                          <w:sz w:val="20"/>
                          <w:szCs w:val="14"/>
                        </w:rPr>
                        <w:t>acordeón _CF01_63410446</w:t>
                      </w:r>
                    </w:p>
                  </w:txbxContent>
                </v:textbox>
                <w10:anchorlock/>
              </v:rect>
            </w:pict>
          </mc:Fallback>
        </mc:AlternateContent>
      </w:r>
    </w:p>
    <w:p w14:paraId="220672ED" w14:textId="5810C9EC" w:rsidR="00215E7E" w:rsidRPr="001A07A4" w:rsidRDefault="00215E7E" w:rsidP="001A07A4">
      <w:pPr>
        <w:pStyle w:val="Normal0"/>
        <w:ind w:left="1080"/>
        <w:jc w:val="both"/>
        <w:rPr>
          <w:sz w:val="20"/>
          <w:szCs w:val="20"/>
        </w:rPr>
      </w:pPr>
    </w:p>
    <w:p w14:paraId="6E61A095" w14:textId="4A4070C2" w:rsidR="0091465D" w:rsidRPr="00215E7E" w:rsidRDefault="00215E7E" w:rsidP="004E28A7">
      <w:pPr>
        <w:pStyle w:val="Normal0"/>
        <w:rPr>
          <w:sz w:val="20"/>
          <w:szCs w:val="20"/>
        </w:rPr>
      </w:pPr>
      <w:r w:rsidRPr="00215E7E">
        <w:rPr>
          <w:sz w:val="20"/>
          <w:szCs w:val="20"/>
        </w:rPr>
        <w:t>El viajar y acampar requiere de la toma de decisiones</w:t>
      </w:r>
      <w:r w:rsidR="005A4C33">
        <w:rPr>
          <w:sz w:val="20"/>
          <w:szCs w:val="20"/>
        </w:rPr>
        <w:t>,</w:t>
      </w:r>
      <w:r w:rsidRPr="00215E7E">
        <w:rPr>
          <w:sz w:val="20"/>
          <w:szCs w:val="20"/>
        </w:rPr>
        <w:t xml:space="preserve"> para seleccionar el sitio más apropiado para causar el menor daño al ambiente. Las estrategias a aplicar van a depender no sólo del ecosistema que visita, sino también los patrones de uso en el área.</w:t>
      </w:r>
    </w:p>
    <w:p w14:paraId="4E486B03" w14:textId="542CF03E" w:rsidR="0091465D" w:rsidRDefault="0091465D" w:rsidP="004E28A7">
      <w:pPr>
        <w:pStyle w:val="Normal0"/>
        <w:ind w:left="426"/>
        <w:rPr>
          <w:color w:val="7F7F7F"/>
          <w:sz w:val="20"/>
          <w:szCs w:val="20"/>
        </w:rPr>
      </w:pPr>
    </w:p>
    <w:p w14:paraId="2B30BABF" w14:textId="4985E7FF" w:rsidR="0091465D" w:rsidRDefault="00FE3FC2" w:rsidP="004E28A7">
      <w:pPr>
        <w:pStyle w:val="Normal0"/>
        <w:rPr>
          <w:sz w:val="20"/>
          <w:szCs w:val="20"/>
        </w:rPr>
      </w:pPr>
      <w:r w:rsidRPr="001A6960">
        <w:rPr>
          <w:sz w:val="20"/>
          <w:szCs w:val="20"/>
        </w:rPr>
        <w:t xml:space="preserve">En áreas de alto uso, se deben concentrar las actividades en rutas y sitios establecidos para no ampliar el área total impactada dentro de la zona. En áreas menos frecuentadas o vírgenes la estrategia indicada es esparcir sus actividades para no crear impactos duraderos ni áreas de sacrificio. </w:t>
      </w:r>
    </w:p>
    <w:p w14:paraId="77F056A1" w14:textId="0E99D438" w:rsidR="009256E5" w:rsidRDefault="00E602A3" w:rsidP="004E28A7">
      <w:pPr>
        <w:pStyle w:val="Normal0"/>
        <w:rPr>
          <w:sz w:val="20"/>
          <w:szCs w:val="20"/>
        </w:rPr>
      </w:pPr>
      <w:r>
        <w:rPr>
          <w:b/>
          <w:bCs/>
          <w:noProof/>
          <w:sz w:val="20"/>
          <w:szCs w:val="20"/>
        </w:rPr>
        <mc:AlternateContent>
          <mc:Choice Requires="wps">
            <w:drawing>
              <wp:anchor distT="0" distB="0" distL="114300" distR="114300" simplePos="0" relativeHeight="251825152" behindDoc="0" locked="0" layoutInCell="1" allowOverlap="1" wp14:anchorId="4DDE446E" wp14:editId="725DB471">
                <wp:simplePos x="0" y="0"/>
                <wp:positionH relativeFrom="column">
                  <wp:posOffset>2224496</wp:posOffset>
                </wp:positionH>
                <wp:positionV relativeFrom="paragraph">
                  <wp:posOffset>153604</wp:posOffset>
                </wp:positionV>
                <wp:extent cx="3865269" cy="1490312"/>
                <wp:effectExtent l="0" t="0" r="20955" b="15240"/>
                <wp:wrapNone/>
                <wp:docPr id="27" name="Cuadro de texto 27"/>
                <wp:cNvGraphicFramePr/>
                <a:graphic xmlns:a="http://schemas.openxmlformats.org/drawingml/2006/main">
                  <a:graphicData uri="http://schemas.microsoft.com/office/word/2010/wordprocessingShape">
                    <wps:wsp>
                      <wps:cNvSpPr txBox="1"/>
                      <wps:spPr>
                        <a:xfrm>
                          <a:off x="0" y="0"/>
                          <a:ext cx="3865269" cy="1490312"/>
                        </a:xfrm>
                        <a:prstGeom prst="rect">
                          <a:avLst/>
                        </a:prstGeom>
                        <a:solidFill>
                          <a:schemeClr val="bg2">
                            <a:lumMod val="90000"/>
                            <a:alpha val="42000"/>
                          </a:schemeClr>
                        </a:solidFill>
                        <a:ln w="6350">
                          <a:solidFill>
                            <a:schemeClr val="bg2">
                              <a:lumMod val="50000"/>
                            </a:schemeClr>
                          </a:solidFill>
                        </a:ln>
                      </wps:spPr>
                      <wps:txbx>
                        <w:txbxContent>
                          <w:p w14:paraId="191E7398" w14:textId="77777777" w:rsidR="00497C97" w:rsidRDefault="00497C97" w:rsidP="001A75C5">
                            <w:pPr>
                              <w:ind w:left="426" w:hanging="360"/>
                            </w:pPr>
                          </w:p>
                          <w:p w14:paraId="62B0BAAF" w14:textId="77777777" w:rsidR="00497C97" w:rsidRDefault="00497C97" w:rsidP="009256E5">
                            <w:pPr>
                              <w:pStyle w:val="Normal0"/>
                              <w:rPr>
                                <w:sz w:val="20"/>
                                <w:szCs w:val="20"/>
                              </w:rPr>
                            </w:pPr>
                            <w:r w:rsidRPr="001A6960">
                              <w:rPr>
                                <w:sz w:val="20"/>
                                <w:szCs w:val="20"/>
                              </w:rPr>
                              <w:t xml:space="preserve">En todo caso, es importante evitar áreas donde el impacto apenas empieza y dejar que los sitios se recuperen en vez de convertirse en sitios establecidos </w:t>
                            </w:r>
                            <w:r>
                              <w:rPr>
                                <w:sz w:val="20"/>
                                <w:szCs w:val="20"/>
                              </w:rPr>
                              <w:t>en</w:t>
                            </w:r>
                            <w:r w:rsidRPr="001A6960">
                              <w:rPr>
                                <w:sz w:val="20"/>
                                <w:szCs w:val="20"/>
                              </w:rPr>
                              <w:t xml:space="preserve"> nuevas áreas de sacrificio. En toda área es importante evitar sitios frágiles y proteger las fuentes de agua dulce.</w:t>
                            </w:r>
                          </w:p>
                          <w:p w14:paraId="10D5E1DE" w14:textId="2746D045" w:rsidR="00497C97" w:rsidRPr="0017788C" w:rsidRDefault="00497C97" w:rsidP="009256E5">
                            <w:pPr>
                              <w:pStyle w:val="Ttulo"/>
                              <w:ind w:left="426"/>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E446E" id="Cuadro de texto 27" o:spid="_x0000_s1085" type="#_x0000_t202" style="position:absolute;margin-left:175.15pt;margin-top:12.1pt;width:304.35pt;height:117.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" fillcolor="#ddd8c2 [2894]" strokecolor="#938953 [1614]" strokeweight=".5pt">
                <v:fill opacity="27499f"/>
                <v:textbox>
                  <w:txbxContent>
                    <w:p w14:paraId="191E7398" w14:textId="77777777" w:rsidR="00497C97" w:rsidRDefault="00497C97" w:rsidP="001A75C5">
                      <w:pPr>
                        <w:ind w:left="426" w:hanging="360"/>
                      </w:pPr>
                    </w:p>
                    <w:p w14:paraId="62B0BAAF" w14:textId="77777777" w:rsidR="00497C97" w:rsidRDefault="00497C97" w:rsidP="009256E5">
                      <w:pPr>
                        <w:pStyle w:val="Normal0"/>
                        <w:rPr>
                          <w:sz w:val="20"/>
                          <w:szCs w:val="20"/>
                        </w:rPr>
                      </w:pPr>
                      <w:r w:rsidRPr="001A6960">
                        <w:rPr>
                          <w:sz w:val="20"/>
                          <w:szCs w:val="20"/>
                        </w:rPr>
                        <w:t xml:space="preserve">En todo caso, es importante evitar áreas donde el impacto apenas empieza y dejar que los sitios se recuperen en vez de convertirse en sitios establecidos </w:t>
                      </w:r>
                      <w:r>
                        <w:rPr>
                          <w:sz w:val="20"/>
                          <w:szCs w:val="20"/>
                        </w:rPr>
                        <w:t>en</w:t>
                      </w:r>
                      <w:r w:rsidRPr="001A6960">
                        <w:rPr>
                          <w:sz w:val="20"/>
                          <w:szCs w:val="20"/>
                        </w:rPr>
                        <w:t xml:space="preserve"> nuevas áreas de sacrificio. En toda área es importante evitar sitios frágiles y proteger las fuentes de agua dulce.</w:t>
                      </w:r>
                    </w:p>
                    <w:p w14:paraId="10D5E1DE" w14:textId="2746D045" w:rsidR="00497C97" w:rsidRPr="0017788C" w:rsidRDefault="00497C97" w:rsidP="009256E5">
                      <w:pPr>
                        <w:pStyle w:val="Ttulo"/>
                        <w:ind w:left="426"/>
                        <w:rPr>
                          <w:sz w:val="20"/>
                          <w:szCs w:val="20"/>
                        </w:rPr>
                      </w:pPr>
                    </w:p>
                  </w:txbxContent>
                </v:textbox>
              </v:shape>
            </w:pict>
          </mc:Fallback>
        </mc:AlternateContent>
      </w:r>
      <w:r>
        <w:rPr>
          <w:b/>
          <w:bCs/>
          <w:noProof/>
          <w:sz w:val="20"/>
          <w:szCs w:val="20"/>
        </w:rPr>
        <mc:AlternateContent>
          <mc:Choice Requires="wps">
            <w:drawing>
              <wp:anchor distT="0" distB="0" distL="114300" distR="114300" simplePos="0" relativeHeight="251823104" behindDoc="0" locked="0" layoutInCell="1" allowOverlap="1" wp14:anchorId="15A6D86F" wp14:editId="17A05E6E">
                <wp:simplePos x="0" y="0"/>
                <wp:positionH relativeFrom="column">
                  <wp:posOffset>185379</wp:posOffset>
                </wp:positionH>
                <wp:positionV relativeFrom="paragraph">
                  <wp:posOffset>154148</wp:posOffset>
                </wp:positionV>
                <wp:extent cx="2038634" cy="1489116"/>
                <wp:effectExtent l="57150" t="19050" r="76200" b="92075"/>
                <wp:wrapNone/>
                <wp:docPr id="22" name="Rectángulo 22"/>
                <wp:cNvGraphicFramePr/>
                <a:graphic xmlns:a="http://schemas.openxmlformats.org/drawingml/2006/main">
                  <a:graphicData uri="http://schemas.microsoft.com/office/word/2010/wordprocessingShape">
                    <wps:wsp>
                      <wps:cNvSpPr/>
                      <wps:spPr>
                        <a:xfrm>
                          <a:off x="0" y="0"/>
                          <a:ext cx="2038634" cy="1489116"/>
                        </a:xfrm>
                        <a:prstGeom prst="rect">
                          <a:avLst/>
                        </a:prstGeom>
                        <a:blipFill>
                          <a:blip r:embed="rId100"/>
                          <a:stretch>
                            <a:fillRect/>
                          </a:stretch>
                        </a:blipFill>
                        <a:ln>
                          <a:solidFill>
                            <a:schemeClr val="bg2">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EAB4D" id="Rectángulo 22" o:spid="_x0000_s1026" style="position:absolute;margin-left:14.6pt;margin-top:12.15pt;width:160.5pt;height:117.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" strokecolor="#938953 [1614]">
                <v:fill r:id="rId101" o:title="" recolor="t" rotate="t" type="frame"/>
                <v:shadow on="t" color="black" opacity="22937f" origin=",.5" offset="0,.63889mm"/>
              </v:rect>
            </w:pict>
          </mc:Fallback>
        </mc:AlternateContent>
      </w:r>
    </w:p>
    <w:p w14:paraId="3C06471F" w14:textId="75EAFC2D" w:rsidR="009256E5" w:rsidRDefault="009256E5" w:rsidP="004E28A7">
      <w:pPr>
        <w:pStyle w:val="Normal0"/>
        <w:rPr>
          <w:sz w:val="20"/>
          <w:szCs w:val="20"/>
        </w:rPr>
      </w:pPr>
    </w:p>
    <w:p w14:paraId="4231E090" w14:textId="514F1C65" w:rsidR="009256E5" w:rsidRDefault="009256E5" w:rsidP="004E28A7">
      <w:pPr>
        <w:pStyle w:val="Normal0"/>
        <w:rPr>
          <w:sz w:val="20"/>
          <w:szCs w:val="20"/>
        </w:rPr>
      </w:pPr>
    </w:p>
    <w:p w14:paraId="7D047043" w14:textId="3E68A384" w:rsidR="009256E5" w:rsidRDefault="009256E5" w:rsidP="004E28A7">
      <w:pPr>
        <w:pStyle w:val="Normal0"/>
        <w:rPr>
          <w:sz w:val="20"/>
          <w:szCs w:val="20"/>
        </w:rPr>
      </w:pPr>
    </w:p>
    <w:p w14:paraId="5B08F0C2" w14:textId="3C7CF9FB" w:rsidR="009256E5" w:rsidRDefault="009256E5" w:rsidP="004E28A7">
      <w:pPr>
        <w:pStyle w:val="Normal0"/>
        <w:rPr>
          <w:sz w:val="20"/>
          <w:szCs w:val="20"/>
        </w:rPr>
      </w:pPr>
    </w:p>
    <w:p w14:paraId="595315C6" w14:textId="59AC07A8" w:rsidR="009256E5" w:rsidRDefault="009256E5" w:rsidP="004E28A7">
      <w:pPr>
        <w:pStyle w:val="Normal0"/>
        <w:rPr>
          <w:sz w:val="20"/>
          <w:szCs w:val="20"/>
        </w:rPr>
      </w:pPr>
    </w:p>
    <w:p w14:paraId="6D1A1092" w14:textId="5213BE08" w:rsidR="009256E5" w:rsidRDefault="009256E5" w:rsidP="004E28A7">
      <w:pPr>
        <w:pStyle w:val="Normal0"/>
        <w:rPr>
          <w:sz w:val="20"/>
          <w:szCs w:val="20"/>
        </w:rPr>
      </w:pPr>
    </w:p>
    <w:p w14:paraId="28960DAD" w14:textId="25611F92" w:rsidR="003D1144" w:rsidRDefault="003D1144" w:rsidP="004E28A7">
      <w:pPr>
        <w:pStyle w:val="Normal0"/>
        <w:rPr>
          <w:sz w:val="20"/>
          <w:szCs w:val="20"/>
        </w:rPr>
      </w:pPr>
    </w:p>
    <w:p w14:paraId="7B195079" w14:textId="223C0D2F" w:rsidR="009256E5" w:rsidRDefault="001A6960" w:rsidP="001A6960">
      <w:pPr>
        <w:pStyle w:val="Normal0"/>
        <w:jc w:val="both"/>
        <w:rPr>
          <w:b/>
          <w:bCs/>
          <w:sz w:val="20"/>
          <w:szCs w:val="20"/>
        </w:rPr>
      </w:pPr>
      <w:r>
        <w:rPr>
          <w:b/>
          <w:bCs/>
          <w:sz w:val="20"/>
          <w:szCs w:val="20"/>
        </w:rPr>
        <w:tab/>
      </w:r>
    </w:p>
    <w:p w14:paraId="1CA01229" w14:textId="775A855B" w:rsidR="009256E5" w:rsidRDefault="00E602A3" w:rsidP="001A6960">
      <w:pPr>
        <w:pStyle w:val="Normal0"/>
        <w:jc w:val="both"/>
        <w:rPr>
          <w:b/>
          <w:bCs/>
          <w:sz w:val="20"/>
          <w:szCs w:val="20"/>
        </w:rPr>
      </w:pPr>
      <w:r>
        <w:rPr>
          <w:noProof/>
          <w:sz w:val="20"/>
          <w:szCs w:val="20"/>
        </w:rPr>
        <mc:AlternateContent>
          <mc:Choice Requires="wps">
            <w:drawing>
              <wp:anchor distT="0" distB="0" distL="114300" distR="114300" simplePos="0" relativeHeight="251827200" behindDoc="0" locked="0" layoutInCell="1" allowOverlap="1" wp14:anchorId="7C1FB44F" wp14:editId="2D36A04B">
                <wp:simplePos x="0" y="0"/>
                <wp:positionH relativeFrom="column">
                  <wp:posOffset>324485</wp:posOffset>
                </wp:positionH>
                <wp:positionV relativeFrom="paragraph">
                  <wp:posOffset>178394</wp:posOffset>
                </wp:positionV>
                <wp:extent cx="1558925" cy="207645"/>
                <wp:effectExtent l="0" t="0" r="0" b="1905"/>
                <wp:wrapNone/>
                <wp:docPr id="224" name="Cuadro de texto 224"/>
                <wp:cNvGraphicFramePr/>
                <a:graphic xmlns:a="http://schemas.openxmlformats.org/drawingml/2006/main">
                  <a:graphicData uri="http://schemas.microsoft.com/office/word/2010/wordprocessingShape">
                    <wps:wsp>
                      <wps:cNvSpPr txBox="1"/>
                      <wps:spPr>
                        <a:xfrm>
                          <a:off x="0" y="0"/>
                          <a:ext cx="1558925" cy="207645"/>
                        </a:xfrm>
                        <a:prstGeom prst="rect">
                          <a:avLst/>
                        </a:prstGeom>
                        <a:noFill/>
                        <a:ln w="6350">
                          <a:noFill/>
                        </a:ln>
                      </wps:spPr>
                      <wps:txbx>
                        <w:txbxContent>
                          <w:p w14:paraId="1CC35988" w14:textId="5A4EAC07" w:rsidR="00497C97" w:rsidRPr="00CD7748" w:rsidRDefault="00497C97" w:rsidP="001A75C5">
                            <w:pPr>
                              <w:rPr>
                                <w:sz w:val="18"/>
                                <w:szCs w:val="12"/>
                              </w:rPr>
                            </w:pPr>
                            <w:r w:rsidRPr="00D641BF">
                              <w:rPr>
                                <w:sz w:val="18"/>
                                <w:szCs w:val="12"/>
                                <w:highlight w:val="yellow"/>
                              </w:rPr>
                              <w:t>Foto: www.</w:t>
                            </w:r>
                            <w:hyperlink r:id="rId102" w:anchor="fromView=search&amp;page=1&amp;position=16&amp;uuid=97f46c92-2b6c-40c0-8a08-f27b0484411c" w:history="1">
                              <w:r w:rsidRPr="00D641BF">
                                <w:rPr>
                                  <w:rStyle w:val="Hipervnculo"/>
                                  <w:sz w:val="18"/>
                                  <w:szCs w:val="12"/>
                                  <w:highlight w:val="yellow"/>
                                </w:rPr>
                                <w:t>freepik.</w:t>
                              </w:r>
                            </w:hyperlink>
                          </w:p>
                          <w:p w14:paraId="0D4E7C65" w14:textId="77777777" w:rsidR="00497C97" w:rsidRPr="009827F0" w:rsidRDefault="00497C97" w:rsidP="001A75C5">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FB44F" id="Cuadro de texto 224" o:spid="_x0000_s1086" type="#_x0000_t202" style="position:absolute;left:0;text-align:left;margin-left:25.55pt;margin-top:14.05pt;width:122.75pt;height:16.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" filled="f" stroked="f" strokeweight=".5pt">
                <v:textbox>
                  <w:txbxContent>
                    <w:p w14:paraId="1CC35988" w14:textId="5A4EAC07" w:rsidR="00497C97" w:rsidRPr="00CD7748" w:rsidRDefault="00497C97" w:rsidP="001A75C5">
                      <w:pPr>
                        <w:rPr>
                          <w:sz w:val="18"/>
                          <w:szCs w:val="12"/>
                        </w:rPr>
                      </w:pPr>
                      <w:r w:rsidRPr="00D641BF">
                        <w:rPr>
                          <w:sz w:val="18"/>
                          <w:szCs w:val="12"/>
                          <w:highlight w:val="yellow"/>
                        </w:rPr>
                        <w:t>Foto: www.</w:t>
                      </w:r>
                      <w:hyperlink r:id="rId103" w:anchor="fromView=search&amp;page=1&amp;position=16&amp;uuid=97f46c92-2b6c-40c0-8a08-f27b0484411c" w:history="1">
                        <w:r w:rsidRPr="00D641BF">
                          <w:rPr>
                            <w:rStyle w:val="Hipervnculo"/>
                            <w:sz w:val="18"/>
                            <w:szCs w:val="12"/>
                            <w:highlight w:val="yellow"/>
                          </w:rPr>
                          <w:t>freepik.</w:t>
                        </w:r>
                      </w:hyperlink>
                    </w:p>
                    <w:p w14:paraId="0D4E7C65" w14:textId="77777777" w:rsidR="00497C97" w:rsidRPr="009827F0" w:rsidRDefault="00497C97" w:rsidP="001A75C5">
                      <w:pPr>
                        <w:rPr>
                          <w:sz w:val="18"/>
                          <w:szCs w:val="18"/>
                        </w:rPr>
                      </w:pPr>
                    </w:p>
                  </w:txbxContent>
                </v:textbox>
              </v:shape>
            </w:pict>
          </mc:Fallback>
        </mc:AlternateContent>
      </w:r>
    </w:p>
    <w:p w14:paraId="55B017E6" w14:textId="23091AC1" w:rsidR="001A6960" w:rsidRDefault="001A6960" w:rsidP="009256E5">
      <w:pPr>
        <w:pStyle w:val="Normal0"/>
        <w:ind w:left="720"/>
        <w:jc w:val="both"/>
        <w:rPr>
          <w:b/>
          <w:bCs/>
          <w:sz w:val="20"/>
          <w:szCs w:val="20"/>
        </w:rPr>
      </w:pPr>
      <w:r w:rsidRPr="001A6960">
        <w:rPr>
          <w:b/>
          <w:bCs/>
          <w:sz w:val="20"/>
          <w:szCs w:val="20"/>
        </w:rPr>
        <w:lastRenderedPageBreak/>
        <w:t>Áreas de alto uso</w:t>
      </w:r>
    </w:p>
    <w:p w14:paraId="3C0C4F9C" w14:textId="7BBE16FC" w:rsidR="001A6960" w:rsidRPr="001A6960" w:rsidRDefault="001A6960" w:rsidP="001A6960">
      <w:pPr>
        <w:pStyle w:val="Normal0"/>
        <w:jc w:val="both"/>
        <w:rPr>
          <w:b/>
          <w:bCs/>
          <w:sz w:val="20"/>
          <w:szCs w:val="20"/>
        </w:rPr>
      </w:pPr>
    </w:p>
    <w:p w14:paraId="5F91A5F3" w14:textId="2569DEC5" w:rsidR="001A6960" w:rsidRDefault="001A6960" w:rsidP="001A6960">
      <w:pPr>
        <w:pStyle w:val="Normal0"/>
        <w:jc w:val="both"/>
        <w:rPr>
          <w:b/>
          <w:bCs/>
          <w:sz w:val="20"/>
          <w:szCs w:val="20"/>
        </w:rPr>
      </w:pPr>
      <w:r>
        <w:rPr>
          <w:b/>
          <w:bCs/>
          <w:sz w:val="20"/>
          <w:szCs w:val="20"/>
        </w:rPr>
        <w:tab/>
      </w:r>
      <w:r w:rsidRPr="001A6960">
        <w:rPr>
          <w:b/>
          <w:bCs/>
          <w:sz w:val="20"/>
          <w:szCs w:val="20"/>
        </w:rPr>
        <w:t>Manténgase en el sendero principal</w:t>
      </w:r>
    </w:p>
    <w:p w14:paraId="6993E2C9" w14:textId="77777777" w:rsidR="001A6960" w:rsidRPr="001A6960" w:rsidRDefault="001A6960" w:rsidP="001A6960">
      <w:pPr>
        <w:pStyle w:val="Normal0"/>
        <w:jc w:val="both"/>
        <w:rPr>
          <w:b/>
          <w:bCs/>
          <w:sz w:val="20"/>
          <w:szCs w:val="20"/>
        </w:rPr>
      </w:pPr>
    </w:p>
    <w:p w14:paraId="71983B7C" w14:textId="69703433" w:rsidR="001A6960" w:rsidRDefault="001A6960" w:rsidP="001A6960">
      <w:pPr>
        <w:pStyle w:val="Normal0"/>
        <w:jc w:val="both"/>
        <w:rPr>
          <w:sz w:val="20"/>
          <w:szCs w:val="20"/>
        </w:rPr>
      </w:pPr>
      <w:r w:rsidRPr="001A6960">
        <w:rPr>
          <w:sz w:val="20"/>
          <w:szCs w:val="20"/>
        </w:rPr>
        <w:t>En casi todas las áreas frecuentadas para actividades recreativas, existen senderos o caminos establecidos con anterioridad. Algunas rutas y sitios de acampar ya están marcados en los mapas. Estas zonas que ya han sido alteradas cuentan con suelos duros, bastante compactados en los que la vegetación no se desarrolla. Zonas con estas características las llamamos</w:t>
      </w:r>
      <w:r>
        <w:rPr>
          <w:sz w:val="20"/>
          <w:szCs w:val="20"/>
        </w:rPr>
        <w:t>:</w:t>
      </w:r>
      <w:r w:rsidRPr="001A6960">
        <w:rPr>
          <w:sz w:val="20"/>
          <w:szCs w:val="20"/>
        </w:rPr>
        <w:t xml:space="preserve"> "zonas de sacrificio".</w:t>
      </w:r>
    </w:p>
    <w:p w14:paraId="6C2A14B9" w14:textId="77777777" w:rsidR="001A6960" w:rsidRPr="001A6960" w:rsidRDefault="001A6960" w:rsidP="001A6960">
      <w:pPr>
        <w:pStyle w:val="Normal0"/>
        <w:jc w:val="both"/>
        <w:rPr>
          <w:sz w:val="20"/>
          <w:szCs w:val="20"/>
        </w:rPr>
      </w:pPr>
    </w:p>
    <w:p w14:paraId="782EE693" w14:textId="108F7A0C" w:rsidR="001A6960" w:rsidRDefault="001A6960" w:rsidP="001A6960">
      <w:pPr>
        <w:pStyle w:val="Normal0"/>
        <w:jc w:val="both"/>
        <w:rPr>
          <w:sz w:val="20"/>
          <w:szCs w:val="20"/>
        </w:rPr>
      </w:pPr>
      <w:r w:rsidRPr="001A6960">
        <w:rPr>
          <w:sz w:val="20"/>
          <w:szCs w:val="20"/>
        </w:rPr>
        <w:t>Junto con evitar el daño a la vegetación, otro objetivo de concentrar el uso en los senderos es minimizar los procesos de erosión. Para eso usted debe evitar cortar camino. Los pocos minutos que se ahorran no tienen ningún significado comparado con los daños producidos al acelerar el proceso de erosión.</w:t>
      </w:r>
    </w:p>
    <w:p w14:paraId="6B49D8F3" w14:textId="77777777" w:rsidR="001A6960" w:rsidRPr="001A6960" w:rsidRDefault="001A6960" w:rsidP="001A6960">
      <w:pPr>
        <w:pStyle w:val="Normal0"/>
        <w:jc w:val="both"/>
        <w:rPr>
          <w:sz w:val="20"/>
          <w:szCs w:val="20"/>
        </w:rPr>
      </w:pPr>
    </w:p>
    <w:p w14:paraId="3A509036" w14:textId="0B14E422" w:rsidR="001A6960" w:rsidRDefault="001A6960" w:rsidP="001A6960">
      <w:pPr>
        <w:pStyle w:val="Normal0"/>
        <w:jc w:val="both"/>
        <w:rPr>
          <w:sz w:val="20"/>
          <w:szCs w:val="20"/>
        </w:rPr>
      </w:pPr>
      <w:r w:rsidRPr="001A6960">
        <w:rPr>
          <w:sz w:val="20"/>
          <w:szCs w:val="20"/>
        </w:rPr>
        <w:t>Cuando necesite hacer paradas de descanso, procure hacerlo en zonas amplias que cuenten con suelos ya compactados o en lugares donde abunden las rocas grandes en las que se pueda sentar.</w:t>
      </w:r>
    </w:p>
    <w:p w14:paraId="3B809796" w14:textId="77777777" w:rsidR="001A6960" w:rsidRPr="001A6960" w:rsidRDefault="001A6960" w:rsidP="001A6960">
      <w:pPr>
        <w:pStyle w:val="Normal0"/>
        <w:jc w:val="both"/>
        <w:rPr>
          <w:sz w:val="20"/>
          <w:szCs w:val="20"/>
        </w:rPr>
      </w:pPr>
    </w:p>
    <w:p w14:paraId="3FB9365E" w14:textId="3D7F8470" w:rsidR="001A6960" w:rsidRDefault="001A6960" w:rsidP="001A6960">
      <w:pPr>
        <w:pStyle w:val="Normal0"/>
        <w:jc w:val="both"/>
        <w:rPr>
          <w:b/>
          <w:bCs/>
          <w:sz w:val="20"/>
          <w:szCs w:val="20"/>
        </w:rPr>
      </w:pPr>
      <w:r>
        <w:rPr>
          <w:b/>
          <w:bCs/>
          <w:sz w:val="20"/>
          <w:szCs w:val="20"/>
        </w:rPr>
        <w:tab/>
      </w:r>
      <w:r w:rsidRPr="001A6960">
        <w:rPr>
          <w:b/>
          <w:bCs/>
          <w:sz w:val="20"/>
          <w:szCs w:val="20"/>
        </w:rPr>
        <w:t>Acampe en sitios establecidos</w:t>
      </w:r>
    </w:p>
    <w:p w14:paraId="04BC0E5C" w14:textId="77777777" w:rsidR="001A6960" w:rsidRPr="001A6960" w:rsidRDefault="001A6960" w:rsidP="001A6960">
      <w:pPr>
        <w:pStyle w:val="Normal0"/>
        <w:jc w:val="both"/>
        <w:rPr>
          <w:b/>
          <w:bCs/>
          <w:sz w:val="20"/>
          <w:szCs w:val="20"/>
        </w:rPr>
      </w:pPr>
    </w:p>
    <w:p w14:paraId="2D2E85E3" w14:textId="5481AD9A" w:rsidR="001A6960" w:rsidRDefault="001A6960" w:rsidP="004E28A7">
      <w:pPr>
        <w:pStyle w:val="Normal0"/>
        <w:rPr>
          <w:sz w:val="20"/>
          <w:szCs w:val="20"/>
        </w:rPr>
      </w:pPr>
      <w:r w:rsidRPr="001A6960">
        <w:rPr>
          <w:sz w:val="20"/>
          <w:szCs w:val="20"/>
        </w:rPr>
        <w:t>En áreas populares la técnica indicada es seleccionar un campamento ya establecido.</w:t>
      </w:r>
    </w:p>
    <w:p w14:paraId="0DEDC7F3" w14:textId="77777777" w:rsidR="006656AD" w:rsidRDefault="006656AD" w:rsidP="004E28A7">
      <w:pPr>
        <w:pStyle w:val="Normal0"/>
        <w:rPr>
          <w:sz w:val="20"/>
          <w:szCs w:val="20"/>
        </w:rPr>
      </w:pPr>
    </w:p>
    <w:p w14:paraId="68990A17" w14:textId="4BA0F4CD" w:rsidR="006656AD" w:rsidRDefault="006656AD" w:rsidP="004E28A7">
      <w:pPr>
        <w:pStyle w:val="Normal0"/>
        <w:rPr>
          <w:sz w:val="20"/>
          <w:szCs w:val="20"/>
        </w:rPr>
      </w:pPr>
      <w:r w:rsidRPr="006656AD">
        <w:rPr>
          <w:sz w:val="20"/>
          <w:szCs w:val="20"/>
        </w:rPr>
        <w:t>Con esto evitamos el crear nuevos campamentos en la misma zona. En algunas áreas existen sitios designados por los administradores del área. Si no existe el sistema de sitios designados, seleccione un sitio altamente impactado y con la menor vegetación, que dé cabida a todo su grupo. Tenga cuidado de no ampliar más el lugar durante su estancia; enfoque sus actividades en el centro del sitio existente.</w:t>
      </w:r>
    </w:p>
    <w:p w14:paraId="78DC38C8" w14:textId="77777777" w:rsidR="003C4626" w:rsidRDefault="003C4626" w:rsidP="004E28A7">
      <w:pPr>
        <w:pStyle w:val="Normal0"/>
        <w:rPr>
          <w:sz w:val="20"/>
          <w:szCs w:val="20"/>
        </w:rPr>
      </w:pPr>
    </w:p>
    <w:p w14:paraId="3340B58D" w14:textId="5A54D30A" w:rsidR="006656AD" w:rsidRPr="006656AD" w:rsidRDefault="00D47D8E" w:rsidP="004E28A7">
      <w:pPr>
        <w:pStyle w:val="Normal0"/>
        <w:rPr>
          <w:sz w:val="20"/>
          <w:szCs w:val="20"/>
        </w:rPr>
      </w:pPr>
      <w:r>
        <w:rPr>
          <w:noProof/>
          <w:sz w:val="20"/>
          <w:szCs w:val="20"/>
        </w:rPr>
        <mc:AlternateContent>
          <mc:Choice Requires="wps">
            <w:drawing>
              <wp:anchor distT="0" distB="0" distL="114300" distR="114300" simplePos="0" relativeHeight="251828224" behindDoc="0" locked="0" layoutInCell="1" allowOverlap="1" wp14:anchorId="355F05AC" wp14:editId="5E8606F4">
                <wp:simplePos x="0" y="0"/>
                <wp:positionH relativeFrom="column">
                  <wp:posOffset>2135381</wp:posOffset>
                </wp:positionH>
                <wp:positionV relativeFrom="paragraph">
                  <wp:posOffset>145431</wp:posOffset>
                </wp:positionV>
                <wp:extent cx="4245429" cy="1596992"/>
                <wp:effectExtent l="0" t="0" r="22225" b="22860"/>
                <wp:wrapNone/>
                <wp:docPr id="236" name="Cuadro de texto 236"/>
                <wp:cNvGraphicFramePr/>
                <a:graphic xmlns:a="http://schemas.openxmlformats.org/drawingml/2006/main">
                  <a:graphicData uri="http://schemas.microsoft.com/office/word/2010/wordprocessingShape">
                    <wps:wsp>
                      <wps:cNvSpPr txBox="1"/>
                      <wps:spPr>
                        <a:xfrm>
                          <a:off x="0" y="0"/>
                          <a:ext cx="4245429" cy="1596992"/>
                        </a:xfrm>
                        <a:prstGeom prst="rect">
                          <a:avLst/>
                        </a:prstGeom>
                        <a:noFill/>
                        <a:ln w="19050">
                          <a:solidFill>
                            <a:schemeClr val="bg2">
                              <a:lumMod val="90000"/>
                            </a:schemeClr>
                          </a:solidFill>
                        </a:ln>
                      </wps:spPr>
                      <wps:txbx>
                        <w:txbxContent>
                          <w:p w14:paraId="5241D062" w14:textId="4A2FBB81" w:rsidR="00497C97" w:rsidRPr="00442B09" w:rsidRDefault="00497C97">
                            <w:pPr>
                              <w:rPr>
                                <w:sz w:val="20"/>
                                <w:szCs w:val="20"/>
                              </w:rPr>
                            </w:pPr>
                            <w:r w:rsidRPr="00442B09">
                              <w:rPr>
                                <w:sz w:val="20"/>
                                <w:szCs w:val="20"/>
                              </w:rPr>
                              <w:t>En el campamento, especialmente cuando el grupo es grande, existe tráfico entre los sitios de las tiendas, la cocina, las mochilas, etc. Estos patrones de uso presentan el riesgo de crear nuevos senderos "sociales". Lo recomendable es usar senderos ya establecidos, aunque esto signifique el caminar un poco más. Basta que se pisotee unas cuantas veces la vegetación para que tengamos un nuevo sendero. La idea es confinar el impacto en los lugares que muestran un mayor uso y evitar el crecimiento del área perturbada.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F05AC" id="Cuadro de texto 236" o:spid="_x0000_s1087" type="#_x0000_t202" style="position:absolute;margin-left:168.15pt;margin-top:11.45pt;width:334.3pt;height:125.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" filled="f" strokecolor="#ddd8c2 [2894]" strokeweight="1.5pt">
                <v:textbox>
                  <w:txbxContent>
                    <w:p w14:paraId="5241D062" w14:textId="4A2FBB81" w:rsidR="00497C97" w:rsidRPr="00442B09" w:rsidRDefault="00497C97">
                      <w:pPr>
                        <w:rPr>
                          <w:sz w:val="20"/>
                          <w:szCs w:val="20"/>
                        </w:rPr>
                      </w:pPr>
                      <w:r w:rsidRPr="00442B09">
                        <w:rPr>
                          <w:sz w:val="20"/>
                          <w:szCs w:val="20"/>
                        </w:rPr>
                        <w:t>En el campamento, especialmente cuando el grupo es grande, existe tráfico entre los sitios de las tiendas, la cocina, las mochilas, etc. Estos patrones de uso presentan el riesgo de crear nuevos senderos "sociales". Lo recomendable es usar senderos ya establecidos, aunque esto signifique el caminar un poco más. Basta que se pisotee unas cuantas veces la vegetación para que tengamos un nuevo sendero. La idea es confinar el impacto en los lugares que muestran un mayor uso y evitar el crecimiento del área perturbada.</w:t>
                      </w:r>
                    </w:p>
                  </w:txbxContent>
                </v:textbox>
              </v:shape>
            </w:pict>
          </mc:Fallback>
        </mc:AlternateContent>
      </w:r>
      <w:r w:rsidR="003C4626">
        <w:rPr>
          <w:noProof/>
          <w:sz w:val="20"/>
          <w:szCs w:val="20"/>
        </w:rPr>
        <mc:AlternateContent>
          <mc:Choice Requires="wps">
            <w:drawing>
              <wp:anchor distT="0" distB="0" distL="114300" distR="114300" simplePos="0" relativeHeight="251674620" behindDoc="0" locked="0" layoutInCell="1" allowOverlap="1" wp14:anchorId="1FA9DE0C" wp14:editId="372B3A6D">
                <wp:simplePos x="0" y="0"/>
                <wp:positionH relativeFrom="column">
                  <wp:posOffset>-19446</wp:posOffset>
                </wp:positionH>
                <wp:positionV relativeFrom="paragraph">
                  <wp:posOffset>19998</wp:posOffset>
                </wp:positionV>
                <wp:extent cx="6537366" cy="1935480"/>
                <wp:effectExtent l="0" t="0" r="15875" b="26670"/>
                <wp:wrapNone/>
                <wp:docPr id="5707" name="Rectángulo 5707"/>
                <wp:cNvGraphicFramePr/>
                <a:graphic xmlns:a="http://schemas.openxmlformats.org/drawingml/2006/main">
                  <a:graphicData uri="http://schemas.microsoft.com/office/word/2010/wordprocessingShape">
                    <wps:wsp>
                      <wps:cNvSpPr/>
                      <wps:spPr>
                        <a:xfrm>
                          <a:off x="0" y="0"/>
                          <a:ext cx="6537366" cy="1935480"/>
                        </a:xfrm>
                        <a:prstGeom prst="rect">
                          <a:avLst/>
                        </a:prstGeom>
                        <a:solidFill>
                          <a:schemeClr val="bg2">
                            <a:lumMod val="90000"/>
                            <a:alpha val="32000"/>
                          </a:schemeClr>
                        </a:solidFill>
                        <a:ln>
                          <a:solidFill>
                            <a:schemeClr val="bg2">
                              <a:lumMod val="50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85F781" id="Rectángulo 5707" o:spid="_x0000_s1026" style="position:absolute;margin-left:-1.55pt;margin-top:1.55pt;width:514.75pt;height:152.4pt;z-index:2516746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" fillcolor="#ddd8c2 [2894]" strokecolor="#938953 [1614]">
                <v:fill opacity="21074f"/>
              </v:rect>
            </w:pict>
          </mc:Fallback>
        </mc:AlternateContent>
      </w:r>
      <w:r w:rsidR="003C4626">
        <w:rPr>
          <w:noProof/>
          <w:sz w:val="20"/>
          <w:szCs w:val="20"/>
        </w:rPr>
        <mc:AlternateContent>
          <mc:Choice Requires="wps">
            <w:drawing>
              <wp:anchor distT="0" distB="0" distL="114300" distR="114300" simplePos="0" relativeHeight="251829248" behindDoc="0" locked="0" layoutInCell="1" allowOverlap="1" wp14:anchorId="63D8982B" wp14:editId="2A21297D">
                <wp:simplePos x="0" y="0"/>
                <wp:positionH relativeFrom="column">
                  <wp:posOffset>73025</wp:posOffset>
                </wp:positionH>
                <wp:positionV relativeFrom="paragraph">
                  <wp:posOffset>134620</wp:posOffset>
                </wp:positionV>
                <wp:extent cx="1990090" cy="1595755"/>
                <wp:effectExtent l="57150" t="19050" r="67310" b="99695"/>
                <wp:wrapNone/>
                <wp:docPr id="244" name="Rectángulo 244"/>
                <wp:cNvGraphicFramePr/>
                <a:graphic xmlns:a="http://schemas.openxmlformats.org/drawingml/2006/main">
                  <a:graphicData uri="http://schemas.microsoft.com/office/word/2010/wordprocessingShape">
                    <wps:wsp>
                      <wps:cNvSpPr/>
                      <wps:spPr>
                        <a:xfrm>
                          <a:off x="0" y="0"/>
                          <a:ext cx="1990090" cy="1595755"/>
                        </a:xfrm>
                        <a:prstGeom prst="rect">
                          <a:avLst/>
                        </a:prstGeom>
                        <a:blipFill>
                          <a:blip r:embed="rId104"/>
                          <a:stretch>
                            <a:fillRect/>
                          </a:stretch>
                        </a:blipFill>
                        <a:ln>
                          <a:solidFill>
                            <a:schemeClr val="bg2">
                              <a:lumMod val="9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CF7E7" id="Rectángulo 244" o:spid="_x0000_s1026" style="position:absolute;margin-left:5.75pt;margin-top:10.6pt;width:156.7pt;height:125.6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" strokecolor="#ddd8c2 [2894]">
                <v:fill r:id="rId105" o:title="" recolor="t" rotate="t" type="frame"/>
                <v:shadow on="t" color="black" opacity="22937f" origin=",.5" offset="0,.63889mm"/>
              </v:rect>
            </w:pict>
          </mc:Fallback>
        </mc:AlternateContent>
      </w:r>
    </w:p>
    <w:p w14:paraId="72C06FD2" w14:textId="665808C1" w:rsidR="00844F94" w:rsidRDefault="00844F94" w:rsidP="004E28A7">
      <w:pPr>
        <w:pStyle w:val="Normal0"/>
        <w:rPr>
          <w:sz w:val="20"/>
          <w:szCs w:val="20"/>
        </w:rPr>
      </w:pPr>
    </w:p>
    <w:p w14:paraId="1B312AD0" w14:textId="43D313B3" w:rsidR="00442B09" w:rsidRDefault="00442B09" w:rsidP="004E28A7">
      <w:pPr>
        <w:pStyle w:val="Normal0"/>
        <w:rPr>
          <w:sz w:val="20"/>
          <w:szCs w:val="20"/>
        </w:rPr>
      </w:pPr>
    </w:p>
    <w:p w14:paraId="7B1E527F" w14:textId="0DAE2F6D" w:rsidR="00442B09" w:rsidRDefault="00442B09" w:rsidP="004E28A7">
      <w:pPr>
        <w:pStyle w:val="Normal0"/>
        <w:rPr>
          <w:sz w:val="20"/>
          <w:szCs w:val="20"/>
        </w:rPr>
      </w:pPr>
    </w:p>
    <w:p w14:paraId="71A70C63" w14:textId="257A0576" w:rsidR="00442B09" w:rsidRDefault="00442B09" w:rsidP="004E28A7">
      <w:pPr>
        <w:pStyle w:val="Normal0"/>
        <w:rPr>
          <w:sz w:val="20"/>
          <w:szCs w:val="20"/>
        </w:rPr>
      </w:pPr>
    </w:p>
    <w:p w14:paraId="1960144D" w14:textId="7A0322F3" w:rsidR="00442B09" w:rsidRDefault="00442B09" w:rsidP="004E28A7">
      <w:pPr>
        <w:pStyle w:val="Normal0"/>
        <w:rPr>
          <w:sz w:val="20"/>
          <w:szCs w:val="20"/>
        </w:rPr>
      </w:pPr>
    </w:p>
    <w:p w14:paraId="53700779" w14:textId="7009C15C" w:rsidR="00442B09" w:rsidRDefault="00442B09" w:rsidP="004E28A7">
      <w:pPr>
        <w:pStyle w:val="Normal0"/>
        <w:rPr>
          <w:sz w:val="20"/>
          <w:szCs w:val="20"/>
        </w:rPr>
      </w:pPr>
    </w:p>
    <w:p w14:paraId="02C8CF84" w14:textId="09238992" w:rsidR="00442B09" w:rsidRDefault="00442B09" w:rsidP="004E28A7">
      <w:pPr>
        <w:pStyle w:val="Normal0"/>
        <w:rPr>
          <w:sz w:val="20"/>
          <w:szCs w:val="20"/>
        </w:rPr>
      </w:pPr>
    </w:p>
    <w:p w14:paraId="26E94352" w14:textId="0601163B" w:rsidR="00442B09" w:rsidRDefault="00442B09" w:rsidP="004E28A7">
      <w:pPr>
        <w:pStyle w:val="Normal0"/>
        <w:rPr>
          <w:sz w:val="20"/>
          <w:szCs w:val="20"/>
        </w:rPr>
      </w:pPr>
    </w:p>
    <w:p w14:paraId="6E8B4A5E" w14:textId="64305650" w:rsidR="00442B09" w:rsidRDefault="00442B09" w:rsidP="004E28A7">
      <w:pPr>
        <w:pStyle w:val="Normal0"/>
        <w:rPr>
          <w:sz w:val="20"/>
          <w:szCs w:val="20"/>
        </w:rPr>
      </w:pPr>
    </w:p>
    <w:p w14:paraId="23CDD73D" w14:textId="43BB24AC" w:rsidR="00442B09" w:rsidRDefault="003C4626" w:rsidP="004E28A7">
      <w:pPr>
        <w:pStyle w:val="Normal0"/>
        <w:rPr>
          <w:sz w:val="20"/>
          <w:szCs w:val="20"/>
        </w:rPr>
      </w:pPr>
      <w:r>
        <w:rPr>
          <w:noProof/>
          <w:sz w:val="20"/>
          <w:szCs w:val="20"/>
        </w:rPr>
        <mc:AlternateContent>
          <mc:Choice Requires="wps">
            <w:drawing>
              <wp:anchor distT="0" distB="0" distL="114300" distR="114300" simplePos="0" relativeHeight="251831296" behindDoc="0" locked="0" layoutInCell="1" allowOverlap="1" wp14:anchorId="4B517171" wp14:editId="2AC63F00">
                <wp:simplePos x="0" y="0"/>
                <wp:positionH relativeFrom="column">
                  <wp:posOffset>73726</wp:posOffset>
                </wp:positionH>
                <wp:positionV relativeFrom="paragraph">
                  <wp:posOffset>61018</wp:posOffset>
                </wp:positionV>
                <wp:extent cx="1558925" cy="207645"/>
                <wp:effectExtent l="0" t="0" r="0" b="1905"/>
                <wp:wrapNone/>
                <wp:docPr id="5724" name="Cuadro de texto 5724"/>
                <wp:cNvGraphicFramePr/>
                <a:graphic xmlns:a="http://schemas.openxmlformats.org/drawingml/2006/main">
                  <a:graphicData uri="http://schemas.microsoft.com/office/word/2010/wordprocessingShape">
                    <wps:wsp>
                      <wps:cNvSpPr txBox="1"/>
                      <wps:spPr>
                        <a:xfrm>
                          <a:off x="0" y="0"/>
                          <a:ext cx="1558925" cy="207645"/>
                        </a:xfrm>
                        <a:prstGeom prst="rect">
                          <a:avLst/>
                        </a:prstGeom>
                        <a:noFill/>
                        <a:ln w="6350">
                          <a:noFill/>
                        </a:ln>
                      </wps:spPr>
                      <wps:txbx>
                        <w:txbxContent>
                          <w:p w14:paraId="24E475BE" w14:textId="34381266" w:rsidR="00497C97" w:rsidRPr="00CD7748" w:rsidRDefault="00497C97" w:rsidP="003C4626">
                            <w:pPr>
                              <w:rPr>
                                <w:sz w:val="18"/>
                                <w:szCs w:val="12"/>
                              </w:rPr>
                            </w:pPr>
                            <w:r w:rsidRPr="00D641BF">
                              <w:rPr>
                                <w:sz w:val="18"/>
                                <w:szCs w:val="12"/>
                                <w:highlight w:val="yellow"/>
                              </w:rPr>
                              <w:t>Foto: www.</w:t>
                            </w:r>
                            <w:hyperlink r:id="rId106" w:anchor="fromView=search&amp;page=1&amp;position=29&amp;uuid=42f7447c-aa03-4d80-abef-d15e8d88f234" w:history="1">
                              <w:r w:rsidRPr="00D641BF">
                                <w:rPr>
                                  <w:rStyle w:val="Hipervnculo"/>
                                  <w:sz w:val="18"/>
                                  <w:szCs w:val="12"/>
                                  <w:highlight w:val="yellow"/>
                                </w:rPr>
                                <w:t>freepik.</w:t>
                              </w:r>
                            </w:hyperlink>
                          </w:p>
                          <w:p w14:paraId="6B85C001" w14:textId="77777777" w:rsidR="00497C97" w:rsidRPr="009827F0" w:rsidRDefault="00497C97" w:rsidP="003C4626">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17171" id="Cuadro de texto 5724" o:spid="_x0000_s1088" type="#_x0000_t202" style="position:absolute;margin-left:5.8pt;margin-top:4.8pt;width:122.75pt;height:16.3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" filled="f" stroked="f" strokeweight=".5pt">
                <v:textbox>
                  <w:txbxContent>
                    <w:p w14:paraId="24E475BE" w14:textId="34381266" w:rsidR="00497C97" w:rsidRPr="00CD7748" w:rsidRDefault="00497C97" w:rsidP="003C4626">
                      <w:pPr>
                        <w:rPr>
                          <w:sz w:val="18"/>
                          <w:szCs w:val="12"/>
                        </w:rPr>
                      </w:pPr>
                      <w:r w:rsidRPr="00D641BF">
                        <w:rPr>
                          <w:sz w:val="18"/>
                          <w:szCs w:val="12"/>
                          <w:highlight w:val="yellow"/>
                        </w:rPr>
                        <w:t>Foto: www.</w:t>
                      </w:r>
                      <w:hyperlink r:id="rId107" w:anchor="fromView=search&amp;page=1&amp;position=29&amp;uuid=42f7447c-aa03-4d80-abef-d15e8d88f234" w:history="1">
                        <w:r w:rsidRPr="00D641BF">
                          <w:rPr>
                            <w:rStyle w:val="Hipervnculo"/>
                            <w:sz w:val="18"/>
                            <w:szCs w:val="12"/>
                            <w:highlight w:val="yellow"/>
                          </w:rPr>
                          <w:t>freepik.</w:t>
                        </w:r>
                      </w:hyperlink>
                    </w:p>
                    <w:p w14:paraId="6B85C001" w14:textId="77777777" w:rsidR="00497C97" w:rsidRPr="009827F0" w:rsidRDefault="00497C97" w:rsidP="003C4626">
                      <w:pPr>
                        <w:rPr>
                          <w:sz w:val="18"/>
                          <w:szCs w:val="18"/>
                        </w:rPr>
                      </w:pPr>
                    </w:p>
                  </w:txbxContent>
                </v:textbox>
              </v:shape>
            </w:pict>
          </mc:Fallback>
        </mc:AlternateContent>
      </w:r>
    </w:p>
    <w:p w14:paraId="2E17C039" w14:textId="77777777" w:rsidR="00442B09" w:rsidRDefault="00442B09" w:rsidP="004E28A7">
      <w:pPr>
        <w:pStyle w:val="Normal0"/>
        <w:rPr>
          <w:sz w:val="20"/>
          <w:szCs w:val="20"/>
        </w:rPr>
      </w:pPr>
    </w:p>
    <w:p w14:paraId="6131DED9" w14:textId="77777777" w:rsidR="003C4626" w:rsidRDefault="003C4626" w:rsidP="004E28A7">
      <w:pPr>
        <w:pStyle w:val="Normal0"/>
        <w:rPr>
          <w:sz w:val="20"/>
          <w:szCs w:val="20"/>
        </w:rPr>
      </w:pPr>
    </w:p>
    <w:p w14:paraId="1B802BA8" w14:textId="612846D2" w:rsidR="00844F94" w:rsidRDefault="00844F94" w:rsidP="004E28A7">
      <w:pPr>
        <w:pStyle w:val="Normal0"/>
        <w:rPr>
          <w:sz w:val="20"/>
          <w:szCs w:val="20"/>
        </w:rPr>
      </w:pPr>
      <w:r w:rsidRPr="00844F94">
        <w:rPr>
          <w:sz w:val="20"/>
          <w:szCs w:val="20"/>
        </w:rPr>
        <w:t>Procure modificar el sitio lo menos posible; no quite la vegetación ni rompa ramas para hacer un espacio más cómodo para la cocina o el lugar para dormir. Si decide utilizar rocas o pedazos de madera, regréselos al mismo lugar donde los encontró. Evite construir estructuras que le proporcionen una aparente comodidad momentánea, como las trincheras alrededor de la tienda, bancas o mesas. Si requiere de sillas, mesas o catres, es una mejor opción traerlos consigo.</w:t>
      </w:r>
    </w:p>
    <w:p w14:paraId="6AC2DD70" w14:textId="77777777" w:rsidR="00844F94" w:rsidRPr="00844F94" w:rsidRDefault="00844F94" w:rsidP="004E28A7">
      <w:pPr>
        <w:pStyle w:val="Normal0"/>
        <w:rPr>
          <w:sz w:val="20"/>
          <w:szCs w:val="20"/>
        </w:rPr>
      </w:pPr>
    </w:p>
    <w:p w14:paraId="1F179444" w14:textId="50B606BA" w:rsidR="00844F94" w:rsidRDefault="00844F94" w:rsidP="004E28A7">
      <w:pPr>
        <w:pStyle w:val="Normal0"/>
        <w:rPr>
          <w:b/>
          <w:bCs/>
          <w:sz w:val="20"/>
          <w:szCs w:val="20"/>
        </w:rPr>
      </w:pPr>
      <w:r>
        <w:rPr>
          <w:b/>
          <w:bCs/>
          <w:sz w:val="20"/>
          <w:szCs w:val="20"/>
        </w:rPr>
        <w:tab/>
      </w:r>
      <w:r w:rsidRPr="00844F94">
        <w:rPr>
          <w:b/>
          <w:bCs/>
          <w:sz w:val="20"/>
          <w:szCs w:val="20"/>
        </w:rPr>
        <w:t>Deje limpio el campamento</w:t>
      </w:r>
    </w:p>
    <w:p w14:paraId="722CDCC4" w14:textId="77777777" w:rsidR="00844F94" w:rsidRPr="00844F94" w:rsidRDefault="00844F94" w:rsidP="004E28A7">
      <w:pPr>
        <w:pStyle w:val="Normal0"/>
        <w:rPr>
          <w:b/>
          <w:bCs/>
          <w:sz w:val="20"/>
          <w:szCs w:val="20"/>
        </w:rPr>
      </w:pPr>
    </w:p>
    <w:p w14:paraId="669FAC13" w14:textId="3E1E4B2E" w:rsidR="00844F94" w:rsidRDefault="00844F94" w:rsidP="004E28A7">
      <w:pPr>
        <w:pStyle w:val="Normal0"/>
        <w:rPr>
          <w:sz w:val="20"/>
          <w:szCs w:val="20"/>
        </w:rPr>
      </w:pPr>
      <w:r w:rsidRPr="00844F94">
        <w:rPr>
          <w:sz w:val="20"/>
          <w:szCs w:val="20"/>
        </w:rPr>
        <w:t>Para motivar a que otras personas utilicen los campamentos ya establecidos en áreas populares, es necesario dejarlo limpio.</w:t>
      </w:r>
    </w:p>
    <w:p w14:paraId="2B3706D8" w14:textId="77777777" w:rsidR="00844F94" w:rsidRPr="00844F94" w:rsidRDefault="00844F94" w:rsidP="004E28A7">
      <w:pPr>
        <w:pStyle w:val="Normal0"/>
        <w:rPr>
          <w:sz w:val="20"/>
          <w:szCs w:val="20"/>
        </w:rPr>
      </w:pPr>
    </w:p>
    <w:p w14:paraId="0F04DF40" w14:textId="09954BC5" w:rsidR="00844F94" w:rsidRDefault="00844F94" w:rsidP="004E28A7">
      <w:pPr>
        <w:pStyle w:val="Normal0"/>
        <w:rPr>
          <w:sz w:val="20"/>
          <w:szCs w:val="20"/>
        </w:rPr>
      </w:pPr>
      <w:r w:rsidRPr="00844F94">
        <w:rPr>
          <w:sz w:val="20"/>
          <w:szCs w:val="20"/>
        </w:rPr>
        <w:t>Un sitio con basura y restos de comida regados por todas partes</w:t>
      </w:r>
      <w:r>
        <w:rPr>
          <w:sz w:val="20"/>
          <w:szCs w:val="20"/>
        </w:rPr>
        <w:t>,</w:t>
      </w:r>
      <w:r w:rsidRPr="00844F94">
        <w:rPr>
          <w:sz w:val="20"/>
          <w:szCs w:val="20"/>
        </w:rPr>
        <w:t xml:space="preserve"> no es atractivo para nadie, excepto para los animales carroñeros. Con esta situación, los visitantes crearán otro sitio para acampar, aumentando el área impactada. Tómese un poco más de tiempo para dejar el sitio en mejores condiciones de cómo lo encontró, recoja toda la basura que vea, regrese a su sitio las rocas o estacas que utilizó.</w:t>
      </w:r>
    </w:p>
    <w:p w14:paraId="3F886EC0" w14:textId="2EB57F72" w:rsidR="004A7BC5" w:rsidRDefault="004A7BC5" w:rsidP="00844F94">
      <w:pPr>
        <w:pStyle w:val="Normal0"/>
        <w:jc w:val="both"/>
        <w:rPr>
          <w:sz w:val="20"/>
          <w:szCs w:val="20"/>
        </w:rPr>
      </w:pPr>
    </w:p>
    <w:p w14:paraId="03E6F6C2" w14:textId="77777777" w:rsidR="004A7BC5" w:rsidRDefault="004A7BC5" w:rsidP="00844F94">
      <w:pPr>
        <w:pStyle w:val="Normal0"/>
        <w:jc w:val="both"/>
        <w:rPr>
          <w:sz w:val="20"/>
          <w:szCs w:val="20"/>
        </w:rPr>
      </w:pPr>
    </w:p>
    <w:p w14:paraId="60D6D7C9" w14:textId="76187F10" w:rsidR="00073FBE" w:rsidRDefault="004A7BC5" w:rsidP="004A7BC5">
      <w:pPr>
        <w:pStyle w:val="Normal0"/>
        <w:jc w:val="both"/>
        <w:rPr>
          <w:b/>
          <w:bCs/>
          <w:sz w:val="20"/>
          <w:szCs w:val="20"/>
        </w:rPr>
      </w:pPr>
      <w:r>
        <w:rPr>
          <w:b/>
          <w:bCs/>
          <w:sz w:val="20"/>
          <w:szCs w:val="20"/>
        </w:rPr>
        <w:tab/>
      </w:r>
      <w:r w:rsidRPr="004A7BC5">
        <w:rPr>
          <w:b/>
          <w:bCs/>
          <w:sz w:val="20"/>
          <w:szCs w:val="20"/>
        </w:rPr>
        <w:t xml:space="preserve">Áreas vírgenes o poco frecuentadas </w:t>
      </w:r>
    </w:p>
    <w:p w14:paraId="24CF924F" w14:textId="77777777" w:rsidR="005374FD" w:rsidRDefault="005374FD" w:rsidP="004A7BC5">
      <w:pPr>
        <w:pStyle w:val="Normal0"/>
        <w:jc w:val="both"/>
        <w:rPr>
          <w:b/>
          <w:bCs/>
          <w:sz w:val="20"/>
          <w:szCs w:val="20"/>
        </w:rPr>
      </w:pPr>
    </w:p>
    <w:p w14:paraId="1C257C82" w14:textId="10CA1145" w:rsidR="004A7BC5" w:rsidRDefault="004A7BC5" w:rsidP="005374FD">
      <w:pPr>
        <w:pStyle w:val="Normal0"/>
        <w:ind w:left="720"/>
        <w:jc w:val="both"/>
        <w:rPr>
          <w:b/>
          <w:bCs/>
          <w:sz w:val="20"/>
          <w:szCs w:val="20"/>
        </w:rPr>
      </w:pPr>
      <w:r w:rsidRPr="004A7BC5">
        <w:rPr>
          <w:b/>
          <w:bCs/>
          <w:sz w:val="20"/>
          <w:szCs w:val="20"/>
        </w:rPr>
        <w:t>Camine sobre superficies resistentes</w:t>
      </w:r>
    </w:p>
    <w:p w14:paraId="4B491109" w14:textId="77777777" w:rsidR="004A7BC5" w:rsidRPr="004A7BC5" w:rsidRDefault="004A7BC5" w:rsidP="004A7BC5">
      <w:pPr>
        <w:pStyle w:val="Normal0"/>
        <w:jc w:val="both"/>
        <w:rPr>
          <w:b/>
          <w:bCs/>
          <w:sz w:val="20"/>
          <w:szCs w:val="20"/>
        </w:rPr>
      </w:pPr>
    </w:p>
    <w:p w14:paraId="0B2A6914" w14:textId="2CB0C3B8" w:rsidR="004A7BC5" w:rsidRDefault="004A7BC5" w:rsidP="004E28A7">
      <w:pPr>
        <w:pStyle w:val="Normal0"/>
        <w:rPr>
          <w:sz w:val="20"/>
          <w:szCs w:val="20"/>
        </w:rPr>
      </w:pPr>
      <w:r w:rsidRPr="004A7BC5">
        <w:rPr>
          <w:sz w:val="20"/>
          <w:szCs w:val="20"/>
        </w:rPr>
        <w:t>Por su propia definición en las áreas prístinas o vírgenes no existen senderos</w:t>
      </w:r>
      <w:r>
        <w:rPr>
          <w:sz w:val="20"/>
          <w:szCs w:val="20"/>
        </w:rPr>
        <w:t xml:space="preserve"> </w:t>
      </w:r>
      <w:r w:rsidRPr="004A7BC5">
        <w:rPr>
          <w:sz w:val="20"/>
          <w:szCs w:val="20"/>
        </w:rPr>
        <w:t>hechos por el hombre, por lo que es necesario ser más cuidadoso en seleccionar una superficie resistente para caminar. Siempre que sea posible, procure caminar en grupos pequeños</w:t>
      </w:r>
      <w:r w:rsidR="00D641BF">
        <w:rPr>
          <w:sz w:val="20"/>
          <w:szCs w:val="20"/>
        </w:rPr>
        <w:t>:</w:t>
      </w:r>
    </w:p>
    <w:p w14:paraId="022458D2" w14:textId="77777777" w:rsidR="00AF507F" w:rsidRDefault="00AF507F" w:rsidP="004E28A7">
      <w:pPr>
        <w:pStyle w:val="Normal0"/>
        <w:rPr>
          <w:sz w:val="20"/>
          <w:szCs w:val="20"/>
        </w:rPr>
      </w:pPr>
    </w:p>
    <w:p w14:paraId="1E2459AD" w14:textId="6EAC13D3" w:rsidR="00583E3F" w:rsidRDefault="00583E3F" w:rsidP="004E28A7">
      <w:pPr>
        <w:pStyle w:val="Normal0"/>
        <w:rPr>
          <w:sz w:val="20"/>
          <w:szCs w:val="20"/>
        </w:rPr>
      </w:pPr>
      <w:r>
        <w:rPr>
          <w:noProof/>
          <w:lang w:val="en-US" w:eastAsia="en-US"/>
        </w:rPr>
        <mc:AlternateContent>
          <mc:Choice Requires="wps">
            <w:drawing>
              <wp:inline distT="0" distB="0" distL="0" distR="0" wp14:anchorId="5A816C4E" wp14:editId="3224C07B">
                <wp:extent cx="5340096" cy="285007"/>
                <wp:effectExtent l="0" t="0" r="13335" b="20320"/>
                <wp:docPr id="3" name="Rectángulo 3"/>
                <wp:cNvGraphicFramePr/>
                <a:graphic xmlns:a="http://schemas.openxmlformats.org/drawingml/2006/main">
                  <a:graphicData uri="http://schemas.microsoft.com/office/word/2010/wordprocessingShape">
                    <wps:wsp>
                      <wps:cNvSpPr/>
                      <wps:spPr>
                        <a:xfrm>
                          <a:off x="0" y="0"/>
                          <a:ext cx="5340096" cy="285007"/>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391007C" w14:textId="50207946" w:rsidR="00497C97" w:rsidRPr="001A75C5" w:rsidRDefault="00497C97" w:rsidP="00583E3F">
                            <w:pPr>
                              <w:spacing w:line="275" w:lineRule="auto"/>
                              <w:jc w:val="center"/>
                              <w:textDirection w:val="btLr"/>
                              <w:rPr>
                                <w:b/>
                                <w:sz w:val="20"/>
                                <w:szCs w:val="14"/>
                              </w:rPr>
                            </w:pPr>
                            <w:r w:rsidRPr="001A75C5">
                              <w:rPr>
                                <w:b/>
                                <w:color w:val="FFFFFF"/>
                                <w:sz w:val="20"/>
                                <w:szCs w:val="14"/>
                              </w:rPr>
                              <w:t>DI_</w:t>
                            </w:r>
                            <w:r w:rsidRPr="001A75C5">
                              <w:rPr>
                                <w:sz w:val="20"/>
                                <w:szCs w:val="14"/>
                              </w:rPr>
                              <w:t xml:space="preserve"> </w:t>
                            </w:r>
                            <w:r w:rsidRPr="00583E3F">
                              <w:rPr>
                                <w:b/>
                                <w:color w:val="FFFFFF"/>
                                <w:sz w:val="20"/>
                                <w:szCs w:val="14"/>
                              </w:rPr>
                              <w:t xml:space="preserve">Camine </w:t>
                            </w:r>
                            <w:r>
                              <w:rPr>
                                <w:b/>
                                <w:color w:val="FFFFFF"/>
                                <w:sz w:val="20"/>
                                <w:szCs w:val="14"/>
                              </w:rPr>
                              <w:t>_</w:t>
                            </w:r>
                            <w:r w:rsidRPr="00583E3F">
                              <w:rPr>
                                <w:b/>
                                <w:color w:val="FFFFFF"/>
                                <w:sz w:val="20"/>
                                <w:szCs w:val="14"/>
                              </w:rPr>
                              <w:t xml:space="preserve">superficies </w:t>
                            </w:r>
                            <w:r>
                              <w:rPr>
                                <w:b/>
                                <w:color w:val="FFFFFF"/>
                                <w:sz w:val="20"/>
                                <w:szCs w:val="14"/>
                              </w:rPr>
                              <w:t>_</w:t>
                            </w:r>
                            <w:r w:rsidRPr="00583E3F">
                              <w:rPr>
                                <w:b/>
                                <w:color w:val="FFFFFF"/>
                                <w:sz w:val="20"/>
                                <w:szCs w:val="14"/>
                              </w:rPr>
                              <w:t>resistentes</w:t>
                            </w:r>
                            <w:r w:rsidRPr="001A75C5">
                              <w:rPr>
                                <w:b/>
                                <w:color w:val="FFFFFF"/>
                                <w:sz w:val="20"/>
                                <w:szCs w:val="14"/>
                              </w:rPr>
                              <w:t>_</w:t>
                            </w:r>
                            <w:r w:rsidRPr="001A75C5">
                              <w:rPr>
                                <w:sz w:val="20"/>
                                <w:szCs w:val="14"/>
                              </w:rPr>
                              <w:t xml:space="preserve"> </w:t>
                            </w:r>
                            <w:r w:rsidRPr="00AF507F">
                              <w:rPr>
                                <w:b/>
                                <w:color w:val="FFFFFF"/>
                                <w:sz w:val="20"/>
                                <w:szCs w:val="14"/>
                              </w:rPr>
                              <w:t>Slide</w:t>
                            </w:r>
                            <w:r>
                              <w:rPr>
                                <w:b/>
                                <w:color w:val="FFFFFF"/>
                                <w:sz w:val="20"/>
                                <w:szCs w:val="14"/>
                              </w:rPr>
                              <w:t>_</w:t>
                            </w:r>
                            <w:r w:rsidRPr="00AF507F">
                              <w:rPr>
                                <w:b/>
                                <w:color w:val="FFFFFF"/>
                                <w:sz w:val="20"/>
                                <w:szCs w:val="14"/>
                              </w:rPr>
                              <w:t xml:space="preserve">diapositivas </w:t>
                            </w:r>
                            <w:r w:rsidRPr="001A75C5">
                              <w:rPr>
                                <w:b/>
                                <w:color w:val="FFFFFF"/>
                                <w:sz w:val="20"/>
                                <w:szCs w:val="14"/>
                              </w:rPr>
                              <w:t>_CF01_63410446</w:t>
                            </w:r>
                          </w:p>
                        </w:txbxContent>
                      </wps:txbx>
                      <wps:bodyPr spcFirstLastPara="1" wrap="square" lIns="91425" tIns="45700" rIns="91425" bIns="45700" anchor="ctr" anchorCtr="0">
                        <a:noAutofit/>
                      </wps:bodyPr>
                    </wps:wsp>
                  </a:graphicData>
                </a:graphic>
              </wp:inline>
            </w:drawing>
          </mc:Choice>
          <mc:Fallback>
            <w:pict>
              <v:rect w14:anchorId="5A816C4E" id="Rectángulo 3" o:spid="_x0000_s1089" style="width:420.5pt;height:2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" fillcolor="#39a900" strokecolor="#42719b" strokeweight="1pt">
                <v:stroke startarrowwidth="narrow" startarrowlength="short" endarrowwidth="narrow" endarrowlength="short" miterlimit="5243f"/>
                <v:textbox inset="2.53958mm,1.2694mm,2.53958mm,1.2694mm">
                  <w:txbxContent>
                    <w:p w14:paraId="7391007C" w14:textId="50207946" w:rsidR="00497C97" w:rsidRPr="001A75C5" w:rsidRDefault="00497C97" w:rsidP="00583E3F">
                      <w:pPr>
                        <w:spacing w:line="275" w:lineRule="auto"/>
                        <w:jc w:val="center"/>
                        <w:textDirection w:val="btLr"/>
                        <w:rPr>
                          <w:b/>
                          <w:sz w:val="20"/>
                          <w:szCs w:val="14"/>
                        </w:rPr>
                      </w:pPr>
                      <w:r w:rsidRPr="001A75C5">
                        <w:rPr>
                          <w:b/>
                          <w:color w:val="FFFFFF"/>
                          <w:sz w:val="20"/>
                          <w:szCs w:val="14"/>
                        </w:rPr>
                        <w:t>DI_</w:t>
                      </w:r>
                      <w:r w:rsidRPr="001A75C5">
                        <w:rPr>
                          <w:sz w:val="20"/>
                          <w:szCs w:val="14"/>
                        </w:rPr>
                        <w:t xml:space="preserve"> </w:t>
                      </w:r>
                      <w:r w:rsidRPr="00583E3F">
                        <w:rPr>
                          <w:b/>
                          <w:color w:val="FFFFFF"/>
                          <w:sz w:val="20"/>
                          <w:szCs w:val="14"/>
                        </w:rPr>
                        <w:t xml:space="preserve">Camine </w:t>
                      </w:r>
                      <w:r>
                        <w:rPr>
                          <w:b/>
                          <w:color w:val="FFFFFF"/>
                          <w:sz w:val="20"/>
                          <w:szCs w:val="14"/>
                        </w:rPr>
                        <w:t>_</w:t>
                      </w:r>
                      <w:r w:rsidRPr="00583E3F">
                        <w:rPr>
                          <w:b/>
                          <w:color w:val="FFFFFF"/>
                          <w:sz w:val="20"/>
                          <w:szCs w:val="14"/>
                        </w:rPr>
                        <w:t xml:space="preserve">superficies </w:t>
                      </w:r>
                      <w:r>
                        <w:rPr>
                          <w:b/>
                          <w:color w:val="FFFFFF"/>
                          <w:sz w:val="20"/>
                          <w:szCs w:val="14"/>
                        </w:rPr>
                        <w:t>_</w:t>
                      </w:r>
                      <w:r w:rsidRPr="00583E3F">
                        <w:rPr>
                          <w:b/>
                          <w:color w:val="FFFFFF"/>
                          <w:sz w:val="20"/>
                          <w:szCs w:val="14"/>
                        </w:rPr>
                        <w:t>resistentes</w:t>
                      </w:r>
                      <w:r w:rsidRPr="001A75C5">
                        <w:rPr>
                          <w:b/>
                          <w:color w:val="FFFFFF"/>
                          <w:sz w:val="20"/>
                          <w:szCs w:val="14"/>
                        </w:rPr>
                        <w:t>_</w:t>
                      </w:r>
                      <w:r w:rsidRPr="001A75C5">
                        <w:rPr>
                          <w:sz w:val="20"/>
                          <w:szCs w:val="14"/>
                        </w:rPr>
                        <w:t xml:space="preserve"> </w:t>
                      </w:r>
                      <w:r w:rsidRPr="00AF507F">
                        <w:rPr>
                          <w:b/>
                          <w:color w:val="FFFFFF"/>
                          <w:sz w:val="20"/>
                          <w:szCs w:val="14"/>
                        </w:rPr>
                        <w:t>Slide</w:t>
                      </w:r>
                      <w:r>
                        <w:rPr>
                          <w:b/>
                          <w:color w:val="FFFFFF"/>
                          <w:sz w:val="20"/>
                          <w:szCs w:val="14"/>
                        </w:rPr>
                        <w:t>_</w:t>
                      </w:r>
                      <w:r w:rsidRPr="00AF507F">
                        <w:rPr>
                          <w:b/>
                          <w:color w:val="FFFFFF"/>
                          <w:sz w:val="20"/>
                          <w:szCs w:val="14"/>
                        </w:rPr>
                        <w:t xml:space="preserve">diapositivas </w:t>
                      </w:r>
                      <w:r w:rsidRPr="001A75C5">
                        <w:rPr>
                          <w:b/>
                          <w:color w:val="FFFFFF"/>
                          <w:sz w:val="20"/>
                          <w:szCs w:val="14"/>
                        </w:rPr>
                        <w:t>_CF01_63410446</w:t>
                      </w:r>
                    </w:p>
                  </w:txbxContent>
                </v:textbox>
                <w10:anchorlock/>
              </v:rect>
            </w:pict>
          </mc:Fallback>
        </mc:AlternateContent>
      </w:r>
    </w:p>
    <w:p w14:paraId="213E27E9" w14:textId="77777777" w:rsidR="004A7BC5" w:rsidRPr="004A7BC5" w:rsidRDefault="004A7BC5" w:rsidP="004E28A7">
      <w:pPr>
        <w:pStyle w:val="Normal0"/>
        <w:rPr>
          <w:sz w:val="20"/>
          <w:szCs w:val="20"/>
        </w:rPr>
      </w:pPr>
    </w:p>
    <w:p w14:paraId="139238EC" w14:textId="575E9919" w:rsidR="00826BB5" w:rsidRDefault="00826BB5" w:rsidP="004E28A7">
      <w:pPr>
        <w:pStyle w:val="Normal0"/>
        <w:rPr>
          <w:sz w:val="20"/>
          <w:szCs w:val="20"/>
        </w:rPr>
      </w:pPr>
      <w:r w:rsidRPr="00826BB5">
        <w:rPr>
          <w:sz w:val="20"/>
          <w:szCs w:val="20"/>
        </w:rPr>
        <w:t xml:space="preserve">Si necesariamente tiene que viajar por esa área, busque superficies resistentes (rocas, nieve, etc.), disperse el impacto y no camine directamente hacia arriba o abajo de la pendiente sino use la técnica de </w:t>
      </w:r>
      <w:r w:rsidRPr="002C20B4">
        <w:rPr>
          <w:i/>
          <w:iCs/>
          <w:sz w:val="20"/>
          <w:szCs w:val="20"/>
        </w:rPr>
        <w:t>zigzag</w:t>
      </w:r>
      <w:r w:rsidRPr="00826BB5">
        <w:rPr>
          <w:sz w:val="20"/>
          <w:szCs w:val="20"/>
        </w:rPr>
        <w:t>.</w:t>
      </w:r>
    </w:p>
    <w:p w14:paraId="5EB9AEED" w14:textId="1478B4E8" w:rsidR="00073FBE" w:rsidRDefault="00073FBE" w:rsidP="004E28A7">
      <w:pPr>
        <w:pStyle w:val="Normal0"/>
        <w:rPr>
          <w:sz w:val="20"/>
          <w:szCs w:val="20"/>
        </w:rPr>
      </w:pPr>
    </w:p>
    <w:p w14:paraId="51A1E399" w14:textId="23E88F06" w:rsidR="00073FBE" w:rsidRDefault="00073FBE" w:rsidP="00303676">
      <w:pPr>
        <w:pStyle w:val="Normal0"/>
        <w:ind w:left="720"/>
        <w:rPr>
          <w:b/>
          <w:bCs/>
          <w:sz w:val="20"/>
          <w:szCs w:val="20"/>
        </w:rPr>
      </w:pPr>
      <w:r w:rsidRPr="00073FBE">
        <w:rPr>
          <w:b/>
          <w:bCs/>
          <w:sz w:val="20"/>
          <w:szCs w:val="20"/>
        </w:rPr>
        <w:t>Selección del sitio para acampar</w:t>
      </w:r>
    </w:p>
    <w:p w14:paraId="3413F37A" w14:textId="77777777" w:rsidR="00073FBE" w:rsidRPr="00073FBE" w:rsidRDefault="00073FBE" w:rsidP="00073FBE">
      <w:pPr>
        <w:pStyle w:val="Normal0"/>
        <w:rPr>
          <w:b/>
          <w:bCs/>
          <w:sz w:val="20"/>
          <w:szCs w:val="20"/>
        </w:rPr>
      </w:pPr>
    </w:p>
    <w:p w14:paraId="4AA557F9" w14:textId="7C706DA7" w:rsidR="00073FBE" w:rsidRDefault="00073FBE" w:rsidP="00073FBE">
      <w:pPr>
        <w:pStyle w:val="Normal0"/>
        <w:rPr>
          <w:sz w:val="20"/>
          <w:szCs w:val="20"/>
        </w:rPr>
      </w:pPr>
      <w:r w:rsidRPr="00073FBE">
        <w:rPr>
          <w:sz w:val="20"/>
          <w:szCs w:val="20"/>
        </w:rPr>
        <w:t>Si usted decide acampar en zonas de poco uso, tome como guía la siguiente filosofía: El mejor sitio se encuentra, no se hace.</w:t>
      </w:r>
    </w:p>
    <w:p w14:paraId="002B93D0" w14:textId="77777777" w:rsidR="00073FBE" w:rsidRPr="00073FBE" w:rsidRDefault="00073FBE" w:rsidP="00073FBE">
      <w:pPr>
        <w:pStyle w:val="Normal0"/>
        <w:rPr>
          <w:sz w:val="20"/>
          <w:szCs w:val="20"/>
        </w:rPr>
      </w:pPr>
    </w:p>
    <w:p w14:paraId="442CBACE" w14:textId="7D2E8BB4" w:rsidR="00AF507F" w:rsidRDefault="00073FBE" w:rsidP="00AF507F">
      <w:pPr>
        <w:pStyle w:val="Normal0"/>
        <w:rPr>
          <w:sz w:val="20"/>
          <w:szCs w:val="20"/>
        </w:rPr>
      </w:pPr>
      <w:r w:rsidRPr="00073FBE">
        <w:rPr>
          <w:sz w:val="20"/>
          <w:szCs w:val="20"/>
        </w:rPr>
        <w:t>Para buscar un sitio apropiado para acampar</w:t>
      </w:r>
      <w:r>
        <w:rPr>
          <w:sz w:val="20"/>
          <w:szCs w:val="20"/>
        </w:rPr>
        <w:t>,</w:t>
      </w:r>
      <w:r w:rsidRPr="00073FBE">
        <w:rPr>
          <w:sz w:val="20"/>
          <w:szCs w:val="20"/>
        </w:rPr>
        <w:t xml:space="preserve"> se aplican los mismos criterios de resistencia y capacidad de recuperación mencionadas arriba en la sección de técnicas de caminar en áreas vírgenes. En los bosques y praderas, seleccione áreas resistentes o con alta capacidad de recuperación. </w:t>
      </w:r>
    </w:p>
    <w:p w14:paraId="7DB2693B" w14:textId="74793CFE" w:rsidR="00AF507F" w:rsidRDefault="00152F55" w:rsidP="00AF507F">
      <w:pPr>
        <w:pStyle w:val="Normal0"/>
        <w:rPr>
          <w:sz w:val="20"/>
          <w:szCs w:val="20"/>
        </w:rPr>
      </w:pPr>
      <w:r>
        <w:rPr>
          <w:noProof/>
          <w:sz w:val="20"/>
          <w:szCs w:val="20"/>
        </w:rPr>
        <mc:AlternateContent>
          <mc:Choice Requires="wps">
            <w:drawing>
              <wp:anchor distT="0" distB="0" distL="114300" distR="114300" simplePos="0" relativeHeight="251832320" behindDoc="0" locked="0" layoutInCell="1" allowOverlap="1" wp14:anchorId="638AB25F" wp14:editId="570532CE">
                <wp:simplePos x="0" y="0"/>
                <wp:positionH relativeFrom="column">
                  <wp:posOffset>1726054</wp:posOffset>
                </wp:positionH>
                <wp:positionV relativeFrom="paragraph">
                  <wp:posOffset>121285</wp:posOffset>
                </wp:positionV>
                <wp:extent cx="4607362" cy="1323975"/>
                <wp:effectExtent l="0" t="0" r="22225" b="28575"/>
                <wp:wrapNone/>
                <wp:docPr id="23" name="Cuadro de texto 23"/>
                <wp:cNvGraphicFramePr/>
                <a:graphic xmlns:a="http://schemas.openxmlformats.org/drawingml/2006/main">
                  <a:graphicData uri="http://schemas.microsoft.com/office/word/2010/wordprocessingShape">
                    <wps:wsp>
                      <wps:cNvSpPr txBox="1"/>
                      <wps:spPr>
                        <a:xfrm>
                          <a:off x="0" y="0"/>
                          <a:ext cx="4607362" cy="1323975"/>
                        </a:xfrm>
                        <a:prstGeom prst="rect">
                          <a:avLst/>
                        </a:prstGeom>
                        <a:solidFill>
                          <a:schemeClr val="bg2">
                            <a:lumMod val="50000"/>
                            <a:alpha val="18000"/>
                          </a:schemeClr>
                        </a:solidFill>
                        <a:ln w="6350">
                          <a:solidFill>
                            <a:schemeClr val="bg2">
                              <a:lumMod val="50000"/>
                            </a:schemeClr>
                          </a:solidFill>
                        </a:ln>
                      </wps:spPr>
                      <wps:txbx>
                        <w:txbxContent>
                          <w:p w14:paraId="17B7096A" w14:textId="77777777" w:rsidR="00497C97" w:rsidRDefault="00497C97" w:rsidP="00AF507F">
                            <w:pPr>
                              <w:pStyle w:val="Normal0"/>
                              <w:rPr>
                                <w:sz w:val="20"/>
                                <w:szCs w:val="20"/>
                              </w:rPr>
                            </w:pPr>
                          </w:p>
                          <w:p w14:paraId="53AAAE2A" w14:textId="6EA053AD" w:rsidR="00497C97" w:rsidRDefault="00497C97" w:rsidP="00AF507F">
                            <w:pPr>
                              <w:pStyle w:val="Normal0"/>
                            </w:pPr>
                            <w:r w:rsidRPr="00073FBE">
                              <w:rPr>
                                <w:sz w:val="20"/>
                                <w:szCs w:val="20"/>
                              </w:rPr>
                              <w:t>Si tiene que acampar en zonas con vegetación escoja aquellas que sean más resistentes (pastos) o que fácilmente se puedan recuperar.</w:t>
                            </w:r>
                            <w:r>
                              <w:rPr>
                                <w:sz w:val="20"/>
                                <w:szCs w:val="20"/>
                              </w:rPr>
                              <w:t xml:space="preserve"> </w:t>
                            </w:r>
                            <w:r w:rsidRPr="00073FBE">
                              <w:rPr>
                                <w:sz w:val="20"/>
                                <w:szCs w:val="20"/>
                              </w:rPr>
                              <w:t>La organización del campamento tendrá una influencia importante en el impacto producido. La cocina es el lugar que recibe mayor impacto, por lo que es pertinente seleccionar un lugar muy resistente como una roca grande o un área arenosa. Ubique las tiendas en sitios separados de la cocina.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AB25F" id="Cuadro de texto 23" o:spid="_x0000_s1090" type="#_x0000_t202" style="position:absolute;margin-left:135.9pt;margin-top:9.55pt;width:362.8pt;height:104.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" fillcolor="#938953 [1614]" strokecolor="#938953 [1614]" strokeweight=".5pt">
                <v:fill opacity="11822f"/>
                <v:textbox>
                  <w:txbxContent>
                    <w:p w14:paraId="17B7096A" w14:textId="77777777" w:rsidR="00497C97" w:rsidRDefault="00497C97" w:rsidP="00AF507F">
                      <w:pPr>
                        <w:pStyle w:val="Normal0"/>
                        <w:rPr>
                          <w:sz w:val="20"/>
                          <w:szCs w:val="20"/>
                        </w:rPr>
                      </w:pPr>
                    </w:p>
                    <w:p w14:paraId="53AAAE2A" w14:textId="6EA053AD" w:rsidR="00497C97" w:rsidRDefault="00497C97" w:rsidP="00AF507F">
                      <w:pPr>
                        <w:pStyle w:val="Normal0"/>
                      </w:pPr>
                      <w:r w:rsidRPr="00073FBE">
                        <w:rPr>
                          <w:sz w:val="20"/>
                          <w:szCs w:val="20"/>
                        </w:rPr>
                        <w:t>Si tiene que acampar en zonas con vegetación escoja aquellas que sean más resistentes (pastos) o que fácilmente se puedan recuperar.</w:t>
                      </w:r>
                      <w:r>
                        <w:rPr>
                          <w:sz w:val="20"/>
                          <w:szCs w:val="20"/>
                        </w:rPr>
                        <w:t xml:space="preserve"> </w:t>
                      </w:r>
                      <w:r w:rsidRPr="00073FBE">
                        <w:rPr>
                          <w:sz w:val="20"/>
                          <w:szCs w:val="20"/>
                        </w:rPr>
                        <w:t>La organización del campamento tendrá una influencia importante en el impacto producido. La cocina es el lugar que recibe mayor impacto, por lo que es pertinente seleccionar un lugar muy resistente como una roca grande o un área arenosa. Ubique las tiendas en sitios separados de la cocina.</w:t>
                      </w:r>
                    </w:p>
                  </w:txbxContent>
                </v:textbox>
              </v:shape>
            </w:pict>
          </mc:Fallback>
        </mc:AlternateContent>
      </w:r>
      <w:r>
        <w:rPr>
          <w:noProof/>
          <w:sz w:val="20"/>
          <w:szCs w:val="20"/>
        </w:rPr>
        <mc:AlternateContent>
          <mc:Choice Requires="wps">
            <w:drawing>
              <wp:anchor distT="0" distB="0" distL="114300" distR="114300" simplePos="0" relativeHeight="251833344" behindDoc="0" locked="0" layoutInCell="1" allowOverlap="1" wp14:anchorId="1A6202FE" wp14:editId="7D153A8B">
                <wp:simplePos x="0" y="0"/>
                <wp:positionH relativeFrom="column">
                  <wp:posOffset>180207</wp:posOffset>
                </wp:positionH>
                <wp:positionV relativeFrom="paragraph">
                  <wp:posOffset>117079</wp:posOffset>
                </wp:positionV>
                <wp:extent cx="1439141" cy="1326325"/>
                <wp:effectExtent l="57150" t="19050" r="85090" b="102870"/>
                <wp:wrapNone/>
                <wp:docPr id="239" name="Rectángulo 239"/>
                <wp:cNvGraphicFramePr/>
                <a:graphic xmlns:a="http://schemas.openxmlformats.org/drawingml/2006/main">
                  <a:graphicData uri="http://schemas.microsoft.com/office/word/2010/wordprocessingShape">
                    <wps:wsp>
                      <wps:cNvSpPr/>
                      <wps:spPr>
                        <a:xfrm>
                          <a:off x="0" y="0"/>
                          <a:ext cx="1439141" cy="1326325"/>
                        </a:xfrm>
                        <a:prstGeom prst="rect">
                          <a:avLst/>
                        </a:prstGeom>
                        <a:blipFill>
                          <a:blip r:embed="rId108"/>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2785A" id="Rectángulo 239" o:spid="_x0000_s1026" style="position:absolute;margin-left:14.2pt;margin-top:9.2pt;width:113.3pt;height:104.4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" strokecolor="#4579b8 [3044]">
                <v:fill r:id="rId109" o:title="" recolor="t" rotate="t" type="frame"/>
                <v:shadow on="t" color="black" opacity="22937f" origin=",.5" offset="0,.63889mm"/>
              </v:rect>
            </w:pict>
          </mc:Fallback>
        </mc:AlternateContent>
      </w:r>
    </w:p>
    <w:p w14:paraId="6D086872" w14:textId="04581F78" w:rsidR="00AF507F" w:rsidRDefault="00AF507F" w:rsidP="00AF507F">
      <w:pPr>
        <w:pStyle w:val="Normal0"/>
        <w:rPr>
          <w:sz w:val="20"/>
          <w:szCs w:val="20"/>
        </w:rPr>
      </w:pPr>
    </w:p>
    <w:p w14:paraId="52A07E98" w14:textId="722564A8" w:rsidR="00AF507F" w:rsidRDefault="00AF507F" w:rsidP="00AF507F">
      <w:pPr>
        <w:pStyle w:val="Normal0"/>
        <w:rPr>
          <w:sz w:val="20"/>
          <w:szCs w:val="20"/>
        </w:rPr>
      </w:pPr>
    </w:p>
    <w:p w14:paraId="1F938043" w14:textId="78AC4E4C" w:rsidR="00AF507F" w:rsidRDefault="00AF507F" w:rsidP="00AF507F">
      <w:pPr>
        <w:pStyle w:val="Normal0"/>
        <w:rPr>
          <w:sz w:val="20"/>
          <w:szCs w:val="20"/>
        </w:rPr>
      </w:pPr>
    </w:p>
    <w:p w14:paraId="0544B026" w14:textId="37266311" w:rsidR="00AF507F" w:rsidRDefault="00AF507F" w:rsidP="00AF507F">
      <w:pPr>
        <w:pStyle w:val="Normal0"/>
        <w:rPr>
          <w:sz w:val="20"/>
          <w:szCs w:val="20"/>
        </w:rPr>
      </w:pPr>
    </w:p>
    <w:p w14:paraId="56B36508" w14:textId="06474107" w:rsidR="00AF507F" w:rsidRDefault="00AF507F" w:rsidP="00AF507F">
      <w:pPr>
        <w:pStyle w:val="Normal0"/>
        <w:rPr>
          <w:sz w:val="20"/>
          <w:szCs w:val="20"/>
        </w:rPr>
      </w:pPr>
    </w:p>
    <w:p w14:paraId="76966B07" w14:textId="0394E24F" w:rsidR="00AF507F" w:rsidRDefault="00AF507F" w:rsidP="00AF507F">
      <w:pPr>
        <w:pStyle w:val="Normal0"/>
        <w:rPr>
          <w:sz w:val="20"/>
          <w:szCs w:val="20"/>
        </w:rPr>
      </w:pPr>
    </w:p>
    <w:p w14:paraId="01BAA06F" w14:textId="6FA96A7C" w:rsidR="00AF507F" w:rsidRDefault="00AF507F" w:rsidP="00AF507F">
      <w:pPr>
        <w:pStyle w:val="Normal0"/>
        <w:rPr>
          <w:sz w:val="20"/>
          <w:szCs w:val="20"/>
        </w:rPr>
      </w:pPr>
    </w:p>
    <w:p w14:paraId="5166FEAD" w14:textId="4C28C61F" w:rsidR="00AF507F" w:rsidRDefault="00152F55" w:rsidP="00AF507F">
      <w:pPr>
        <w:pStyle w:val="Normal0"/>
        <w:rPr>
          <w:sz w:val="20"/>
          <w:szCs w:val="20"/>
        </w:rPr>
      </w:pPr>
      <w:r>
        <w:rPr>
          <w:noProof/>
          <w:sz w:val="20"/>
          <w:szCs w:val="20"/>
        </w:rPr>
        <mc:AlternateContent>
          <mc:Choice Requires="wps">
            <w:drawing>
              <wp:anchor distT="0" distB="0" distL="114300" distR="114300" simplePos="0" relativeHeight="251834368" behindDoc="0" locked="0" layoutInCell="1" allowOverlap="1" wp14:anchorId="53457019" wp14:editId="012380AF">
                <wp:simplePos x="0" y="0"/>
                <wp:positionH relativeFrom="column">
                  <wp:posOffset>93370</wp:posOffset>
                </wp:positionH>
                <wp:positionV relativeFrom="paragraph">
                  <wp:posOffset>161595</wp:posOffset>
                </wp:positionV>
                <wp:extent cx="1163782" cy="296883"/>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1163782" cy="296883"/>
                        </a:xfrm>
                        <a:prstGeom prst="rect">
                          <a:avLst/>
                        </a:prstGeom>
                        <a:noFill/>
                        <a:ln w="6350">
                          <a:noFill/>
                        </a:ln>
                      </wps:spPr>
                      <wps:txbx>
                        <w:txbxContent>
                          <w:p w14:paraId="5C1F3538" w14:textId="34D86A69" w:rsidR="00497C97" w:rsidRPr="00152F55" w:rsidRDefault="00497C97">
                            <w:pPr>
                              <w:rPr>
                                <w:sz w:val="18"/>
                                <w:szCs w:val="18"/>
                              </w:rPr>
                            </w:pPr>
                            <w:r w:rsidRPr="008558F1">
                              <w:rPr>
                                <w:sz w:val="18"/>
                                <w:szCs w:val="18"/>
                                <w:highlight w:val="yellow"/>
                              </w:rPr>
                              <w:t>Foto: www.</w:t>
                            </w:r>
                            <w:hyperlink r:id="rId110" w:anchor="fromView=search&amp;page=1&amp;position=8&amp;uuid=94d0db9c-912f-431a-8218-3705ef47eded" w:history="1">
                              <w:r w:rsidRPr="008558F1">
                                <w:rPr>
                                  <w:rStyle w:val="Hipervnculo"/>
                                  <w:sz w:val="18"/>
                                  <w:szCs w:val="18"/>
                                  <w:highlight w:val="yellow"/>
                                </w:rPr>
                                <w:t>freepik.</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57019" id="Cuadro de texto 195" o:spid="_x0000_s1091" type="#_x0000_t202" style="position:absolute;margin-left:7.35pt;margin-top:12.7pt;width:91.65pt;height:23.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" filled="f" stroked="f" strokeweight=".5pt">
                <v:textbox>
                  <w:txbxContent>
                    <w:p w14:paraId="5C1F3538" w14:textId="34D86A69" w:rsidR="00497C97" w:rsidRPr="00152F55" w:rsidRDefault="00497C97">
                      <w:pPr>
                        <w:rPr>
                          <w:sz w:val="18"/>
                          <w:szCs w:val="18"/>
                        </w:rPr>
                      </w:pPr>
                      <w:r w:rsidRPr="008558F1">
                        <w:rPr>
                          <w:sz w:val="18"/>
                          <w:szCs w:val="18"/>
                          <w:highlight w:val="yellow"/>
                        </w:rPr>
                        <w:t>Foto: www.</w:t>
                      </w:r>
                      <w:hyperlink r:id="rId111" w:anchor="fromView=search&amp;page=1&amp;position=8&amp;uuid=94d0db9c-912f-431a-8218-3705ef47eded" w:history="1">
                        <w:r w:rsidRPr="008558F1">
                          <w:rPr>
                            <w:rStyle w:val="Hipervnculo"/>
                            <w:sz w:val="18"/>
                            <w:szCs w:val="18"/>
                            <w:highlight w:val="yellow"/>
                          </w:rPr>
                          <w:t>freepik.</w:t>
                        </w:r>
                      </w:hyperlink>
                    </w:p>
                  </w:txbxContent>
                </v:textbox>
              </v:shape>
            </w:pict>
          </mc:Fallback>
        </mc:AlternateContent>
      </w:r>
    </w:p>
    <w:p w14:paraId="2DEADA49" w14:textId="77777777" w:rsidR="00AF507F" w:rsidRPr="00073FBE" w:rsidRDefault="00AF507F" w:rsidP="00AF507F">
      <w:pPr>
        <w:pStyle w:val="Normal0"/>
        <w:rPr>
          <w:sz w:val="20"/>
          <w:szCs w:val="20"/>
        </w:rPr>
      </w:pPr>
    </w:p>
    <w:p w14:paraId="435050B1" w14:textId="77777777" w:rsidR="00152F55" w:rsidRDefault="00152F55" w:rsidP="00073FBE">
      <w:pPr>
        <w:pStyle w:val="Normal0"/>
        <w:rPr>
          <w:sz w:val="20"/>
          <w:szCs w:val="20"/>
        </w:rPr>
      </w:pPr>
    </w:p>
    <w:p w14:paraId="75C0F6F4" w14:textId="0CC02B78" w:rsidR="00073FBE" w:rsidRDefault="00073FBE" w:rsidP="00073FBE">
      <w:pPr>
        <w:pStyle w:val="Normal0"/>
        <w:rPr>
          <w:sz w:val="20"/>
          <w:szCs w:val="20"/>
        </w:rPr>
      </w:pPr>
      <w:r w:rsidRPr="00073FBE">
        <w:rPr>
          <w:sz w:val="20"/>
          <w:szCs w:val="20"/>
        </w:rPr>
        <w:t>Cada una de las mochilas deben colocarse en sitios aparte, así se esparce el pisoteo en una misma zona del campamento. Use calzado de suela blanda y camine por áreas de tierra o roca o varíe su ruta entre las distintas zonas del campamento. De tal forma se pueda evitar el hacer senderos entre ellas.</w:t>
      </w:r>
    </w:p>
    <w:p w14:paraId="19252A56" w14:textId="41D5D9C4" w:rsidR="00B22CDC" w:rsidRDefault="00B22CDC" w:rsidP="00073FBE">
      <w:pPr>
        <w:pStyle w:val="Normal0"/>
        <w:rPr>
          <w:sz w:val="20"/>
          <w:szCs w:val="20"/>
        </w:rPr>
      </w:pPr>
    </w:p>
    <w:p w14:paraId="7A077811" w14:textId="2D4E64F2" w:rsidR="00B22CDC" w:rsidRDefault="00B22CDC" w:rsidP="00B22CDC">
      <w:pPr>
        <w:pStyle w:val="Normal0"/>
        <w:rPr>
          <w:sz w:val="20"/>
          <w:szCs w:val="20"/>
        </w:rPr>
      </w:pPr>
      <w:r w:rsidRPr="00B22CDC">
        <w:rPr>
          <w:sz w:val="20"/>
          <w:szCs w:val="20"/>
        </w:rPr>
        <w:t>El tiempo de permanencia de un campamento en área prístina o virgen, depende de la habilidad del sitio para resistir el uso y de las condiciones de seguridad del grupo. En general, es mejor no planificar estadías de más de dos noches cuando se está aplicando la estrategia de esparcir el impacto.</w:t>
      </w:r>
    </w:p>
    <w:p w14:paraId="338365C4" w14:textId="52E3DF7A" w:rsidR="00782613" w:rsidRDefault="00782613" w:rsidP="00B22CDC">
      <w:pPr>
        <w:pStyle w:val="Normal0"/>
        <w:rPr>
          <w:sz w:val="20"/>
          <w:szCs w:val="20"/>
        </w:rPr>
      </w:pPr>
    </w:p>
    <w:p w14:paraId="4FB68235" w14:textId="7A578DAF" w:rsidR="00B22CDC" w:rsidRDefault="00B22CDC" w:rsidP="00B22CDC">
      <w:pPr>
        <w:pStyle w:val="Normal0"/>
        <w:rPr>
          <w:sz w:val="20"/>
          <w:szCs w:val="20"/>
        </w:rPr>
      </w:pPr>
    </w:p>
    <w:p w14:paraId="0B961924" w14:textId="3DC9EE91" w:rsidR="00B22CDC" w:rsidRDefault="00B22CDC" w:rsidP="00B22CDC">
      <w:pPr>
        <w:pStyle w:val="Normal0"/>
        <w:rPr>
          <w:b/>
          <w:bCs/>
          <w:sz w:val="20"/>
          <w:szCs w:val="20"/>
        </w:rPr>
      </w:pPr>
      <w:r>
        <w:rPr>
          <w:b/>
          <w:bCs/>
          <w:sz w:val="20"/>
          <w:szCs w:val="20"/>
        </w:rPr>
        <w:tab/>
      </w:r>
      <w:r w:rsidRPr="00B22CDC">
        <w:rPr>
          <w:b/>
          <w:bCs/>
          <w:sz w:val="20"/>
          <w:szCs w:val="20"/>
        </w:rPr>
        <w:t>Deje limpio el campamento</w:t>
      </w:r>
    </w:p>
    <w:p w14:paraId="5BE365EC" w14:textId="77777777" w:rsidR="00B22CDC" w:rsidRPr="00B22CDC" w:rsidRDefault="00B22CDC" w:rsidP="00B22CDC">
      <w:pPr>
        <w:pStyle w:val="Normal0"/>
        <w:rPr>
          <w:b/>
          <w:bCs/>
          <w:sz w:val="20"/>
          <w:szCs w:val="20"/>
        </w:rPr>
      </w:pPr>
    </w:p>
    <w:p w14:paraId="184F4263" w14:textId="7479DF23" w:rsidR="00B22CDC" w:rsidRDefault="00B22CDC" w:rsidP="00B22CDC">
      <w:pPr>
        <w:pStyle w:val="Normal0"/>
        <w:rPr>
          <w:sz w:val="20"/>
          <w:szCs w:val="20"/>
        </w:rPr>
      </w:pPr>
      <w:r w:rsidRPr="00B22CDC">
        <w:rPr>
          <w:sz w:val="20"/>
          <w:szCs w:val="20"/>
        </w:rPr>
        <w:t>Para la mayoría de los campistas uno de los objetivos es "estar lejos del ritmo y las distracciones de la vida en la ciudad". Para ese tipo de visitantes las áreas prístinas representan un ambiente de reto y de diversión y una oportunidad de disfrutar de la soledad en un entorno natural. Pero también viajar en áreas prístinas o poco frecuentadas representan un serio compromiso para dejarlas tan naturales como las encontraron. Las técnicas de No Deje Rastro contribuyen para lograrlo.</w:t>
      </w:r>
    </w:p>
    <w:p w14:paraId="3721E9EE" w14:textId="3AA203D5" w:rsidR="006254EF" w:rsidRDefault="002C20B4" w:rsidP="00B22CDC">
      <w:pPr>
        <w:pStyle w:val="Normal0"/>
        <w:rPr>
          <w:sz w:val="20"/>
          <w:szCs w:val="20"/>
        </w:rPr>
      </w:pPr>
      <w:r>
        <w:rPr>
          <w:noProof/>
          <w:sz w:val="20"/>
          <w:szCs w:val="20"/>
        </w:rPr>
        <mc:AlternateContent>
          <mc:Choice Requires="wps">
            <w:drawing>
              <wp:anchor distT="0" distB="0" distL="114300" distR="114300" simplePos="0" relativeHeight="251866112" behindDoc="0" locked="0" layoutInCell="1" allowOverlap="1" wp14:anchorId="7E2B8CF6" wp14:editId="3897B368">
                <wp:simplePos x="0" y="0"/>
                <wp:positionH relativeFrom="column">
                  <wp:posOffset>15520</wp:posOffset>
                </wp:positionH>
                <wp:positionV relativeFrom="paragraph">
                  <wp:posOffset>120534</wp:posOffset>
                </wp:positionV>
                <wp:extent cx="1781954" cy="1459040"/>
                <wp:effectExtent l="57150" t="19050" r="85090" b="103505"/>
                <wp:wrapNone/>
                <wp:docPr id="210" name="Rectángulo 210"/>
                <wp:cNvGraphicFramePr/>
                <a:graphic xmlns:a="http://schemas.openxmlformats.org/drawingml/2006/main">
                  <a:graphicData uri="http://schemas.microsoft.com/office/word/2010/wordprocessingShape">
                    <wps:wsp>
                      <wps:cNvSpPr/>
                      <wps:spPr>
                        <a:xfrm>
                          <a:off x="0" y="0"/>
                          <a:ext cx="1781954" cy="1459040"/>
                        </a:xfrm>
                        <a:prstGeom prst="rect">
                          <a:avLst/>
                        </a:prstGeom>
                        <a:blipFill>
                          <a:blip r:embed="rId112"/>
                          <a:stretch>
                            <a:fillRect/>
                          </a:stretch>
                        </a:blipFill>
                        <a:ln>
                          <a:solidFill>
                            <a:schemeClr val="bg2">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2D327" id="Rectángulo 210" o:spid="_x0000_s1026" style="position:absolute;margin-left:1.2pt;margin-top:9.5pt;width:140.3pt;height:114.9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" strokecolor="#938953 [1614]">
                <v:fill r:id="rId113" o:title="" recolor="t" rotate="t" type="frame"/>
                <v:shadow on="t" color="black" opacity="22937f" origin=",.5" offset="0,.63889mm"/>
              </v:rect>
            </w:pict>
          </mc:Fallback>
        </mc:AlternateContent>
      </w:r>
      <w:r w:rsidR="006254EF">
        <w:rPr>
          <w:noProof/>
          <w:sz w:val="20"/>
          <w:szCs w:val="20"/>
        </w:rPr>
        <mc:AlternateContent>
          <mc:Choice Requires="wps">
            <w:drawing>
              <wp:anchor distT="0" distB="0" distL="114300" distR="114300" simplePos="0" relativeHeight="251836416" behindDoc="0" locked="0" layoutInCell="1" allowOverlap="1" wp14:anchorId="1948DBBB" wp14:editId="0A55BEB2">
                <wp:simplePos x="0" y="0"/>
                <wp:positionH relativeFrom="column">
                  <wp:posOffset>1672005</wp:posOffset>
                </wp:positionH>
                <wp:positionV relativeFrom="paragraph">
                  <wp:posOffset>121120</wp:posOffset>
                </wp:positionV>
                <wp:extent cx="4597648" cy="1447553"/>
                <wp:effectExtent l="0" t="0" r="12700" b="19685"/>
                <wp:wrapNone/>
                <wp:docPr id="211" name="Cuadro de texto 211"/>
                <wp:cNvGraphicFramePr/>
                <a:graphic xmlns:a="http://schemas.openxmlformats.org/drawingml/2006/main">
                  <a:graphicData uri="http://schemas.microsoft.com/office/word/2010/wordprocessingShape">
                    <wps:wsp>
                      <wps:cNvSpPr txBox="1"/>
                      <wps:spPr>
                        <a:xfrm>
                          <a:off x="0" y="0"/>
                          <a:ext cx="4597648" cy="1447553"/>
                        </a:xfrm>
                        <a:prstGeom prst="rect">
                          <a:avLst/>
                        </a:prstGeom>
                        <a:solidFill>
                          <a:schemeClr val="lt1"/>
                        </a:solidFill>
                        <a:ln w="19050">
                          <a:solidFill>
                            <a:schemeClr val="bg2">
                              <a:lumMod val="50000"/>
                            </a:schemeClr>
                          </a:solidFill>
                        </a:ln>
                      </wps:spPr>
                      <wps:txbx>
                        <w:txbxContent>
                          <w:p w14:paraId="64868336" w14:textId="23E945BE" w:rsidR="00497C97" w:rsidRDefault="00497C97" w:rsidP="002C20B4">
                            <w:pPr>
                              <w:pStyle w:val="Normal0"/>
                              <w:ind w:left="284"/>
                              <w:rPr>
                                <w:sz w:val="20"/>
                                <w:szCs w:val="20"/>
                              </w:rPr>
                            </w:pPr>
                            <w:r w:rsidRPr="00B22CDC">
                              <w:rPr>
                                <w:sz w:val="20"/>
                                <w:szCs w:val="20"/>
                              </w:rPr>
                              <w:t>Cuando hablamos de dejar limpio el campamento en áreas prístinas es necesario tomarse un poco más de tiempo para "naturalizar " el sitio y evitar dejar cualquier indicio de que alguien utilizo el lugar, ocultándolo de otros potenciales visitantes.</w:t>
                            </w:r>
                          </w:p>
                          <w:p w14:paraId="7B61A169" w14:textId="6EC32F44" w:rsidR="00497C97" w:rsidRDefault="00497C97" w:rsidP="002C20B4">
                            <w:pPr>
                              <w:pStyle w:val="Normal0"/>
                              <w:ind w:left="284"/>
                              <w:rPr>
                                <w:sz w:val="20"/>
                                <w:szCs w:val="20"/>
                              </w:rPr>
                            </w:pPr>
                            <w:r w:rsidRPr="00B22CDC">
                              <w:rPr>
                                <w:sz w:val="20"/>
                                <w:szCs w:val="20"/>
                              </w:rPr>
                              <w:t xml:space="preserve">Esparza material original en las áreas para que se vean limpias, borre las huellas de las pisadas y rastrille con una vara los sitios de pasto que fueron </w:t>
                            </w:r>
                            <w:r>
                              <w:rPr>
                                <w:sz w:val="20"/>
                                <w:szCs w:val="20"/>
                              </w:rPr>
                              <w:t>daña</w:t>
                            </w:r>
                            <w:r w:rsidRPr="00B22CDC">
                              <w:rPr>
                                <w:sz w:val="20"/>
                                <w:szCs w:val="20"/>
                              </w:rPr>
                              <w:t>dos.</w:t>
                            </w:r>
                          </w:p>
                          <w:p w14:paraId="472541FF" w14:textId="77777777" w:rsidR="00497C97" w:rsidRDefault="00497C97" w:rsidP="006254EF">
                            <w:pPr>
                              <w:pStyle w:val="Normal0"/>
                              <w:rPr>
                                <w:sz w:val="20"/>
                                <w:szCs w:val="20"/>
                              </w:rPr>
                            </w:pPr>
                          </w:p>
                          <w:p w14:paraId="728E1AD2" w14:textId="77777777" w:rsidR="00497C97" w:rsidRDefault="00497C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8DBBB" id="Cuadro de texto 211" o:spid="_x0000_s1092" type="#_x0000_t202" style="position:absolute;margin-left:131.65pt;margin-top:9.55pt;width:362pt;height:11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" fillcolor="white [3201]" strokecolor="#938953 [1614]" strokeweight="1.5pt">
                <v:textbox>
                  <w:txbxContent>
                    <w:p w14:paraId="64868336" w14:textId="23E945BE" w:rsidR="00497C97" w:rsidRDefault="00497C97" w:rsidP="002C20B4">
                      <w:pPr>
                        <w:pStyle w:val="Normal0"/>
                        <w:ind w:left="284"/>
                        <w:rPr>
                          <w:sz w:val="20"/>
                          <w:szCs w:val="20"/>
                        </w:rPr>
                      </w:pPr>
                      <w:r w:rsidRPr="00B22CDC">
                        <w:rPr>
                          <w:sz w:val="20"/>
                          <w:szCs w:val="20"/>
                        </w:rPr>
                        <w:t>Cuando hablamos de dejar limpio el campamento en áreas prístinas es necesario tomarse un poco más de tiempo para "naturalizar " el sitio y evitar dejar cualquier indicio de que alguien utilizo el lugar, ocultándolo de otros potenciales visitantes.</w:t>
                      </w:r>
                    </w:p>
                    <w:p w14:paraId="7B61A169" w14:textId="6EC32F44" w:rsidR="00497C97" w:rsidRDefault="00497C97" w:rsidP="002C20B4">
                      <w:pPr>
                        <w:pStyle w:val="Normal0"/>
                        <w:ind w:left="284"/>
                        <w:rPr>
                          <w:sz w:val="20"/>
                          <w:szCs w:val="20"/>
                        </w:rPr>
                      </w:pPr>
                      <w:r w:rsidRPr="00B22CDC">
                        <w:rPr>
                          <w:sz w:val="20"/>
                          <w:szCs w:val="20"/>
                        </w:rPr>
                        <w:t xml:space="preserve">Esparza material original en las áreas para que se vean limpias, borre las huellas de las pisadas y rastrille con una vara los sitios de pasto que fueron </w:t>
                      </w:r>
                      <w:r>
                        <w:rPr>
                          <w:sz w:val="20"/>
                          <w:szCs w:val="20"/>
                        </w:rPr>
                        <w:t>daña</w:t>
                      </w:r>
                      <w:r w:rsidRPr="00B22CDC">
                        <w:rPr>
                          <w:sz w:val="20"/>
                          <w:szCs w:val="20"/>
                        </w:rPr>
                        <w:t>dos.</w:t>
                      </w:r>
                    </w:p>
                    <w:p w14:paraId="472541FF" w14:textId="77777777" w:rsidR="00497C97" w:rsidRDefault="00497C97" w:rsidP="006254EF">
                      <w:pPr>
                        <w:pStyle w:val="Normal0"/>
                        <w:rPr>
                          <w:sz w:val="20"/>
                          <w:szCs w:val="20"/>
                        </w:rPr>
                      </w:pPr>
                    </w:p>
                    <w:p w14:paraId="728E1AD2" w14:textId="77777777" w:rsidR="00497C97" w:rsidRDefault="00497C97"/>
                  </w:txbxContent>
                </v:textbox>
              </v:shape>
            </w:pict>
          </mc:Fallback>
        </mc:AlternateContent>
      </w:r>
    </w:p>
    <w:p w14:paraId="44BEC68B" w14:textId="0EC2AEA5" w:rsidR="00B22CDC" w:rsidRPr="00B22CDC" w:rsidRDefault="00B22CDC" w:rsidP="00B22CDC">
      <w:pPr>
        <w:pStyle w:val="Normal0"/>
        <w:rPr>
          <w:sz w:val="20"/>
          <w:szCs w:val="20"/>
        </w:rPr>
      </w:pPr>
    </w:p>
    <w:p w14:paraId="04E1A13C" w14:textId="5746140B" w:rsidR="00B22CDC" w:rsidRDefault="00B22CDC" w:rsidP="00B22CDC">
      <w:pPr>
        <w:pStyle w:val="Normal0"/>
        <w:rPr>
          <w:sz w:val="20"/>
          <w:szCs w:val="20"/>
        </w:rPr>
      </w:pPr>
    </w:p>
    <w:p w14:paraId="367BC7BB" w14:textId="45AA33B0" w:rsidR="006254EF" w:rsidRDefault="006254EF" w:rsidP="00B22CDC">
      <w:pPr>
        <w:pStyle w:val="Normal0"/>
        <w:rPr>
          <w:sz w:val="20"/>
          <w:szCs w:val="20"/>
        </w:rPr>
      </w:pPr>
    </w:p>
    <w:p w14:paraId="2D8DD037" w14:textId="34798953" w:rsidR="006254EF" w:rsidRDefault="006254EF" w:rsidP="00B22CDC">
      <w:pPr>
        <w:pStyle w:val="Normal0"/>
        <w:rPr>
          <w:sz w:val="20"/>
          <w:szCs w:val="20"/>
        </w:rPr>
      </w:pPr>
    </w:p>
    <w:p w14:paraId="35960999" w14:textId="57FB0141" w:rsidR="006254EF" w:rsidRDefault="006254EF" w:rsidP="00B22CDC">
      <w:pPr>
        <w:pStyle w:val="Normal0"/>
        <w:rPr>
          <w:sz w:val="20"/>
          <w:szCs w:val="20"/>
        </w:rPr>
      </w:pPr>
    </w:p>
    <w:p w14:paraId="536C102D" w14:textId="77777777" w:rsidR="006254EF" w:rsidRPr="00B22CDC" w:rsidRDefault="006254EF" w:rsidP="00B22CDC">
      <w:pPr>
        <w:pStyle w:val="Normal0"/>
        <w:rPr>
          <w:sz w:val="20"/>
          <w:szCs w:val="20"/>
        </w:rPr>
      </w:pPr>
    </w:p>
    <w:p w14:paraId="15DE49E3" w14:textId="0FB7CEF1" w:rsidR="006254EF" w:rsidRDefault="006254EF" w:rsidP="00B22CDC">
      <w:pPr>
        <w:pStyle w:val="Normal0"/>
        <w:rPr>
          <w:sz w:val="20"/>
          <w:szCs w:val="20"/>
        </w:rPr>
      </w:pPr>
    </w:p>
    <w:p w14:paraId="2CDBCBE4" w14:textId="198AAE13" w:rsidR="006254EF" w:rsidRDefault="002C20B4" w:rsidP="00B22CDC">
      <w:pPr>
        <w:pStyle w:val="Normal0"/>
        <w:rPr>
          <w:sz w:val="20"/>
          <w:szCs w:val="20"/>
        </w:rPr>
      </w:pPr>
      <w:r>
        <w:rPr>
          <w:noProof/>
          <w:sz w:val="20"/>
          <w:szCs w:val="20"/>
        </w:rPr>
        <mc:AlternateContent>
          <mc:Choice Requires="wps">
            <w:drawing>
              <wp:anchor distT="0" distB="0" distL="114300" distR="114300" simplePos="0" relativeHeight="251867136" behindDoc="0" locked="0" layoutInCell="1" allowOverlap="1" wp14:anchorId="6810CEDE" wp14:editId="51727E8A">
                <wp:simplePos x="0" y="0"/>
                <wp:positionH relativeFrom="column">
                  <wp:posOffset>1868220</wp:posOffset>
                </wp:positionH>
                <wp:positionV relativeFrom="paragraph">
                  <wp:posOffset>10069</wp:posOffset>
                </wp:positionV>
                <wp:extent cx="1347850" cy="255319"/>
                <wp:effectExtent l="0" t="0" r="0" b="0"/>
                <wp:wrapNone/>
                <wp:docPr id="5744" name="Cuadro de texto 5744"/>
                <wp:cNvGraphicFramePr/>
                <a:graphic xmlns:a="http://schemas.openxmlformats.org/drawingml/2006/main">
                  <a:graphicData uri="http://schemas.microsoft.com/office/word/2010/wordprocessingShape">
                    <wps:wsp>
                      <wps:cNvSpPr txBox="1"/>
                      <wps:spPr>
                        <a:xfrm>
                          <a:off x="0" y="0"/>
                          <a:ext cx="1347850" cy="255319"/>
                        </a:xfrm>
                        <a:prstGeom prst="rect">
                          <a:avLst/>
                        </a:prstGeom>
                        <a:noFill/>
                        <a:ln w="6350">
                          <a:noFill/>
                        </a:ln>
                      </wps:spPr>
                      <wps:txbx>
                        <w:txbxContent>
                          <w:p w14:paraId="55AA3D8C" w14:textId="77777777" w:rsidR="00497C97" w:rsidRDefault="00497C97" w:rsidP="002C20B4">
                            <w:pPr>
                              <w:pStyle w:val="Normal0"/>
                              <w:rPr>
                                <w:sz w:val="20"/>
                                <w:szCs w:val="20"/>
                              </w:rPr>
                            </w:pPr>
                            <w:r w:rsidRPr="008558F1">
                              <w:rPr>
                                <w:sz w:val="20"/>
                                <w:szCs w:val="20"/>
                                <w:highlight w:val="yellow"/>
                              </w:rPr>
                              <w:t>Foto: www.</w:t>
                            </w:r>
                            <w:hyperlink r:id="rId114" w:anchor="fromView=image_search_similar&amp;page=1&amp;position=1&amp;uuid=e65897af-1d45-44e6-988c-de65cc1b53cc" w:history="1">
                              <w:r w:rsidRPr="008558F1">
                                <w:rPr>
                                  <w:rStyle w:val="Hipervnculo"/>
                                  <w:sz w:val="20"/>
                                  <w:szCs w:val="20"/>
                                  <w:highlight w:val="yellow"/>
                                </w:rPr>
                                <w:t>freepik.</w:t>
                              </w:r>
                            </w:hyperlink>
                          </w:p>
                          <w:p w14:paraId="1427726A" w14:textId="77777777" w:rsidR="00497C97" w:rsidRDefault="00497C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10CEDE" id="Cuadro de texto 5744" o:spid="_x0000_s1093" type="#_x0000_t202" style="position:absolute;margin-left:147.1pt;margin-top:.8pt;width:106.15pt;height:20.1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" filled="f" stroked="f" strokeweight=".5pt">
                <v:textbox>
                  <w:txbxContent>
                    <w:p w14:paraId="55AA3D8C" w14:textId="77777777" w:rsidR="00497C97" w:rsidRDefault="00497C97" w:rsidP="002C20B4">
                      <w:pPr>
                        <w:pStyle w:val="Normal0"/>
                        <w:rPr>
                          <w:sz w:val="20"/>
                          <w:szCs w:val="20"/>
                        </w:rPr>
                      </w:pPr>
                      <w:r w:rsidRPr="008558F1">
                        <w:rPr>
                          <w:sz w:val="20"/>
                          <w:szCs w:val="20"/>
                          <w:highlight w:val="yellow"/>
                        </w:rPr>
                        <w:t>Foto: www.</w:t>
                      </w:r>
                      <w:hyperlink r:id="rId115" w:anchor="fromView=image_search_similar&amp;page=1&amp;position=1&amp;uuid=e65897af-1d45-44e6-988c-de65cc1b53cc" w:history="1">
                        <w:r w:rsidRPr="008558F1">
                          <w:rPr>
                            <w:rStyle w:val="Hipervnculo"/>
                            <w:sz w:val="20"/>
                            <w:szCs w:val="20"/>
                            <w:highlight w:val="yellow"/>
                          </w:rPr>
                          <w:t>freepik.</w:t>
                        </w:r>
                      </w:hyperlink>
                    </w:p>
                    <w:p w14:paraId="1427726A" w14:textId="77777777" w:rsidR="00497C97" w:rsidRDefault="00497C97"/>
                  </w:txbxContent>
                </v:textbox>
              </v:shape>
            </w:pict>
          </mc:Fallback>
        </mc:AlternateContent>
      </w:r>
    </w:p>
    <w:p w14:paraId="1E5DCD1C" w14:textId="531FAF19" w:rsidR="00E90F44" w:rsidRDefault="00E90F44" w:rsidP="00B22CDC">
      <w:pPr>
        <w:pStyle w:val="Normal0"/>
        <w:rPr>
          <w:sz w:val="20"/>
          <w:szCs w:val="20"/>
        </w:rPr>
      </w:pPr>
    </w:p>
    <w:p w14:paraId="56A60AB0" w14:textId="2D70D5BE" w:rsidR="003003CD" w:rsidRDefault="003003CD" w:rsidP="003003CD">
      <w:pPr>
        <w:pStyle w:val="Normal0"/>
        <w:rPr>
          <w:b/>
          <w:bCs/>
          <w:sz w:val="20"/>
          <w:szCs w:val="20"/>
        </w:rPr>
      </w:pPr>
      <w:r>
        <w:rPr>
          <w:b/>
          <w:bCs/>
          <w:sz w:val="20"/>
          <w:szCs w:val="20"/>
        </w:rPr>
        <w:tab/>
      </w:r>
      <w:r w:rsidRPr="003003CD">
        <w:rPr>
          <w:b/>
          <w:bCs/>
          <w:sz w:val="20"/>
          <w:szCs w:val="20"/>
        </w:rPr>
        <w:t>Evite los lugares donde el impacto apenas empieza</w:t>
      </w:r>
    </w:p>
    <w:p w14:paraId="5CC4AB52" w14:textId="77777777" w:rsidR="003003CD" w:rsidRPr="003003CD" w:rsidRDefault="003003CD" w:rsidP="003003CD">
      <w:pPr>
        <w:pStyle w:val="Normal0"/>
        <w:rPr>
          <w:b/>
          <w:bCs/>
          <w:sz w:val="20"/>
          <w:szCs w:val="20"/>
        </w:rPr>
      </w:pPr>
    </w:p>
    <w:p w14:paraId="3AF4E8F7" w14:textId="27DBD105" w:rsidR="003003CD" w:rsidRDefault="003003CD" w:rsidP="003003CD">
      <w:pPr>
        <w:pStyle w:val="Normal0"/>
        <w:rPr>
          <w:sz w:val="20"/>
          <w:szCs w:val="20"/>
        </w:rPr>
      </w:pPr>
      <w:r w:rsidRPr="003003CD">
        <w:rPr>
          <w:sz w:val="20"/>
          <w:szCs w:val="20"/>
        </w:rPr>
        <w:t>Los sitios de acampar no se convierten en zonas de sacrifico ni en sitios establecidos después de una noche de uso, sino que el mayor riesgo se tiene al sentar el precedente de la existencia de un campamento. Una vez que exista la evidencia de que alguien ha acampado en dicho lugar, abre las puertas para que otros lo hagan y el uso repetido del mismo (aprox. 12 noches por año en bosques templados) crea áreas de suelo compactado que imposibilita el crecimiento de las plantas y facilita el proceso de erosión.</w:t>
      </w:r>
    </w:p>
    <w:p w14:paraId="36EE7C04" w14:textId="77777777" w:rsidR="005374FD" w:rsidRDefault="005374FD" w:rsidP="003003CD">
      <w:pPr>
        <w:pStyle w:val="Normal0"/>
        <w:rPr>
          <w:sz w:val="20"/>
          <w:szCs w:val="20"/>
        </w:rPr>
      </w:pPr>
    </w:p>
    <w:tbl>
      <w:tblPr>
        <w:tblStyle w:val="Tablaconcuadrcula"/>
        <w:tblW w:w="0" w:type="auto"/>
        <w:tblLook w:val="04A0" w:firstRow="1" w:lastRow="0" w:firstColumn="1" w:lastColumn="0" w:noHBand="0" w:noVBand="1"/>
      </w:tblPr>
      <w:tblGrid>
        <w:gridCol w:w="4981"/>
        <w:gridCol w:w="4981"/>
      </w:tblGrid>
      <w:tr w:rsidR="00342EC2" w14:paraId="31A02608" w14:textId="77777777" w:rsidTr="00342EC2">
        <w:tc>
          <w:tcPr>
            <w:tcW w:w="4981" w:type="dxa"/>
          </w:tcPr>
          <w:p w14:paraId="7DC48A9D" w14:textId="3B73CB8E" w:rsidR="00342EC2" w:rsidRDefault="00F60BE4" w:rsidP="003003CD">
            <w:pPr>
              <w:pStyle w:val="Normal0"/>
              <w:rPr>
                <w:sz w:val="20"/>
                <w:szCs w:val="20"/>
              </w:rPr>
            </w:pPr>
            <w:r>
              <w:rPr>
                <w:noProof/>
              </w:rPr>
              <w:drawing>
                <wp:anchor distT="0" distB="0" distL="114300" distR="114300" simplePos="0" relativeHeight="251687936" behindDoc="0" locked="0" layoutInCell="1" allowOverlap="1" wp14:anchorId="0E738A1E" wp14:editId="51D1280C">
                  <wp:simplePos x="0" y="0"/>
                  <wp:positionH relativeFrom="column">
                    <wp:posOffset>19685</wp:posOffset>
                  </wp:positionH>
                  <wp:positionV relativeFrom="paragraph">
                    <wp:posOffset>152400</wp:posOffset>
                  </wp:positionV>
                  <wp:extent cx="2940050" cy="2112645"/>
                  <wp:effectExtent l="0" t="0" r="0" b="190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l="3875" r="4501"/>
                          <a:stretch/>
                        </pic:blipFill>
                        <pic:spPr bwMode="auto">
                          <a:xfrm>
                            <a:off x="0" y="0"/>
                            <a:ext cx="2940050" cy="2112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2EC2">
              <w:rPr>
                <w:noProof/>
                <w:sz w:val="20"/>
                <w:szCs w:val="20"/>
              </w:rPr>
              <mc:AlternateContent>
                <mc:Choice Requires="wps">
                  <w:drawing>
                    <wp:anchor distT="45720" distB="45720" distL="114300" distR="114300" simplePos="0" relativeHeight="251686912" behindDoc="0" locked="0" layoutInCell="1" allowOverlap="1" wp14:anchorId="398AC241" wp14:editId="5FFA3072">
                      <wp:simplePos x="0" y="0"/>
                      <wp:positionH relativeFrom="column">
                        <wp:posOffset>174244</wp:posOffset>
                      </wp:positionH>
                      <wp:positionV relativeFrom="paragraph">
                        <wp:posOffset>2290800</wp:posOffset>
                      </wp:positionV>
                      <wp:extent cx="2360930" cy="1404620"/>
                      <wp:effectExtent l="0" t="0" r="0" b="4445"/>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D977CD3" w14:textId="36742769" w:rsidR="00497C97" w:rsidRPr="00E031A2" w:rsidRDefault="00497C97" w:rsidP="00F60BE4">
                                  <w:pPr>
                                    <w:pStyle w:val="Normal0"/>
                                    <w:ind w:left="426"/>
                                    <w:jc w:val="both"/>
                                    <w:rPr>
                                      <w:sz w:val="20"/>
                                      <w:szCs w:val="20"/>
                                    </w:rPr>
                                  </w:pPr>
                                  <w:bookmarkStart w:id="11" w:name="_Hlk176242525"/>
                                  <w:r w:rsidRPr="00E031A2">
                                    <w:rPr>
                                      <w:sz w:val="20"/>
                                      <w:szCs w:val="20"/>
                                    </w:rPr>
                                    <w:t>Fuente: SENA (2012)</w:t>
                                  </w:r>
                                </w:p>
                                <w:bookmarkEnd w:id="11"/>
                                <w:p w14:paraId="11908213" w14:textId="4D68543B" w:rsidR="00497C97" w:rsidRDefault="00497C9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8AC241" id="_x0000_s1094" type="#_x0000_t202" style="position:absolute;margin-left:13.7pt;margin-top:180.4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" filled="f" stroked="f">
                      <v:textbox style="mso-fit-shape-to-text:t">
                        <w:txbxContent>
                          <w:p w14:paraId="5D977CD3" w14:textId="36742769" w:rsidR="00497C97" w:rsidRPr="00E031A2" w:rsidRDefault="00497C97" w:rsidP="00F60BE4">
                            <w:pPr>
                              <w:pStyle w:val="Normal0"/>
                              <w:ind w:left="426"/>
                              <w:jc w:val="both"/>
                              <w:rPr>
                                <w:sz w:val="20"/>
                                <w:szCs w:val="20"/>
                              </w:rPr>
                            </w:pPr>
                            <w:bookmarkStart w:id="12" w:name="_Hlk176242525"/>
                            <w:r w:rsidRPr="00E031A2">
                              <w:rPr>
                                <w:sz w:val="20"/>
                                <w:szCs w:val="20"/>
                              </w:rPr>
                              <w:t>Fuente: SENA (2012)</w:t>
                            </w:r>
                          </w:p>
                          <w:bookmarkEnd w:id="12"/>
                          <w:p w14:paraId="11908213" w14:textId="4D68543B" w:rsidR="00497C97" w:rsidRDefault="00497C97"/>
                        </w:txbxContent>
                      </v:textbox>
                      <w10:wrap type="square"/>
                    </v:shape>
                  </w:pict>
                </mc:Fallback>
              </mc:AlternateContent>
            </w:r>
          </w:p>
        </w:tc>
        <w:tc>
          <w:tcPr>
            <w:tcW w:w="4981" w:type="dxa"/>
          </w:tcPr>
          <w:p w14:paraId="1D23643F" w14:textId="77777777" w:rsidR="00F60BE4" w:rsidRDefault="00F60BE4" w:rsidP="00342EC2">
            <w:pPr>
              <w:pStyle w:val="Normal0"/>
              <w:rPr>
                <w:sz w:val="20"/>
                <w:szCs w:val="20"/>
              </w:rPr>
            </w:pPr>
          </w:p>
          <w:p w14:paraId="05ED02C8" w14:textId="6411807D" w:rsidR="00342EC2" w:rsidRDefault="00342EC2" w:rsidP="00342EC2">
            <w:pPr>
              <w:pStyle w:val="Normal0"/>
              <w:rPr>
                <w:sz w:val="20"/>
                <w:szCs w:val="20"/>
              </w:rPr>
            </w:pPr>
            <w:r w:rsidRPr="003003CD">
              <w:rPr>
                <w:sz w:val="20"/>
                <w:szCs w:val="20"/>
              </w:rPr>
              <w:t>Si encuentra un sitio de campamento que muestre signos donde el impacto apenas empieza, no lo utilice y trate de borrar lo más posible las huellas del uso. En áreas de alto uso, ocupe mejor en sitio bien establecido en la zona. En áreas vírgenes, es mejor salir de la zona cercana al sitio incipiente para ubicar su campamento.</w:t>
            </w:r>
          </w:p>
          <w:p w14:paraId="0E7B3639" w14:textId="77777777" w:rsidR="005374FD" w:rsidRPr="003003CD" w:rsidRDefault="005374FD" w:rsidP="00342EC2">
            <w:pPr>
              <w:pStyle w:val="Normal0"/>
              <w:rPr>
                <w:sz w:val="20"/>
                <w:szCs w:val="20"/>
              </w:rPr>
            </w:pPr>
          </w:p>
          <w:p w14:paraId="70905665" w14:textId="77777777" w:rsidR="00342EC2" w:rsidRDefault="00342EC2" w:rsidP="00342EC2">
            <w:pPr>
              <w:pStyle w:val="Normal0"/>
              <w:rPr>
                <w:sz w:val="20"/>
                <w:szCs w:val="20"/>
              </w:rPr>
            </w:pPr>
            <w:r w:rsidRPr="003003CD">
              <w:rPr>
                <w:sz w:val="20"/>
                <w:szCs w:val="20"/>
              </w:rPr>
              <w:t>Evita también utilizar los senderos incipientes, utilice la técnica de dispersar el impacto o seleccione una superficie durable. Una vez que el sendero es establecido y el suelo es removido, el daño que causa el agua al correr por esa superficie incrementa el riesgo de convertirlo en permanente.</w:t>
            </w:r>
          </w:p>
          <w:p w14:paraId="6C4F532E" w14:textId="77777777" w:rsidR="00342EC2" w:rsidRDefault="00342EC2" w:rsidP="00342EC2">
            <w:pPr>
              <w:pStyle w:val="Normal0"/>
              <w:rPr>
                <w:sz w:val="20"/>
                <w:szCs w:val="20"/>
              </w:rPr>
            </w:pPr>
          </w:p>
          <w:p w14:paraId="3A36FA88" w14:textId="77777777" w:rsidR="00342EC2" w:rsidRDefault="00342EC2" w:rsidP="00342EC2">
            <w:pPr>
              <w:pStyle w:val="Normal0"/>
              <w:rPr>
                <w:sz w:val="20"/>
                <w:szCs w:val="20"/>
              </w:rPr>
            </w:pPr>
            <w:r w:rsidRPr="00EC16AE">
              <w:rPr>
                <w:sz w:val="20"/>
                <w:szCs w:val="20"/>
              </w:rPr>
              <w:t>Utilizando las técnicas antes mencionadas minimizamos el impacto recreativo evitando la proliferación de campamentos y senderos en las áreas silvestres.</w:t>
            </w:r>
          </w:p>
          <w:p w14:paraId="7806A2CA" w14:textId="77777777" w:rsidR="00342EC2" w:rsidRDefault="00342EC2" w:rsidP="003003CD">
            <w:pPr>
              <w:pStyle w:val="Normal0"/>
              <w:rPr>
                <w:sz w:val="20"/>
                <w:szCs w:val="20"/>
              </w:rPr>
            </w:pPr>
          </w:p>
        </w:tc>
      </w:tr>
    </w:tbl>
    <w:p w14:paraId="599CDE1B" w14:textId="6440DEC0" w:rsidR="003003CD" w:rsidRPr="003003CD" w:rsidRDefault="003003CD" w:rsidP="003003CD">
      <w:pPr>
        <w:pStyle w:val="Normal0"/>
        <w:rPr>
          <w:sz w:val="20"/>
          <w:szCs w:val="20"/>
        </w:rPr>
      </w:pPr>
    </w:p>
    <w:p w14:paraId="16E06F6F" w14:textId="6DD58247" w:rsidR="00EC16AE" w:rsidRPr="00EC16AE" w:rsidRDefault="00EC16AE" w:rsidP="00EC16AE">
      <w:pPr>
        <w:pStyle w:val="Normal0"/>
        <w:rPr>
          <w:sz w:val="20"/>
          <w:szCs w:val="20"/>
        </w:rPr>
      </w:pPr>
    </w:p>
    <w:p w14:paraId="19C30B74" w14:textId="21BA7892" w:rsidR="00EC16AE" w:rsidRDefault="00EC16AE" w:rsidP="00EC16AE">
      <w:pPr>
        <w:pStyle w:val="Normal0"/>
        <w:rPr>
          <w:b/>
          <w:bCs/>
          <w:sz w:val="20"/>
          <w:szCs w:val="20"/>
        </w:rPr>
      </w:pPr>
      <w:r>
        <w:rPr>
          <w:b/>
          <w:bCs/>
          <w:sz w:val="20"/>
          <w:szCs w:val="20"/>
        </w:rPr>
        <w:tab/>
      </w:r>
      <w:r w:rsidRPr="00EC16AE">
        <w:rPr>
          <w:b/>
          <w:bCs/>
          <w:sz w:val="20"/>
          <w:szCs w:val="20"/>
        </w:rPr>
        <w:t>Evite ubicar el campamento en sitios frágiles o sensibles</w:t>
      </w:r>
    </w:p>
    <w:p w14:paraId="4A7E7C6B" w14:textId="77777777" w:rsidR="00EC16AE" w:rsidRPr="00EC16AE" w:rsidRDefault="00EC16AE" w:rsidP="00EC16AE">
      <w:pPr>
        <w:pStyle w:val="Normal0"/>
        <w:rPr>
          <w:b/>
          <w:bCs/>
          <w:sz w:val="20"/>
          <w:szCs w:val="20"/>
        </w:rPr>
      </w:pPr>
    </w:p>
    <w:p w14:paraId="6A9B0EFF" w14:textId="77777777" w:rsidR="00EC16AE" w:rsidRPr="00EC16AE" w:rsidRDefault="00EC16AE" w:rsidP="00EC16AE">
      <w:pPr>
        <w:pStyle w:val="Normal0"/>
        <w:rPr>
          <w:sz w:val="20"/>
          <w:szCs w:val="20"/>
        </w:rPr>
      </w:pPr>
      <w:r w:rsidRPr="00EC16AE">
        <w:rPr>
          <w:sz w:val="20"/>
          <w:szCs w:val="20"/>
        </w:rPr>
        <w:lastRenderedPageBreak/>
        <w:t>Dentro de esta categoría se incluyen las fuentes de agua fresca, sitios de anidación o hábitat de aves acuáticas, sitios de reproducción de mamíferos marinos, áreas con vegetación de hoja ancha, arbustos y flores.</w:t>
      </w:r>
    </w:p>
    <w:p w14:paraId="599B2CC5" w14:textId="7177EC76" w:rsidR="00EC16AE" w:rsidRDefault="00EC16AE" w:rsidP="00EC16AE">
      <w:pPr>
        <w:pStyle w:val="Normal0"/>
        <w:rPr>
          <w:sz w:val="20"/>
          <w:szCs w:val="20"/>
        </w:rPr>
      </w:pPr>
      <w:r w:rsidRPr="00EC16AE">
        <w:rPr>
          <w:sz w:val="20"/>
          <w:szCs w:val="20"/>
        </w:rPr>
        <w:t>En algunos lugares de las sierras donde el río o el arroyo se estrechan, existen acumulaciones de arena en los márgenes, llamados ancones, donde es posible acampar. Considérelo como un sitio frágil.</w:t>
      </w:r>
    </w:p>
    <w:p w14:paraId="20B751AC" w14:textId="77777777" w:rsidR="00EC16AE" w:rsidRPr="00EC16AE" w:rsidRDefault="00EC16AE" w:rsidP="00EC16AE">
      <w:pPr>
        <w:pStyle w:val="Normal0"/>
        <w:rPr>
          <w:sz w:val="20"/>
          <w:szCs w:val="20"/>
        </w:rPr>
      </w:pPr>
    </w:p>
    <w:p w14:paraId="31115D21" w14:textId="33C4EF0E" w:rsidR="00EC16AE" w:rsidRDefault="00EC16AE" w:rsidP="00EC16AE">
      <w:pPr>
        <w:pStyle w:val="Normal0"/>
        <w:rPr>
          <w:b/>
          <w:bCs/>
          <w:sz w:val="20"/>
          <w:szCs w:val="20"/>
        </w:rPr>
      </w:pPr>
      <w:r>
        <w:rPr>
          <w:b/>
          <w:bCs/>
          <w:sz w:val="20"/>
          <w:szCs w:val="20"/>
        </w:rPr>
        <w:tab/>
      </w:r>
      <w:r w:rsidRPr="00EC16AE">
        <w:rPr>
          <w:b/>
          <w:bCs/>
          <w:sz w:val="20"/>
          <w:szCs w:val="20"/>
        </w:rPr>
        <w:t>Proteja las fuentes de agua dulce</w:t>
      </w:r>
    </w:p>
    <w:p w14:paraId="2513AF13" w14:textId="77777777" w:rsidR="00EC16AE" w:rsidRPr="00EC16AE" w:rsidRDefault="00EC16AE" w:rsidP="00EC16AE">
      <w:pPr>
        <w:pStyle w:val="Normal0"/>
        <w:rPr>
          <w:b/>
          <w:bCs/>
          <w:sz w:val="20"/>
          <w:szCs w:val="20"/>
        </w:rPr>
      </w:pPr>
    </w:p>
    <w:p w14:paraId="02B95ACF" w14:textId="022E937C" w:rsidR="00EC16AE" w:rsidRPr="00073FBE" w:rsidRDefault="00EC16AE" w:rsidP="00EC16AE">
      <w:pPr>
        <w:pStyle w:val="Normal0"/>
        <w:rPr>
          <w:sz w:val="20"/>
          <w:szCs w:val="20"/>
        </w:rPr>
      </w:pPr>
      <w:r w:rsidRPr="00EC16AE">
        <w:rPr>
          <w:sz w:val="20"/>
          <w:szCs w:val="20"/>
        </w:rPr>
        <w:t>Para minimizar las posibilidades de contaminar el agua dulce y de molestar a los animales silvestres que dependen de ésta para su alimentación, se debe seleccionar el sitio de campamento alejado de la fuente de agua. Una buena medida es acampar a 60 metros (70 pasos de adulto, aproximadamente) de distancia de la fuente de agua.</w:t>
      </w:r>
    </w:p>
    <w:p w14:paraId="02D51D51" w14:textId="56B69B98" w:rsidR="00826BB5" w:rsidRDefault="00826BB5" w:rsidP="004E28A7">
      <w:pPr>
        <w:pStyle w:val="Normal0"/>
        <w:rPr>
          <w:sz w:val="20"/>
          <w:szCs w:val="20"/>
        </w:rPr>
      </w:pPr>
    </w:p>
    <w:p w14:paraId="367BF215" w14:textId="5A3F04D6" w:rsidR="00E031A2" w:rsidRDefault="00E031A2" w:rsidP="004E28A7">
      <w:pPr>
        <w:pStyle w:val="Normal0"/>
        <w:rPr>
          <w:sz w:val="20"/>
          <w:szCs w:val="20"/>
        </w:rPr>
      </w:pPr>
      <w:r w:rsidRPr="00E031A2">
        <w:rPr>
          <w:sz w:val="20"/>
          <w:szCs w:val="20"/>
        </w:rPr>
        <w:t>Si no existe un sendero hacia la fuente de agua, utilice senderos alternados y acarree el agua en recipientes que le eviten hacer múltiples viajes. Con esto se evita el desarrollo de senderos y el pisoteo de la vegetación contigua a la fuente de agua.</w:t>
      </w:r>
    </w:p>
    <w:p w14:paraId="3EA96128" w14:textId="621CE8D8" w:rsidR="00E031A2" w:rsidRDefault="00E031A2" w:rsidP="00E031A2">
      <w:pPr>
        <w:pStyle w:val="Normal0"/>
        <w:jc w:val="center"/>
        <w:rPr>
          <w:sz w:val="20"/>
          <w:szCs w:val="20"/>
        </w:rPr>
      </w:pPr>
    </w:p>
    <w:p w14:paraId="7E12077B" w14:textId="77777777" w:rsidR="00023680" w:rsidRDefault="00023680">
      <w:pPr>
        <w:pStyle w:val="Normal0"/>
        <w:ind w:left="426"/>
        <w:jc w:val="both"/>
        <w:rPr>
          <w:b/>
          <w:bCs/>
          <w:sz w:val="20"/>
          <w:szCs w:val="20"/>
        </w:rPr>
      </w:pPr>
    </w:p>
    <w:p w14:paraId="0AFEAE4D" w14:textId="5124710E" w:rsidR="00DD7522" w:rsidRPr="00DD7522" w:rsidRDefault="00DD7522">
      <w:pPr>
        <w:pStyle w:val="Normal0"/>
        <w:ind w:left="426"/>
        <w:jc w:val="both"/>
        <w:rPr>
          <w:b/>
          <w:bCs/>
          <w:sz w:val="20"/>
          <w:szCs w:val="20"/>
        </w:rPr>
      </w:pPr>
      <w:r w:rsidRPr="00DD7522">
        <w:rPr>
          <w:b/>
          <w:bCs/>
          <w:sz w:val="20"/>
          <w:szCs w:val="20"/>
        </w:rPr>
        <w:t xml:space="preserve">Principio 3: </w:t>
      </w:r>
      <w:bookmarkStart w:id="12" w:name="_Hlk176249939"/>
      <w:r w:rsidRPr="00DD7522">
        <w:rPr>
          <w:b/>
          <w:bCs/>
          <w:sz w:val="20"/>
          <w:szCs w:val="20"/>
        </w:rPr>
        <w:t xml:space="preserve">Disponga de desperdicios </w:t>
      </w:r>
      <w:bookmarkEnd w:id="12"/>
      <w:r w:rsidRPr="00DD7522">
        <w:rPr>
          <w:b/>
          <w:bCs/>
          <w:sz w:val="20"/>
          <w:szCs w:val="20"/>
        </w:rPr>
        <w:t>de la manera más apropiada</w:t>
      </w:r>
    </w:p>
    <w:p w14:paraId="5124310F" w14:textId="747AF2F3" w:rsidR="0091465D" w:rsidRDefault="0091465D">
      <w:pPr>
        <w:pStyle w:val="Normal0"/>
        <w:ind w:left="426"/>
        <w:jc w:val="both"/>
        <w:rPr>
          <w:color w:val="7F7F7F"/>
          <w:sz w:val="20"/>
          <w:szCs w:val="20"/>
        </w:rPr>
      </w:pPr>
    </w:p>
    <w:p w14:paraId="7CC88B4F" w14:textId="770B76EA" w:rsidR="00DD7522" w:rsidRDefault="00DD7522" w:rsidP="00DD7522">
      <w:pPr>
        <w:pStyle w:val="Normal0"/>
        <w:rPr>
          <w:sz w:val="20"/>
          <w:szCs w:val="20"/>
        </w:rPr>
      </w:pPr>
      <w:r w:rsidRPr="00DD7522">
        <w:rPr>
          <w:sz w:val="20"/>
          <w:szCs w:val="20"/>
        </w:rPr>
        <w:t>Hay que tener presente que, como nosotros, otros campistas vendrán a la zona. Nuestro objetivo es proteger y darles la oportunidad para que ellos disfruten tal como nosotros disfrutamos del entorno natural del área. El emplear las técnicas en el manejo de desechos durante su visita le brindarán comodidad a usted y a futuros visitantes y generará un menor impacto al área.</w:t>
      </w:r>
    </w:p>
    <w:p w14:paraId="0DDDEE64" w14:textId="77777777" w:rsidR="00DD7522" w:rsidRPr="00DD7522" w:rsidRDefault="00DD7522" w:rsidP="00DD7522">
      <w:pPr>
        <w:pStyle w:val="Normal0"/>
        <w:rPr>
          <w:sz w:val="20"/>
          <w:szCs w:val="20"/>
        </w:rPr>
      </w:pPr>
    </w:p>
    <w:p w14:paraId="2BC740B3" w14:textId="595A6C78" w:rsidR="0091465D" w:rsidRDefault="00DD7522" w:rsidP="00DD7522">
      <w:pPr>
        <w:pStyle w:val="Normal0"/>
        <w:rPr>
          <w:sz w:val="20"/>
          <w:szCs w:val="20"/>
        </w:rPr>
      </w:pPr>
      <w:r w:rsidRPr="00DD7522">
        <w:rPr>
          <w:sz w:val="20"/>
          <w:szCs w:val="20"/>
        </w:rPr>
        <w:t>Tenga en cuenta los siguientes puntos antes de su salida.</w:t>
      </w:r>
    </w:p>
    <w:p w14:paraId="7D0028A8" w14:textId="29DAB9CF" w:rsidR="0035546C" w:rsidRDefault="0035546C" w:rsidP="00DD7522">
      <w:pPr>
        <w:pStyle w:val="Normal0"/>
        <w:rPr>
          <w:sz w:val="20"/>
          <w:szCs w:val="20"/>
        </w:rPr>
      </w:pPr>
    </w:p>
    <w:p w14:paraId="4716FF48" w14:textId="77777777" w:rsidR="00B44D8F" w:rsidRPr="00DD7522" w:rsidRDefault="00B44D8F" w:rsidP="00DD7522">
      <w:pPr>
        <w:pStyle w:val="Normal0"/>
        <w:rPr>
          <w:sz w:val="20"/>
          <w:szCs w:val="20"/>
        </w:rPr>
      </w:pPr>
    </w:p>
    <w:p w14:paraId="493222CC" w14:textId="0A24B8E9" w:rsidR="0035546C" w:rsidRDefault="0035546C" w:rsidP="0035546C">
      <w:pPr>
        <w:pStyle w:val="Normal0"/>
        <w:ind w:left="426"/>
        <w:jc w:val="both"/>
        <w:rPr>
          <w:b/>
          <w:bCs/>
          <w:sz w:val="20"/>
          <w:szCs w:val="20"/>
        </w:rPr>
      </w:pPr>
      <w:r w:rsidRPr="0035546C">
        <w:rPr>
          <w:b/>
          <w:bCs/>
          <w:sz w:val="20"/>
          <w:szCs w:val="20"/>
        </w:rPr>
        <w:t>Lo que lleve, regréselo:</w:t>
      </w:r>
    </w:p>
    <w:p w14:paraId="3DD66A22" w14:textId="77777777" w:rsidR="0035546C" w:rsidRPr="0035546C" w:rsidRDefault="0035546C" w:rsidP="0035546C">
      <w:pPr>
        <w:pStyle w:val="Normal0"/>
        <w:ind w:left="426"/>
        <w:jc w:val="both"/>
        <w:rPr>
          <w:b/>
          <w:bCs/>
          <w:sz w:val="20"/>
          <w:szCs w:val="20"/>
        </w:rPr>
      </w:pPr>
    </w:p>
    <w:p w14:paraId="236DD60F" w14:textId="3EAAC29C" w:rsidR="0035546C" w:rsidRPr="0035546C" w:rsidRDefault="0035546C" w:rsidP="0035546C">
      <w:pPr>
        <w:pStyle w:val="Normal0"/>
        <w:numPr>
          <w:ilvl w:val="0"/>
          <w:numId w:val="31"/>
        </w:numPr>
        <w:jc w:val="both"/>
        <w:rPr>
          <w:sz w:val="20"/>
          <w:szCs w:val="20"/>
        </w:rPr>
      </w:pPr>
      <w:r w:rsidRPr="0035546C">
        <w:rPr>
          <w:sz w:val="20"/>
          <w:szCs w:val="20"/>
        </w:rPr>
        <w:t>Reduzca la basura en su origen.</w:t>
      </w:r>
    </w:p>
    <w:p w14:paraId="47B9D125" w14:textId="65B269A0" w:rsidR="0035546C" w:rsidRDefault="0035546C" w:rsidP="0035546C">
      <w:pPr>
        <w:pStyle w:val="Normal0"/>
        <w:numPr>
          <w:ilvl w:val="0"/>
          <w:numId w:val="31"/>
        </w:numPr>
        <w:jc w:val="both"/>
        <w:rPr>
          <w:sz w:val="20"/>
          <w:szCs w:val="20"/>
        </w:rPr>
      </w:pPr>
      <w:r w:rsidRPr="0035546C">
        <w:rPr>
          <w:sz w:val="20"/>
          <w:szCs w:val="20"/>
        </w:rPr>
        <w:t>Evite quemar y enterrar desperdicios.</w:t>
      </w:r>
    </w:p>
    <w:p w14:paraId="088AFFB6" w14:textId="77777777" w:rsidR="0035546C" w:rsidRPr="0035546C" w:rsidRDefault="0035546C" w:rsidP="0035546C">
      <w:pPr>
        <w:pStyle w:val="Normal0"/>
        <w:ind w:left="1146"/>
        <w:jc w:val="both"/>
        <w:rPr>
          <w:sz w:val="20"/>
          <w:szCs w:val="20"/>
        </w:rPr>
      </w:pPr>
    </w:p>
    <w:p w14:paraId="3E994E29" w14:textId="0ABDD9B1" w:rsidR="0035546C" w:rsidRDefault="0035546C" w:rsidP="0035546C">
      <w:pPr>
        <w:pStyle w:val="Normal0"/>
        <w:ind w:left="426"/>
        <w:jc w:val="both"/>
        <w:rPr>
          <w:b/>
          <w:bCs/>
          <w:sz w:val="20"/>
          <w:szCs w:val="20"/>
        </w:rPr>
      </w:pPr>
      <w:bookmarkStart w:id="13" w:name="_Hlk178952965"/>
      <w:r w:rsidRPr="0035546C">
        <w:rPr>
          <w:b/>
          <w:bCs/>
          <w:sz w:val="20"/>
          <w:szCs w:val="20"/>
        </w:rPr>
        <w:t>Técnicas de higiene personal:</w:t>
      </w:r>
    </w:p>
    <w:p w14:paraId="30551ED0" w14:textId="77777777" w:rsidR="00147440" w:rsidRDefault="00147440" w:rsidP="0035546C">
      <w:pPr>
        <w:pStyle w:val="Normal0"/>
        <w:ind w:left="426"/>
        <w:jc w:val="both"/>
        <w:rPr>
          <w:b/>
          <w:bCs/>
          <w:sz w:val="20"/>
          <w:szCs w:val="20"/>
        </w:rPr>
      </w:pPr>
    </w:p>
    <w:bookmarkEnd w:id="13"/>
    <w:p w14:paraId="7CCA9BF7" w14:textId="666AAED1" w:rsidR="0035546C" w:rsidRPr="0035546C" w:rsidRDefault="003B4FFB" w:rsidP="00AA53AB">
      <w:pPr>
        <w:pStyle w:val="Normal0"/>
        <w:ind w:left="720"/>
        <w:jc w:val="both"/>
        <w:rPr>
          <w:b/>
          <w:bCs/>
          <w:sz w:val="20"/>
          <w:szCs w:val="20"/>
        </w:rPr>
      </w:pPr>
      <w:r>
        <w:rPr>
          <w:noProof/>
          <w:lang w:val="en-US" w:eastAsia="en-US"/>
        </w:rPr>
        <mc:AlternateContent>
          <mc:Choice Requires="wps">
            <w:drawing>
              <wp:inline distT="0" distB="0" distL="0" distR="0" wp14:anchorId="25C16DC1" wp14:editId="089C5930">
                <wp:extent cx="5340096" cy="285007"/>
                <wp:effectExtent l="0" t="0" r="13335" b="20320"/>
                <wp:docPr id="212" name="Rectángulo 212"/>
                <wp:cNvGraphicFramePr/>
                <a:graphic xmlns:a="http://schemas.openxmlformats.org/drawingml/2006/main">
                  <a:graphicData uri="http://schemas.microsoft.com/office/word/2010/wordprocessingShape">
                    <wps:wsp>
                      <wps:cNvSpPr/>
                      <wps:spPr>
                        <a:xfrm>
                          <a:off x="0" y="0"/>
                          <a:ext cx="5340096" cy="285007"/>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5EED58CE" w14:textId="399236E9" w:rsidR="00497C97" w:rsidRPr="001A75C5" w:rsidRDefault="00497C97" w:rsidP="003B4FFB">
                            <w:pPr>
                              <w:spacing w:line="275" w:lineRule="auto"/>
                              <w:jc w:val="center"/>
                              <w:textDirection w:val="btLr"/>
                              <w:rPr>
                                <w:b/>
                                <w:sz w:val="20"/>
                                <w:szCs w:val="14"/>
                              </w:rPr>
                            </w:pPr>
                            <w:r w:rsidRPr="001A75C5">
                              <w:rPr>
                                <w:b/>
                                <w:color w:val="FFFFFF"/>
                                <w:sz w:val="20"/>
                                <w:szCs w:val="14"/>
                              </w:rPr>
                              <w:t>DI_</w:t>
                            </w:r>
                            <w:r w:rsidRPr="001A75C5">
                              <w:rPr>
                                <w:sz w:val="20"/>
                                <w:szCs w:val="14"/>
                              </w:rPr>
                              <w:t xml:space="preserve"> </w:t>
                            </w:r>
                            <w:r w:rsidRPr="003B4FFB">
                              <w:rPr>
                                <w:b/>
                                <w:color w:val="FFFFFF"/>
                                <w:sz w:val="20"/>
                                <w:szCs w:val="14"/>
                              </w:rPr>
                              <w:t xml:space="preserve">Técnicas </w:t>
                            </w:r>
                            <w:r>
                              <w:rPr>
                                <w:b/>
                                <w:color w:val="FFFFFF"/>
                                <w:sz w:val="20"/>
                                <w:szCs w:val="14"/>
                              </w:rPr>
                              <w:t>_</w:t>
                            </w:r>
                            <w:r w:rsidRPr="003B4FFB">
                              <w:rPr>
                                <w:b/>
                                <w:color w:val="FFFFFF"/>
                                <w:sz w:val="20"/>
                                <w:szCs w:val="14"/>
                              </w:rPr>
                              <w:t xml:space="preserve">higiene personal </w:t>
                            </w:r>
                            <w:r w:rsidRPr="001A75C5">
                              <w:rPr>
                                <w:b/>
                                <w:color w:val="FFFFFF"/>
                                <w:sz w:val="20"/>
                                <w:szCs w:val="14"/>
                              </w:rPr>
                              <w:t>_</w:t>
                            </w:r>
                            <w:r w:rsidRPr="001A75C5">
                              <w:rPr>
                                <w:sz w:val="20"/>
                                <w:szCs w:val="14"/>
                              </w:rPr>
                              <w:t xml:space="preserve"> </w:t>
                            </w:r>
                            <w:r w:rsidRPr="00147440">
                              <w:rPr>
                                <w:b/>
                                <w:color w:val="FFFFFF"/>
                                <w:sz w:val="20"/>
                                <w:szCs w:val="14"/>
                              </w:rPr>
                              <w:t xml:space="preserve">Acordeón </w:t>
                            </w:r>
                            <w:r w:rsidRPr="001A75C5">
                              <w:rPr>
                                <w:b/>
                                <w:color w:val="FFFFFF"/>
                                <w:sz w:val="20"/>
                                <w:szCs w:val="14"/>
                              </w:rPr>
                              <w:t>_CF01_63410446</w:t>
                            </w:r>
                          </w:p>
                        </w:txbxContent>
                      </wps:txbx>
                      <wps:bodyPr spcFirstLastPara="1" wrap="square" lIns="91425" tIns="45700" rIns="91425" bIns="45700" anchor="ctr" anchorCtr="0">
                        <a:noAutofit/>
                      </wps:bodyPr>
                    </wps:wsp>
                  </a:graphicData>
                </a:graphic>
              </wp:inline>
            </w:drawing>
          </mc:Choice>
          <mc:Fallback>
            <w:pict>
              <v:rect w14:anchorId="25C16DC1" id="Rectángulo 212" o:spid="_x0000_s1095" style="width:420.5pt;height:2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" fillcolor="#39a900" strokecolor="#42719b" strokeweight="1pt">
                <v:stroke startarrowwidth="narrow" startarrowlength="short" endarrowwidth="narrow" endarrowlength="short" miterlimit="5243f"/>
                <v:textbox inset="2.53958mm,1.2694mm,2.53958mm,1.2694mm">
                  <w:txbxContent>
                    <w:p w14:paraId="5EED58CE" w14:textId="399236E9" w:rsidR="00497C97" w:rsidRPr="001A75C5" w:rsidRDefault="00497C97" w:rsidP="003B4FFB">
                      <w:pPr>
                        <w:spacing w:line="275" w:lineRule="auto"/>
                        <w:jc w:val="center"/>
                        <w:textDirection w:val="btLr"/>
                        <w:rPr>
                          <w:b/>
                          <w:sz w:val="20"/>
                          <w:szCs w:val="14"/>
                        </w:rPr>
                      </w:pPr>
                      <w:r w:rsidRPr="001A75C5">
                        <w:rPr>
                          <w:b/>
                          <w:color w:val="FFFFFF"/>
                          <w:sz w:val="20"/>
                          <w:szCs w:val="14"/>
                        </w:rPr>
                        <w:t>DI_</w:t>
                      </w:r>
                      <w:r w:rsidRPr="001A75C5">
                        <w:rPr>
                          <w:sz w:val="20"/>
                          <w:szCs w:val="14"/>
                        </w:rPr>
                        <w:t xml:space="preserve"> </w:t>
                      </w:r>
                      <w:r w:rsidRPr="003B4FFB">
                        <w:rPr>
                          <w:b/>
                          <w:color w:val="FFFFFF"/>
                          <w:sz w:val="20"/>
                          <w:szCs w:val="14"/>
                        </w:rPr>
                        <w:t xml:space="preserve">Técnicas </w:t>
                      </w:r>
                      <w:r>
                        <w:rPr>
                          <w:b/>
                          <w:color w:val="FFFFFF"/>
                          <w:sz w:val="20"/>
                          <w:szCs w:val="14"/>
                        </w:rPr>
                        <w:t>_</w:t>
                      </w:r>
                      <w:r w:rsidRPr="003B4FFB">
                        <w:rPr>
                          <w:b/>
                          <w:color w:val="FFFFFF"/>
                          <w:sz w:val="20"/>
                          <w:szCs w:val="14"/>
                        </w:rPr>
                        <w:t xml:space="preserve">higiene personal </w:t>
                      </w:r>
                      <w:r w:rsidRPr="001A75C5">
                        <w:rPr>
                          <w:b/>
                          <w:color w:val="FFFFFF"/>
                          <w:sz w:val="20"/>
                          <w:szCs w:val="14"/>
                        </w:rPr>
                        <w:t>_</w:t>
                      </w:r>
                      <w:r w:rsidRPr="001A75C5">
                        <w:rPr>
                          <w:sz w:val="20"/>
                          <w:szCs w:val="14"/>
                        </w:rPr>
                        <w:t xml:space="preserve"> </w:t>
                      </w:r>
                      <w:r w:rsidRPr="00147440">
                        <w:rPr>
                          <w:b/>
                          <w:color w:val="FFFFFF"/>
                          <w:sz w:val="20"/>
                          <w:szCs w:val="14"/>
                        </w:rPr>
                        <w:t xml:space="preserve">Acordeón </w:t>
                      </w:r>
                      <w:r w:rsidRPr="001A75C5">
                        <w:rPr>
                          <w:b/>
                          <w:color w:val="FFFFFF"/>
                          <w:sz w:val="20"/>
                          <w:szCs w:val="14"/>
                        </w:rPr>
                        <w:t>_CF01_63410446</w:t>
                      </w:r>
                    </w:p>
                  </w:txbxContent>
                </v:textbox>
                <w10:anchorlock/>
              </v:rect>
            </w:pict>
          </mc:Fallback>
        </mc:AlternateContent>
      </w:r>
    </w:p>
    <w:p w14:paraId="135BFAE8" w14:textId="4AB556F2" w:rsidR="0091465D" w:rsidRDefault="0091465D">
      <w:pPr>
        <w:pStyle w:val="Normal0"/>
        <w:ind w:left="426"/>
        <w:jc w:val="both"/>
        <w:rPr>
          <w:color w:val="7F7F7F"/>
          <w:sz w:val="20"/>
          <w:szCs w:val="20"/>
        </w:rPr>
      </w:pPr>
    </w:p>
    <w:p w14:paraId="6E8BCC10" w14:textId="163CB27A" w:rsidR="00FA6C84" w:rsidRDefault="00FA6C84" w:rsidP="00FA6C84">
      <w:pPr>
        <w:pStyle w:val="Normal0"/>
        <w:ind w:left="426"/>
        <w:jc w:val="both"/>
        <w:rPr>
          <w:b/>
          <w:bCs/>
          <w:sz w:val="20"/>
          <w:szCs w:val="20"/>
        </w:rPr>
      </w:pPr>
      <w:r w:rsidRPr="00FA6C84">
        <w:rPr>
          <w:b/>
          <w:bCs/>
          <w:sz w:val="20"/>
          <w:szCs w:val="20"/>
        </w:rPr>
        <w:t>Lo que lleve, regréselo</w:t>
      </w:r>
    </w:p>
    <w:p w14:paraId="3197BF1F" w14:textId="77777777" w:rsidR="00FA6C84" w:rsidRPr="00FA6C84" w:rsidRDefault="00FA6C84" w:rsidP="00FA6C84">
      <w:pPr>
        <w:pStyle w:val="Normal0"/>
        <w:ind w:left="426"/>
        <w:jc w:val="both"/>
        <w:rPr>
          <w:b/>
          <w:bCs/>
          <w:sz w:val="20"/>
          <w:szCs w:val="20"/>
        </w:rPr>
      </w:pPr>
    </w:p>
    <w:p w14:paraId="0420876A" w14:textId="77777777" w:rsidR="00FA6C84" w:rsidRPr="00FA6C84" w:rsidRDefault="00FA6C84" w:rsidP="00FA6C84">
      <w:pPr>
        <w:pStyle w:val="Normal0"/>
        <w:ind w:left="426"/>
        <w:jc w:val="both"/>
        <w:rPr>
          <w:b/>
          <w:bCs/>
          <w:sz w:val="20"/>
          <w:szCs w:val="20"/>
        </w:rPr>
      </w:pPr>
      <w:r w:rsidRPr="00FA6C84">
        <w:rPr>
          <w:b/>
          <w:bCs/>
          <w:sz w:val="20"/>
          <w:szCs w:val="20"/>
        </w:rPr>
        <w:t>Reduzca la basura en el origen</w:t>
      </w:r>
    </w:p>
    <w:p w14:paraId="6EF79BE3" w14:textId="6DA200A0" w:rsidR="00FA6C84" w:rsidRDefault="00FA6C84" w:rsidP="00FA6C84">
      <w:pPr>
        <w:pStyle w:val="Normal0"/>
        <w:ind w:left="426"/>
        <w:jc w:val="both"/>
        <w:rPr>
          <w:sz w:val="20"/>
          <w:szCs w:val="20"/>
        </w:rPr>
      </w:pPr>
      <w:r w:rsidRPr="00FA6C84">
        <w:rPr>
          <w:sz w:val="20"/>
          <w:szCs w:val="20"/>
        </w:rPr>
        <w:t>Esto hace posible dejar en casa una gran cantidad de basura potencial y reducir el peso y el volumen de su equipo</w:t>
      </w:r>
      <w:r w:rsidR="00126008">
        <w:rPr>
          <w:sz w:val="20"/>
          <w:szCs w:val="20"/>
        </w:rPr>
        <w:t>:</w:t>
      </w:r>
    </w:p>
    <w:p w14:paraId="35ADB0B8" w14:textId="77777777" w:rsidR="00FA6C84" w:rsidRPr="00FA6C84" w:rsidRDefault="00FA6C84" w:rsidP="00FA6C84">
      <w:pPr>
        <w:pStyle w:val="Normal0"/>
        <w:ind w:left="426"/>
        <w:jc w:val="both"/>
        <w:rPr>
          <w:sz w:val="20"/>
          <w:szCs w:val="20"/>
        </w:rPr>
      </w:pPr>
    </w:p>
    <w:p w14:paraId="1E0C0FE7" w14:textId="7E55B713" w:rsidR="00743DF4" w:rsidRDefault="00147440" w:rsidP="00743DF4">
      <w:pPr>
        <w:pStyle w:val="Normal0"/>
        <w:ind w:left="1146"/>
        <w:jc w:val="both"/>
        <w:rPr>
          <w:sz w:val="20"/>
          <w:szCs w:val="20"/>
        </w:rPr>
      </w:pPr>
      <w:r>
        <w:rPr>
          <w:noProof/>
          <w:lang w:val="en-US" w:eastAsia="en-US"/>
        </w:rPr>
        <mc:AlternateContent>
          <mc:Choice Requires="wps">
            <w:drawing>
              <wp:inline distT="0" distB="0" distL="0" distR="0" wp14:anchorId="395D5B26" wp14:editId="4D7E9566">
                <wp:extent cx="5340096" cy="285007"/>
                <wp:effectExtent l="0" t="0" r="13335" b="20320"/>
                <wp:docPr id="213" name="Rectángulo 213"/>
                <wp:cNvGraphicFramePr/>
                <a:graphic xmlns:a="http://schemas.openxmlformats.org/drawingml/2006/main">
                  <a:graphicData uri="http://schemas.microsoft.com/office/word/2010/wordprocessingShape">
                    <wps:wsp>
                      <wps:cNvSpPr/>
                      <wps:spPr>
                        <a:xfrm>
                          <a:off x="0" y="0"/>
                          <a:ext cx="5340096" cy="285007"/>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26117A95" w14:textId="141D4B31" w:rsidR="00497C97" w:rsidRPr="001130A4" w:rsidRDefault="00497C97" w:rsidP="00147440">
                            <w:pPr>
                              <w:spacing w:line="275" w:lineRule="auto"/>
                              <w:jc w:val="center"/>
                              <w:textDirection w:val="btLr"/>
                              <w:rPr>
                                <w:b/>
                                <w:color w:val="FFFFFF" w:themeColor="background1"/>
                                <w:sz w:val="20"/>
                                <w:szCs w:val="14"/>
                              </w:rPr>
                            </w:pPr>
                            <w:r w:rsidRPr="001130A4">
                              <w:rPr>
                                <w:b/>
                                <w:color w:val="FFFFFF" w:themeColor="background1"/>
                                <w:sz w:val="20"/>
                                <w:szCs w:val="14"/>
                              </w:rPr>
                              <w:t>DI_ Reduzca _basura _ origen_</w:t>
                            </w:r>
                            <w:r w:rsidRPr="001130A4">
                              <w:rPr>
                                <w:b/>
                                <w:color w:val="FFFFFF" w:themeColor="background1"/>
                              </w:rPr>
                              <w:t xml:space="preserve"> </w:t>
                            </w:r>
                            <w:proofErr w:type="spellStart"/>
                            <w:r w:rsidRPr="001130A4">
                              <w:rPr>
                                <w:b/>
                                <w:color w:val="FFFFFF" w:themeColor="background1"/>
                                <w:sz w:val="20"/>
                                <w:szCs w:val="14"/>
                              </w:rPr>
                              <w:t>Slide</w:t>
                            </w:r>
                            <w:proofErr w:type="spellEnd"/>
                            <w:r w:rsidRPr="001130A4">
                              <w:rPr>
                                <w:b/>
                                <w:color w:val="FFFFFF" w:themeColor="background1"/>
                                <w:sz w:val="20"/>
                                <w:szCs w:val="14"/>
                              </w:rPr>
                              <w:t xml:space="preserve"> de imágenes _CF01_63410446</w:t>
                            </w:r>
                          </w:p>
                        </w:txbxContent>
                      </wps:txbx>
                      <wps:bodyPr spcFirstLastPara="1" wrap="square" lIns="91425" tIns="45700" rIns="91425" bIns="45700" anchor="ctr" anchorCtr="0">
                        <a:noAutofit/>
                      </wps:bodyPr>
                    </wps:wsp>
                  </a:graphicData>
                </a:graphic>
              </wp:inline>
            </w:drawing>
          </mc:Choice>
          <mc:Fallback>
            <w:pict>
              <v:rect w14:anchorId="395D5B26" id="Rectángulo 213" o:spid="_x0000_s1096" style="width:420.5pt;height:2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" fillcolor="#39a900" strokecolor="#42719b" strokeweight="1pt">
                <v:stroke startarrowwidth="narrow" startarrowlength="short" endarrowwidth="narrow" endarrowlength="short" miterlimit="5243f"/>
                <v:textbox inset="2.53958mm,1.2694mm,2.53958mm,1.2694mm">
                  <w:txbxContent>
                    <w:p w14:paraId="26117A95" w14:textId="141D4B31" w:rsidR="00497C97" w:rsidRPr="001130A4" w:rsidRDefault="00497C97" w:rsidP="00147440">
                      <w:pPr>
                        <w:spacing w:line="275" w:lineRule="auto"/>
                        <w:jc w:val="center"/>
                        <w:textDirection w:val="btLr"/>
                        <w:rPr>
                          <w:b/>
                          <w:color w:val="FFFFFF" w:themeColor="background1"/>
                          <w:sz w:val="20"/>
                          <w:szCs w:val="14"/>
                        </w:rPr>
                      </w:pPr>
                      <w:r w:rsidRPr="001130A4">
                        <w:rPr>
                          <w:b/>
                          <w:color w:val="FFFFFF" w:themeColor="background1"/>
                          <w:sz w:val="20"/>
                          <w:szCs w:val="14"/>
                        </w:rPr>
                        <w:t>DI_ Reduzca _basura _ origen_</w:t>
                      </w:r>
                      <w:r w:rsidRPr="001130A4">
                        <w:rPr>
                          <w:b/>
                          <w:color w:val="FFFFFF" w:themeColor="background1"/>
                        </w:rPr>
                        <w:t xml:space="preserve"> </w:t>
                      </w:r>
                      <w:proofErr w:type="spellStart"/>
                      <w:r w:rsidRPr="001130A4">
                        <w:rPr>
                          <w:b/>
                          <w:color w:val="FFFFFF" w:themeColor="background1"/>
                          <w:sz w:val="20"/>
                          <w:szCs w:val="14"/>
                        </w:rPr>
                        <w:t>Slide</w:t>
                      </w:r>
                      <w:proofErr w:type="spellEnd"/>
                      <w:r w:rsidRPr="001130A4">
                        <w:rPr>
                          <w:b/>
                          <w:color w:val="FFFFFF" w:themeColor="background1"/>
                          <w:sz w:val="20"/>
                          <w:szCs w:val="14"/>
                        </w:rPr>
                        <w:t xml:space="preserve"> de imágenes _CF01_63410446</w:t>
                      </w:r>
                    </w:p>
                  </w:txbxContent>
                </v:textbox>
                <w10:anchorlock/>
              </v:rect>
            </w:pict>
          </mc:Fallback>
        </mc:AlternateContent>
      </w:r>
    </w:p>
    <w:p w14:paraId="68E1DC2F" w14:textId="45899B08" w:rsidR="00743DF4" w:rsidRDefault="00743DF4" w:rsidP="001130A4">
      <w:pPr>
        <w:pStyle w:val="Normal0"/>
        <w:jc w:val="both"/>
        <w:rPr>
          <w:sz w:val="20"/>
          <w:szCs w:val="20"/>
        </w:rPr>
      </w:pPr>
      <w:r>
        <w:rPr>
          <w:b/>
          <w:bCs/>
          <w:sz w:val="20"/>
          <w:szCs w:val="20"/>
        </w:rPr>
        <w:tab/>
      </w:r>
    </w:p>
    <w:p w14:paraId="702A9422" w14:textId="02CDC2C2" w:rsidR="00743DF4" w:rsidRDefault="00743DF4" w:rsidP="00743DF4">
      <w:pPr>
        <w:pStyle w:val="Normal0"/>
        <w:rPr>
          <w:sz w:val="20"/>
          <w:szCs w:val="20"/>
        </w:rPr>
      </w:pPr>
    </w:p>
    <w:p w14:paraId="2AB52E93" w14:textId="77777777" w:rsidR="005E0334" w:rsidRDefault="005E0334" w:rsidP="00743DF4">
      <w:pPr>
        <w:pStyle w:val="Normal0"/>
        <w:rPr>
          <w:sz w:val="20"/>
          <w:szCs w:val="20"/>
        </w:rPr>
      </w:pPr>
    </w:p>
    <w:p w14:paraId="1AC81BE0" w14:textId="227782B6" w:rsidR="00225F2A" w:rsidRDefault="00225F2A" w:rsidP="00225F2A">
      <w:pPr>
        <w:pStyle w:val="Normal0"/>
        <w:ind w:left="426"/>
        <w:jc w:val="both"/>
        <w:rPr>
          <w:b/>
          <w:bCs/>
          <w:sz w:val="20"/>
          <w:szCs w:val="20"/>
        </w:rPr>
      </w:pPr>
      <w:r w:rsidRPr="00225F2A">
        <w:rPr>
          <w:b/>
          <w:bCs/>
          <w:sz w:val="20"/>
          <w:szCs w:val="20"/>
        </w:rPr>
        <w:lastRenderedPageBreak/>
        <w:t>Técnicas de higiene</w:t>
      </w:r>
    </w:p>
    <w:p w14:paraId="5DDE4F8A" w14:textId="77777777" w:rsidR="00225F2A" w:rsidRPr="00225F2A" w:rsidRDefault="00225F2A" w:rsidP="00225F2A">
      <w:pPr>
        <w:pStyle w:val="Normal0"/>
        <w:ind w:left="426"/>
        <w:jc w:val="both"/>
        <w:rPr>
          <w:b/>
          <w:bCs/>
          <w:sz w:val="20"/>
          <w:szCs w:val="20"/>
        </w:rPr>
      </w:pPr>
    </w:p>
    <w:p w14:paraId="09E228AF" w14:textId="4B9C5189" w:rsidR="00225F2A" w:rsidRPr="00225F2A" w:rsidRDefault="00225F2A" w:rsidP="00225F2A">
      <w:pPr>
        <w:pStyle w:val="Normal0"/>
        <w:ind w:left="426"/>
        <w:jc w:val="both"/>
        <w:rPr>
          <w:b/>
          <w:bCs/>
          <w:sz w:val="20"/>
          <w:szCs w:val="20"/>
        </w:rPr>
      </w:pPr>
      <w:r w:rsidRPr="00225F2A">
        <w:rPr>
          <w:b/>
          <w:bCs/>
          <w:sz w:val="20"/>
          <w:szCs w:val="20"/>
        </w:rPr>
        <w:t>Proteja las fuentes de agua</w:t>
      </w:r>
    </w:p>
    <w:p w14:paraId="46F0E46A" w14:textId="77777777" w:rsidR="00225F2A" w:rsidRPr="00225F2A" w:rsidRDefault="00225F2A" w:rsidP="00225F2A">
      <w:pPr>
        <w:pStyle w:val="Normal0"/>
        <w:ind w:left="426"/>
        <w:jc w:val="both"/>
        <w:rPr>
          <w:sz w:val="20"/>
          <w:szCs w:val="20"/>
        </w:rPr>
      </w:pPr>
    </w:p>
    <w:p w14:paraId="443F7FEA" w14:textId="77777777" w:rsidR="00225F2A" w:rsidRPr="00225F2A" w:rsidRDefault="00225F2A" w:rsidP="00225F2A">
      <w:pPr>
        <w:pStyle w:val="Normal0"/>
        <w:rPr>
          <w:sz w:val="20"/>
          <w:szCs w:val="20"/>
        </w:rPr>
      </w:pPr>
      <w:r w:rsidRPr="00225F2A">
        <w:rPr>
          <w:sz w:val="20"/>
          <w:szCs w:val="20"/>
        </w:rPr>
        <w:t>El agua es uno de los elementos claves para la salud y "salubridad" de un ecosistema.</w:t>
      </w:r>
    </w:p>
    <w:p w14:paraId="531B12A4" w14:textId="349E4FA7" w:rsidR="00225F2A" w:rsidRDefault="00225F2A" w:rsidP="00225F2A">
      <w:pPr>
        <w:pStyle w:val="Normal0"/>
        <w:rPr>
          <w:sz w:val="20"/>
          <w:szCs w:val="20"/>
        </w:rPr>
      </w:pPr>
      <w:r w:rsidRPr="00225F2A">
        <w:rPr>
          <w:sz w:val="20"/>
          <w:szCs w:val="20"/>
        </w:rPr>
        <w:t>Por ello, es muy importante que sepa cómo evitar contaminar el agua, procurando que los desperdicios se descompongan antes de llegar a la fuente de agua. Aunque parezca lo contrario, en el agua los desechos se incorporan al ecosistema y se acumulan, mientras que en la tierra los desechos se degradan en forma rápida, menos propensos a ser absorbidos en la cadena alimenticia de animales mayores.</w:t>
      </w:r>
    </w:p>
    <w:p w14:paraId="38629070" w14:textId="77777777" w:rsidR="00225F2A" w:rsidRPr="00225F2A" w:rsidRDefault="00225F2A" w:rsidP="00225F2A">
      <w:pPr>
        <w:pStyle w:val="Normal0"/>
        <w:rPr>
          <w:sz w:val="20"/>
          <w:szCs w:val="20"/>
        </w:rPr>
      </w:pPr>
    </w:p>
    <w:p w14:paraId="50A7073A" w14:textId="384BD934" w:rsidR="00225F2A" w:rsidRDefault="00225F2A" w:rsidP="00225F2A">
      <w:pPr>
        <w:pStyle w:val="Normal0"/>
        <w:rPr>
          <w:sz w:val="20"/>
          <w:szCs w:val="20"/>
        </w:rPr>
      </w:pPr>
      <w:r w:rsidRPr="00225F2A">
        <w:rPr>
          <w:sz w:val="20"/>
          <w:szCs w:val="20"/>
        </w:rPr>
        <w:t>Para minimizar las posibilidades de contaminar el agua dulce se debe seleccionar el sitio de campamento alejado de la fuente de agua. Una buena medida es acampar a 60 metros (70 pasos de adulto, aproximadamente) de distancia de la fuente de agua.</w:t>
      </w:r>
    </w:p>
    <w:p w14:paraId="50D8626D" w14:textId="77777777" w:rsidR="00225F2A" w:rsidRPr="00225F2A" w:rsidRDefault="00225F2A" w:rsidP="00225F2A">
      <w:pPr>
        <w:pStyle w:val="Normal0"/>
        <w:rPr>
          <w:sz w:val="20"/>
          <w:szCs w:val="20"/>
        </w:rPr>
      </w:pPr>
    </w:p>
    <w:p w14:paraId="5385B524" w14:textId="3A866FC0" w:rsidR="0091465D" w:rsidRDefault="00225F2A" w:rsidP="00225F2A">
      <w:pPr>
        <w:pStyle w:val="Normal0"/>
        <w:rPr>
          <w:sz w:val="20"/>
          <w:szCs w:val="20"/>
        </w:rPr>
      </w:pPr>
      <w:r w:rsidRPr="00225F2A">
        <w:rPr>
          <w:sz w:val="20"/>
          <w:szCs w:val="20"/>
        </w:rPr>
        <w:t>Si no existe un sendero hacia la fuente de agua, utilice senderos alternados y acarree el agua en recipientes que le eviten hacer múltiples viajes. Con esto evitará crear senderos o aumentar procesos de erosión en las riberas.</w:t>
      </w:r>
    </w:p>
    <w:p w14:paraId="23EDF274" w14:textId="0BEDCAC1" w:rsidR="00225F2A" w:rsidRDefault="00225F2A" w:rsidP="00225F2A">
      <w:pPr>
        <w:pStyle w:val="Normal0"/>
        <w:rPr>
          <w:b/>
          <w:bCs/>
          <w:sz w:val="20"/>
          <w:szCs w:val="20"/>
        </w:rPr>
      </w:pPr>
      <w:r>
        <w:rPr>
          <w:b/>
          <w:bCs/>
          <w:sz w:val="20"/>
          <w:szCs w:val="20"/>
        </w:rPr>
        <w:tab/>
      </w:r>
      <w:r w:rsidRPr="00225F2A">
        <w:rPr>
          <w:b/>
          <w:bCs/>
          <w:sz w:val="20"/>
          <w:szCs w:val="20"/>
        </w:rPr>
        <w:t>Limpieza personal y de utensilios</w:t>
      </w:r>
    </w:p>
    <w:p w14:paraId="3C87F2AE" w14:textId="77777777" w:rsidR="00225F2A" w:rsidRPr="00225F2A" w:rsidRDefault="00225F2A" w:rsidP="00225F2A">
      <w:pPr>
        <w:pStyle w:val="Normal0"/>
        <w:rPr>
          <w:b/>
          <w:bCs/>
          <w:sz w:val="20"/>
          <w:szCs w:val="20"/>
        </w:rPr>
      </w:pPr>
    </w:p>
    <w:p w14:paraId="7A7B04A2" w14:textId="15B25D72" w:rsidR="00225F2A" w:rsidRDefault="00225F2A" w:rsidP="00225F2A">
      <w:pPr>
        <w:pStyle w:val="Normal0"/>
        <w:rPr>
          <w:sz w:val="20"/>
          <w:szCs w:val="20"/>
        </w:rPr>
      </w:pPr>
      <w:r w:rsidRPr="00225F2A">
        <w:rPr>
          <w:sz w:val="20"/>
          <w:szCs w:val="20"/>
        </w:rPr>
        <w:t>Tanto el aseo personal como el lavado de ropa y utensilios de cocina debe realizarse a una distancia mínima de 60 metros del agua. Para ello es necesario recoger el agua en un bidón o cacerola de cocina y transportarla lejos de la fuente de agua para llevar a cabo las actividades de limpieza. Estos procedimientos protegerán las fuentes de agua de contaminación al permitir que el agua gris sea absorbida por el suelo. Así se desenvuelve un proceso de filtración y purificación natural antes de que estas aguas alcancen las fuentes superficiales de agua.</w:t>
      </w:r>
    </w:p>
    <w:p w14:paraId="15BED4E0" w14:textId="6BDA3CAC" w:rsidR="001130A4" w:rsidRDefault="00DC6B64" w:rsidP="001130A4">
      <w:pPr>
        <w:pStyle w:val="Normal0"/>
        <w:ind w:left="720"/>
        <w:rPr>
          <w:sz w:val="20"/>
          <w:szCs w:val="20"/>
        </w:rPr>
      </w:pPr>
      <w:r>
        <w:rPr>
          <w:noProof/>
          <w:sz w:val="20"/>
          <w:szCs w:val="20"/>
        </w:rPr>
        <mc:AlternateContent>
          <mc:Choice Requires="wps">
            <w:drawing>
              <wp:anchor distT="0" distB="0" distL="114300" distR="114300" simplePos="0" relativeHeight="251837440" behindDoc="0" locked="0" layoutInCell="1" allowOverlap="1" wp14:anchorId="25E71C7E" wp14:editId="261710DB">
                <wp:simplePos x="0" y="0"/>
                <wp:positionH relativeFrom="column">
                  <wp:posOffset>28055</wp:posOffset>
                </wp:positionH>
                <wp:positionV relativeFrom="paragraph">
                  <wp:posOffset>57645</wp:posOffset>
                </wp:positionV>
                <wp:extent cx="3892880" cy="1786255"/>
                <wp:effectExtent l="0" t="0" r="12700" b="23495"/>
                <wp:wrapNone/>
                <wp:docPr id="214" name="Cuadro de texto 214"/>
                <wp:cNvGraphicFramePr/>
                <a:graphic xmlns:a="http://schemas.openxmlformats.org/drawingml/2006/main">
                  <a:graphicData uri="http://schemas.microsoft.com/office/word/2010/wordprocessingShape">
                    <wps:wsp>
                      <wps:cNvSpPr txBox="1"/>
                      <wps:spPr>
                        <a:xfrm>
                          <a:off x="0" y="0"/>
                          <a:ext cx="3892880" cy="1786255"/>
                        </a:xfrm>
                        <a:prstGeom prst="rect">
                          <a:avLst/>
                        </a:prstGeom>
                        <a:solidFill>
                          <a:schemeClr val="bg2">
                            <a:lumMod val="90000"/>
                            <a:alpha val="48000"/>
                          </a:schemeClr>
                        </a:solidFill>
                        <a:ln w="6350">
                          <a:solidFill>
                            <a:schemeClr val="bg2">
                              <a:lumMod val="50000"/>
                            </a:schemeClr>
                          </a:solidFill>
                        </a:ln>
                      </wps:spPr>
                      <wps:txbx>
                        <w:txbxContent>
                          <w:p w14:paraId="4964BA1D" w14:textId="77777777" w:rsidR="00497C97" w:rsidRPr="00225F2A" w:rsidRDefault="00497C97" w:rsidP="00126008">
                            <w:pPr>
                              <w:pStyle w:val="Normal0"/>
                              <w:rPr>
                                <w:sz w:val="20"/>
                                <w:szCs w:val="20"/>
                              </w:rPr>
                            </w:pPr>
                            <w:r w:rsidRPr="00225F2A">
                              <w:rPr>
                                <w:sz w:val="20"/>
                                <w:szCs w:val="20"/>
                              </w:rPr>
                              <w:t>Cuando usa jabón para el aseo personal, es importante llevar uno biodegradable y bañarse utilizando agua acarreada, lejos de la fuente de agua. Siempre lave muy bien sus manos con agua y jabón luego de ir al baño ya que eliminará fuentes de infección.</w:t>
                            </w:r>
                          </w:p>
                          <w:p w14:paraId="3844C20D" w14:textId="77777777" w:rsidR="00497C97" w:rsidRDefault="00497C97" w:rsidP="00126008">
                            <w:pPr>
                              <w:pStyle w:val="Normal0"/>
                              <w:rPr>
                                <w:sz w:val="20"/>
                                <w:szCs w:val="20"/>
                              </w:rPr>
                            </w:pPr>
                            <w:r w:rsidRPr="00225F2A">
                              <w:rPr>
                                <w:sz w:val="20"/>
                                <w:szCs w:val="20"/>
                              </w:rPr>
                              <w:t>En el caso de la limpieza de utensilios de cocina, lavar con agua caliente es suficiente para dejarlos limpios. Agregar unas gotas de cloro al agua con la que se enjuaga, puede evitar la proliferación de bacteria que producen enfermedades gastrointestinales.</w:t>
                            </w:r>
                          </w:p>
                          <w:p w14:paraId="4AAD9154" w14:textId="77777777" w:rsidR="00497C97" w:rsidRDefault="00497C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71C7E" id="Cuadro de texto 214" o:spid="_x0000_s1097" type="#_x0000_t202" style="position:absolute;left:0;text-align:left;margin-left:2.2pt;margin-top:4.55pt;width:306.55pt;height:140.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" fillcolor="#ddd8c2 [2894]" strokecolor="#938953 [1614]" strokeweight=".5pt">
                <v:fill opacity="31354f"/>
                <v:textbox>
                  <w:txbxContent>
                    <w:p w14:paraId="4964BA1D" w14:textId="77777777" w:rsidR="00497C97" w:rsidRPr="00225F2A" w:rsidRDefault="00497C97" w:rsidP="00126008">
                      <w:pPr>
                        <w:pStyle w:val="Normal0"/>
                        <w:rPr>
                          <w:sz w:val="20"/>
                          <w:szCs w:val="20"/>
                        </w:rPr>
                      </w:pPr>
                      <w:r w:rsidRPr="00225F2A">
                        <w:rPr>
                          <w:sz w:val="20"/>
                          <w:szCs w:val="20"/>
                        </w:rPr>
                        <w:t>Cuando usa jabón para el aseo personal, es importante llevar uno biodegradable y bañarse utilizando agua acarreada, lejos de la fuente de agua. Siempre lave muy bien sus manos con agua y jabón luego de ir al baño ya que eliminará fuentes de infección.</w:t>
                      </w:r>
                    </w:p>
                    <w:p w14:paraId="3844C20D" w14:textId="77777777" w:rsidR="00497C97" w:rsidRDefault="00497C97" w:rsidP="00126008">
                      <w:pPr>
                        <w:pStyle w:val="Normal0"/>
                        <w:rPr>
                          <w:sz w:val="20"/>
                          <w:szCs w:val="20"/>
                        </w:rPr>
                      </w:pPr>
                      <w:r w:rsidRPr="00225F2A">
                        <w:rPr>
                          <w:sz w:val="20"/>
                          <w:szCs w:val="20"/>
                        </w:rPr>
                        <w:t>En el caso de la limpieza de utensilios de cocina, lavar con agua caliente es suficiente para dejarlos limpios. Agregar unas gotas de cloro al agua con la que se enjuaga, puede evitar la proliferación de bacteria que producen enfermedades gastrointestinales.</w:t>
                      </w:r>
                    </w:p>
                    <w:p w14:paraId="4AAD9154" w14:textId="77777777" w:rsidR="00497C97" w:rsidRDefault="00497C97"/>
                  </w:txbxContent>
                </v:textbox>
              </v:shape>
            </w:pict>
          </mc:Fallback>
        </mc:AlternateContent>
      </w:r>
      <w:r>
        <w:rPr>
          <w:noProof/>
          <w:sz w:val="20"/>
          <w:szCs w:val="20"/>
        </w:rPr>
        <mc:AlternateContent>
          <mc:Choice Requires="wps">
            <w:drawing>
              <wp:anchor distT="0" distB="0" distL="114300" distR="114300" simplePos="0" relativeHeight="251838464" behindDoc="0" locked="0" layoutInCell="1" allowOverlap="1" wp14:anchorId="339BBDD1" wp14:editId="1363864E">
                <wp:simplePos x="0" y="0"/>
                <wp:positionH relativeFrom="column">
                  <wp:posOffset>3923162</wp:posOffset>
                </wp:positionH>
                <wp:positionV relativeFrom="paragraph">
                  <wp:posOffset>58882</wp:posOffset>
                </wp:positionV>
                <wp:extent cx="2411878" cy="1785620"/>
                <wp:effectExtent l="57150" t="19050" r="83820" b="100330"/>
                <wp:wrapNone/>
                <wp:docPr id="215" name="Rectángulo 215"/>
                <wp:cNvGraphicFramePr/>
                <a:graphic xmlns:a="http://schemas.openxmlformats.org/drawingml/2006/main">
                  <a:graphicData uri="http://schemas.microsoft.com/office/word/2010/wordprocessingShape">
                    <wps:wsp>
                      <wps:cNvSpPr/>
                      <wps:spPr>
                        <a:xfrm>
                          <a:off x="0" y="0"/>
                          <a:ext cx="2411878" cy="1785620"/>
                        </a:xfrm>
                        <a:prstGeom prst="rect">
                          <a:avLst/>
                        </a:prstGeom>
                        <a:blipFill>
                          <a:blip r:embed="rId117"/>
                          <a:stretch>
                            <a:fillRect/>
                          </a:stretch>
                        </a:blipFill>
                        <a:ln>
                          <a:solidFill>
                            <a:schemeClr val="bg2">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8C119" id="Rectángulo 215" o:spid="_x0000_s1026" style="position:absolute;margin-left:308.9pt;margin-top:4.65pt;width:189.9pt;height:140.6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" strokecolor="#938953 [1614]">
                <v:fill r:id="rId118" o:title="" recolor="t" rotate="t" type="frame"/>
                <v:shadow on="t" color="black" opacity="22937f" origin=",.5" offset="0,.63889mm"/>
              </v:rect>
            </w:pict>
          </mc:Fallback>
        </mc:AlternateContent>
      </w:r>
    </w:p>
    <w:p w14:paraId="12A8B085" w14:textId="6C8894F0" w:rsidR="00126008" w:rsidRDefault="00126008" w:rsidP="001130A4">
      <w:pPr>
        <w:pStyle w:val="Normal0"/>
        <w:ind w:left="720"/>
        <w:rPr>
          <w:sz w:val="20"/>
          <w:szCs w:val="20"/>
        </w:rPr>
      </w:pPr>
    </w:p>
    <w:p w14:paraId="4EC6BBFD" w14:textId="3926BC0B" w:rsidR="00126008" w:rsidRDefault="00126008" w:rsidP="001130A4">
      <w:pPr>
        <w:pStyle w:val="Normal0"/>
        <w:ind w:left="720"/>
        <w:rPr>
          <w:sz w:val="20"/>
          <w:szCs w:val="20"/>
        </w:rPr>
      </w:pPr>
    </w:p>
    <w:p w14:paraId="1E08B163" w14:textId="4E89F011" w:rsidR="00126008" w:rsidRDefault="00126008" w:rsidP="001130A4">
      <w:pPr>
        <w:pStyle w:val="Normal0"/>
        <w:ind w:left="720"/>
        <w:rPr>
          <w:sz w:val="20"/>
          <w:szCs w:val="20"/>
        </w:rPr>
      </w:pPr>
    </w:p>
    <w:p w14:paraId="1CCB927F" w14:textId="48BFCF34" w:rsidR="00126008" w:rsidRDefault="00126008" w:rsidP="001130A4">
      <w:pPr>
        <w:pStyle w:val="Normal0"/>
        <w:ind w:left="720"/>
        <w:rPr>
          <w:sz w:val="20"/>
          <w:szCs w:val="20"/>
        </w:rPr>
      </w:pPr>
    </w:p>
    <w:p w14:paraId="017CD928" w14:textId="2DA39026" w:rsidR="00126008" w:rsidRDefault="00126008" w:rsidP="001130A4">
      <w:pPr>
        <w:pStyle w:val="Normal0"/>
        <w:ind w:left="720"/>
        <w:rPr>
          <w:sz w:val="20"/>
          <w:szCs w:val="20"/>
        </w:rPr>
      </w:pPr>
    </w:p>
    <w:p w14:paraId="76DDD99E" w14:textId="37F2899B" w:rsidR="00126008" w:rsidRDefault="00126008" w:rsidP="001130A4">
      <w:pPr>
        <w:pStyle w:val="Normal0"/>
        <w:ind w:left="720"/>
        <w:rPr>
          <w:sz w:val="20"/>
          <w:szCs w:val="20"/>
        </w:rPr>
      </w:pPr>
    </w:p>
    <w:p w14:paraId="6E95E3A3" w14:textId="074AC660" w:rsidR="00126008" w:rsidRDefault="00126008" w:rsidP="001130A4">
      <w:pPr>
        <w:pStyle w:val="Normal0"/>
        <w:ind w:left="720"/>
        <w:rPr>
          <w:sz w:val="20"/>
          <w:szCs w:val="20"/>
        </w:rPr>
      </w:pPr>
    </w:p>
    <w:p w14:paraId="5AA9028D" w14:textId="77777777" w:rsidR="00126008" w:rsidRPr="00225F2A" w:rsidRDefault="00126008" w:rsidP="001130A4">
      <w:pPr>
        <w:pStyle w:val="Normal0"/>
        <w:ind w:left="720"/>
        <w:rPr>
          <w:sz w:val="20"/>
          <w:szCs w:val="20"/>
        </w:rPr>
      </w:pPr>
    </w:p>
    <w:p w14:paraId="1CCDE9A2" w14:textId="77777777" w:rsidR="00126008" w:rsidRDefault="008833B4" w:rsidP="00340B61">
      <w:pPr>
        <w:pStyle w:val="Normal0"/>
        <w:rPr>
          <w:b/>
          <w:bCs/>
          <w:sz w:val="20"/>
          <w:szCs w:val="20"/>
        </w:rPr>
      </w:pPr>
      <w:r>
        <w:rPr>
          <w:b/>
          <w:bCs/>
          <w:sz w:val="20"/>
          <w:szCs w:val="20"/>
        </w:rPr>
        <w:tab/>
      </w:r>
    </w:p>
    <w:p w14:paraId="723A9E4F" w14:textId="77777777" w:rsidR="00126008" w:rsidRDefault="00126008" w:rsidP="00340B61">
      <w:pPr>
        <w:pStyle w:val="Normal0"/>
        <w:rPr>
          <w:b/>
          <w:bCs/>
          <w:sz w:val="20"/>
          <w:szCs w:val="20"/>
        </w:rPr>
      </w:pPr>
    </w:p>
    <w:p w14:paraId="6D6069E9" w14:textId="57AAA9CC" w:rsidR="00126008" w:rsidRDefault="00AA53AB" w:rsidP="00340B61">
      <w:pPr>
        <w:pStyle w:val="Normal0"/>
        <w:rPr>
          <w:b/>
          <w:bCs/>
          <w:sz w:val="20"/>
          <w:szCs w:val="20"/>
        </w:rPr>
      </w:pPr>
      <w:r>
        <w:rPr>
          <w:b/>
          <w:bCs/>
          <w:noProof/>
          <w:sz w:val="20"/>
          <w:szCs w:val="20"/>
        </w:rPr>
        <mc:AlternateContent>
          <mc:Choice Requires="wps">
            <w:drawing>
              <wp:anchor distT="0" distB="0" distL="114300" distR="114300" simplePos="0" relativeHeight="251839488" behindDoc="0" locked="0" layoutInCell="1" allowOverlap="1" wp14:anchorId="4940E421" wp14:editId="5DD27E01">
                <wp:simplePos x="0" y="0"/>
                <wp:positionH relativeFrom="column">
                  <wp:posOffset>3863208</wp:posOffset>
                </wp:positionH>
                <wp:positionV relativeFrom="paragraph">
                  <wp:posOffset>54445</wp:posOffset>
                </wp:positionV>
                <wp:extent cx="2369128" cy="219694"/>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2369128" cy="219694"/>
                        </a:xfrm>
                        <a:prstGeom prst="rect">
                          <a:avLst/>
                        </a:prstGeom>
                        <a:noFill/>
                        <a:ln w="6350">
                          <a:noFill/>
                        </a:ln>
                      </wps:spPr>
                      <wps:txbx>
                        <w:txbxContent>
                          <w:p w14:paraId="50E951A8" w14:textId="1F1E3B60" w:rsidR="00497C97" w:rsidRDefault="00497C97" w:rsidP="00AA53AB">
                            <w:pPr>
                              <w:rPr>
                                <w:sz w:val="18"/>
                                <w:szCs w:val="12"/>
                              </w:rPr>
                            </w:pPr>
                            <w:r w:rsidRPr="005E0334">
                              <w:rPr>
                                <w:sz w:val="18"/>
                                <w:szCs w:val="12"/>
                                <w:highlight w:val="yellow"/>
                              </w:rPr>
                              <w:t>Foto: www.</w:t>
                            </w:r>
                            <w:hyperlink r:id="rId119" w:anchor="fromView=search&amp;page=1&amp;position=48&amp;uuid=e2ebedd7-f7ec-472b-9cf5-ca6026223590" w:history="1">
                              <w:r w:rsidRPr="005E0334">
                                <w:rPr>
                                  <w:rStyle w:val="Hipervnculo"/>
                                  <w:sz w:val="18"/>
                                  <w:szCs w:val="12"/>
                                  <w:highlight w:val="yellow"/>
                                </w:rPr>
                                <w:t>freepik.</w:t>
                              </w:r>
                            </w:hyperlink>
                          </w:p>
                          <w:p w14:paraId="50485C41" w14:textId="77777777" w:rsidR="00497C97" w:rsidRDefault="00497C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40E421" id="Cuadro de texto 216" o:spid="_x0000_s1098" type="#_x0000_t202" style="position:absolute;margin-left:304.2pt;margin-top:4.3pt;width:186.55pt;height:17.3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" filled="f" stroked="f" strokeweight=".5pt">
                <v:textbox>
                  <w:txbxContent>
                    <w:p w14:paraId="50E951A8" w14:textId="1F1E3B60" w:rsidR="00497C97" w:rsidRDefault="00497C97" w:rsidP="00AA53AB">
                      <w:pPr>
                        <w:rPr>
                          <w:sz w:val="18"/>
                          <w:szCs w:val="12"/>
                        </w:rPr>
                      </w:pPr>
                      <w:r w:rsidRPr="005E0334">
                        <w:rPr>
                          <w:sz w:val="18"/>
                          <w:szCs w:val="12"/>
                          <w:highlight w:val="yellow"/>
                        </w:rPr>
                        <w:t>Foto: www.</w:t>
                      </w:r>
                      <w:hyperlink r:id="rId120" w:anchor="fromView=search&amp;page=1&amp;position=48&amp;uuid=e2ebedd7-f7ec-472b-9cf5-ca6026223590" w:history="1">
                        <w:r w:rsidRPr="005E0334">
                          <w:rPr>
                            <w:rStyle w:val="Hipervnculo"/>
                            <w:sz w:val="18"/>
                            <w:szCs w:val="12"/>
                            <w:highlight w:val="yellow"/>
                          </w:rPr>
                          <w:t>freepik.</w:t>
                        </w:r>
                      </w:hyperlink>
                    </w:p>
                    <w:p w14:paraId="50485C41" w14:textId="77777777" w:rsidR="00497C97" w:rsidRDefault="00497C97"/>
                  </w:txbxContent>
                </v:textbox>
              </v:shape>
            </w:pict>
          </mc:Fallback>
        </mc:AlternateContent>
      </w:r>
    </w:p>
    <w:p w14:paraId="052494B0" w14:textId="3A1FB49B" w:rsidR="008833B4" w:rsidRDefault="008833B4" w:rsidP="00340B61">
      <w:pPr>
        <w:pStyle w:val="Normal0"/>
        <w:rPr>
          <w:b/>
          <w:bCs/>
          <w:sz w:val="20"/>
          <w:szCs w:val="20"/>
        </w:rPr>
      </w:pPr>
      <w:r w:rsidRPr="008833B4">
        <w:rPr>
          <w:b/>
          <w:bCs/>
          <w:sz w:val="20"/>
          <w:szCs w:val="20"/>
        </w:rPr>
        <w:t>Desechos humanos</w:t>
      </w:r>
    </w:p>
    <w:p w14:paraId="15698729" w14:textId="77777777" w:rsidR="008833B4" w:rsidRPr="008833B4" w:rsidRDefault="008833B4" w:rsidP="00340B61">
      <w:pPr>
        <w:pStyle w:val="Normal0"/>
        <w:rPr>
          <w:b/>
          <w:bCs/>
          <w:sz w:val="20"/>
          <w:szCs w:val="20"/>
        </w:rPr>
      </w:pPr>
    </w:p>
    <w:p w14:paraId="6768E4E6" w14:textId="5390454C" w:rsidR="008833B4" w:rsidRDefault="008833B4" w:rsidP="00340B61">
      <w:pPr>
        <w:pStyle w:val="Normal0"/>
        <w:rPr>
          <w:sz w:val="20"/>
          <w:szCs w:val="20"/>
        </w:rPr>
      </w:pPr>
      <w:r w:rsidRPr="008833B4">
        <w:rPr>
          <w:sz w:val="20"/>
          <w:szCs w:val="20"/>
        </w:rPr>
        <w:t>Los desechos humanos, en particular las heces fecales, son una fuente de posible contaminación de las áreas silvestres. No sólo producen la proliferación de patógenos por insectos y animales, sino que además son un impacto visual muy negativo. Por ello, es de suma importancia que aplique algunas técnicas que ayuden a hacer más efectiva la descomposición de los desechos humanos y minimicen su impacto en el ecosistema.</w:t>
      </w:r>
    </w:p>
    <w:p w14:paraId="60BF4D8C" w14:textId="77777777" w:rsidR="008833B4" w:rsidRPr="008833B4" w:rsidRDefault="008833B4" w:rsidP="00340B61">
      <w:pPr>
        <w:pStyle w:val="Normal0"/>
        <w:rPr>
          <w:sz w:val="20"/>
          <w:szCs w:val="20"/>
        </w:rPr>
      </w:pPr>
    </w:p>
    <w:p w14:paraId="3E2237E7" w14:textId="260EE501" w:rsidR="008833B4" w:rsidRDefault="008833B4" w:rsidP="00340B61">
      <w:pPr>
        <w:pStyle w:val="Normal0"/>
        <w:rPr>
          <w:b/>
          <w:bCs/>
          <w:sz w:val="20"/>
          <w:szCs w:val="20"/>
        </w:rPr>
      </w:pPr>
      <w:r>
        <w:rPr>
          <w:b/>
          <w:bCs/>
          <w:sz w:val="20"/>
          <w:szCs w:val="20"/>
        </w:rPr>
        <w:tab/>
      </w:r>
      <w:r w:rsidRPr="008833B4">
        <w:rPr>
          <w:b/>
          <w:bCs/>
          <w:sz w:val="20"/>
          <w:szCs w:val="20"/>
        </w:rPr>
        <w:t>Si existe un baño o letrina en el área, utilícelo</w:t>
      </w:r>
    </w:p>
    <w:p w14:paraId="2474157B" w14:textId="77777777" w:rsidR="008833B4" w:rsidRPr="008833B4" w:rsidRDefault="008833B4" w:rsidP="00340B61">
      <w:pPr>
        <w:pStyle w:val="Normal0"/>
        <w:rPr>
          <w:b/>
          <w:bCs/>
          <w:sz w:val="20"/>
          <w:szCs w:val="20"/>
        </w:rPr>
      </w:pPr>
    </w:p>
    <w:p w14:paraId="22611C27" w14:textId="78713B09" w:rsidR="0091465D" w:rsidRDefault="008833B4" w:rsidP="00340B61">
      <w:pPr>
        <w:pStyle w:val="Normal0"/>
        <w:rPr>
          <w:sz w:val="20"/>
          <w:szCs w:val="20"/>
        </w:rPr>
      </w:pPr>
      <w:r w:rsidRPr="008833B4">
        <w:rPr>
          <w:sz w:val="20"/>
          <w:szCs w:val="20"/>
        </w:rPr>
        <w:t xml:space="preserve">Cuando muchas personas visitan un área, los desechos humanos pueden exceder la capacidad de descomposición del área. La presencia de un baño o letrina evidencia que la taza de uso es alta y es necesario </w:t>
      </w:r>
      <w:r w:rsidRPr="008833B4">
        <w:rPr>
          <w:sz w:val="20"/>
          <w:szCs w:val="20"/>
        </w:rPr>
        <w:lastRenderedPageBreak/>
        <w:t>concentrar los desechos para aislarlos del ecosistema. No arroje en letrinas desperdicios ni envases ya que son muy difíciles de remover al momento de la limpieza.</w:t>
      </w:r>
    </w:p>
    <w:p w14:paraId="2AF2C8C6" w14:textId="3F0D1B30" w:rsidR="00B50550" w:rsidRDefault="00B50550" w:rsidP="00340B61">
      <w:pPr>
        <w:pStyle w:val="Normal0"/>
        <w:rPr>
          <w:sz w:val="20"/>
          <w:szCs w:val="20"/>
        </w:rPr>
      </w:pPr>
    </w:p>
    <w:p w14:paraId="4D49E676" w14:textId="395E3043" w:rsidR="00B50550" w:rsidRDefault="00B50550" w:rsidP="00583E3F">
      <w:pPr>
        <w:pStyle w:val="Normal0"/>
        <w:ind w:left="720"/>
        <w:rPr>
          <w:b/>
          <w:bCs/>
          <w:sz w:val="20"/>
          <w:szCs w:val="20"/>
        </w:rPr>
      </w:pPr>
      <w:r w:rsidRPr="00B50550">
        <w:rPr>
          <w:b/>
          <w:bCs/>
          <w:sz w:val="20"/>
          <w:szCs w:val="20"/>
        </w:rPr>
        <w:t>Hoyo de gato</w:t>
      </w:r>
    </w:p>
    <w:p w14:paraId="6D6E50A8" w14:textId="77777777" w:rsidR="00B50550" w:rsidRPr="00B50550" w:rsidRDefault="00B50550" w:rsidP="00340B61">
      <w:pPr>
        <w:pStyle w:val="Normal0"/>
        <w:rPr>
          <w:b/>
          <w:bCs/>
          <w:sz w:val="20"/>
          <w:szCs w:val="20"/>
        </w:rPr>
      </w:pPr>
    </w:p>
    <w:p w14:paraId="271B2685" w14:textId="45BB2BAC" w:rsidR="00B50550" w:rsidRDefault="00B50550" w:rsidP="00340B61">
      <w:pPr>
        <w:pStyle w:val="Normal0"/>
        <w:rPr>
          <w:sz w:val="20"/>
          <w:szCs w:val="20"/>
        </w:rPr>
      </w:pPr>
      <w:r w:rsidRPr="00B50550">
        <w:rPr>
          <w:sz w:val="20"/>
          <w:szCs w:val="20"/>
        </w:rPr>
        <w:t>Cubrir las heces con rocas inhibe la humedad y el calor que ayudan a la descomposición y puede resultar en sorpresas desagradables a otros visitantes. El hoyo de gato es la técnica más efectiva para fomentar la descomposición y degradación de heces fecales en donde no hay facilidades sanitarias. Sin embargo, para aplicar la técnica del hoyo de gato, se requiere de un nivel de conciencia uniforme para todo el grupo.</w:t>
      </w:r>
    </w:p>
    <w:p w14:paraId="38874B3D" w14:textId="77777777" w:rsidR="00B50550" w:rsidRPr="00B50550" w:rsidRDefault="00B50550" w:rsidP="00340B61">
      <w:pPr>
        <w:pStyle w:val="Normal0"/>
        <w:rPr>
          <w:sz w:val="20"/>
          <w:szCs w:val="20"/>
        </w:rPr>
      </w:pPr>
    </w:p>
    <w:p w14:paraId="57A17423" w14:textId="3C192076" w:rsidR="00B50550" w:rsidRDefault="00B50550" w:rsidP="00583E3F">
      <w:pPr>
        <w:pStyle w:val="Normal0"/>
        <w:ind w:left="720"/>
        <w:rPr>
          <w:b/>
          <w:bCs/>
          <w:sz w:val="20"/>
          <w:szCs w:val="20"/>
        </w:rPr>
      </w:pPr>
      <w:bookmarkStart w:id="14" w:name="_Hlk178956478"/>
      <w:r w:rsidRPr="00B50550">
        <w:rPr>
          <w:b/>
          <w:bCs/>
          <w:sz w:val="20"/>
          <w:szCs w:val="20"/>
        </w:rPr>
        <w:t>Cómo hacer un hoyo de gato</w:t>
      </w:r>
    </w:p>
    <w:bookmarkEnd w:id="14"/>
    <w:p w14:paraId="2AFF2A35" w14:textId="77777777" w:rsidR="00B50550" w:rsidRPr="00B50550" w:rsidRDefault="00B50550" w:rsidP="00340B61">
      <w:pPr>
        <w:pStyle w:val="Normal0"/>
        <w:rPr>
          <w:b/>
          <w:bCs/>
          <w:sz w:val="20"/>
          <w:szCs w:val="20"/>
        </w:rPr>
      </w:pPr>
    </w:p>
    <w:p w14:paraId="74D8D04F" w14:textId="5E51CC69" w:rsidR="00B50550" w:rsidRDefault="00B50550" w:rsidP="00340B61">
      <w:pPr>
        <w:pStyle w:val="Normal0"/>
        <w:rPr>
          <w:sz w:val="20"/>
          <w:szCs w:val="20"/>
        </w:rPr>
      </w:pPr>
      <w:r w:rsidRPr="00B50550">
        <w:rPr>
          <w:sz w:val="20"/>
          <w:szCs w:val="20"/>
        </w:rPr>
        <w:t>Lleve una pala corta, como la que usan los jardineros, porque necesitará cavar un hoyo</w:t>
      </w:r>
      <w:r w:rsidR="00054388">
        <w:rPr>
          <w:sz w:val="20"/>
          <w:szCs w:val="20"/>
        </w:rPr>
        <w:t xml:space="preserve">. A </w:t>
      </w:r>
      <w:r w:rsidR="00BD5948">
        <w:rPr>
          <w:sz w:val="20"/>
          <w:szCs w:val="20"/>
        </w:rPr>
        <w:t>continuación,</w:t>
      </w:r>
      <w:r w:rsidR="00054388">
        <w:rPr>
          <w:sz w:val="20"/>
          <w:szCs w:val="20"/>
        </w:rPr>
        <w:t xml:space="preserve"> se explica:</w:t>
      </w:r>
    </w:p>
    <w:p w14:paraId="1C1AD476" w14:textId="77777777" w:rsidR="00054388" w:rsidRDefault="00054388" w:rsidP="00340B61">
      <w:pPr>
        <w:pStyle w:val="Normal0"/>
        <w:rPr>
          <w:sz w:val="20"/>
          <w:szCs w:val="20"/>
        </w:rPr>
      </w:pPr>
    </w:p>
    <w:p w14:paraId="53CC492C" w14:textId="24051BFA" w:rsidR="00AA53AB" w:rsidRDefault="00AA53AB" w:rsidP="00AA53AB">
      <w:pPr>
        <w:pStyle w:val="Normal0"/>
        <w:ind w:left="709"/>
        <w:rPr>
          <w:sz w:val="20"/>
          <w:szCs w:val="20"/>
        </w:rPr>
      </w:pPr>
      <w:r>
        <w:rPr>
          <w:noProof/>
          <w:lang w:val="en-US" w:eastAsia="en-US"/>
        </w:rPr>
        <mc:AlternateContent>
          <mc:Choice Requires="wps">
            <w:drawing>
              <wp:inline distT="0" distB="0" distL="0" distR="0" wp14:anchorId="730F13F8" wp14:editId="247DFC3E">
                <wp:extent cx="5340096" cy="285007"/>
                <wp:effectExtent l="0" t="0" r="13335" b="20320"/>
                <wp:docPr id="217" name="Rectángulo 217"/>
                <wp:cNvGraphicFramePr/>
                <a:graphic xmlns:a="http://schemas.openxmlformats.org/drawingml/2006/main">
                  <a:graphicData uri="http://schemas.microsoft.com/office/word/2010/wordprocessingShape">
                    <wps:wsp>
                      <wps:cNvSpPr/>
                      <wps:spPr>
                        <a:xfrm>
                          <a:off x="0" y="0"/>
                          <a:ext cx="5340096" cy="285007"/>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5F200DD3" w14:textId="65D5EFCA" w:rsidR="00497C97" w:rsidRPr="001130A4" w:rsidRDefault="00497C97" w:rsidP="00AA53AB">
                            <w:pPr>
                              <w:spacing w:line="275" w:lineRule="auto"/>
                              <w:jc w:val="center"/>
                              <w:textDirection w:val="btLr"/>
                              <w:rPr>
                                <w:b/>
                                <w:color w:val="FFFFFF" w:themeColor="background1"/>
                                <w:sz w:val="20"/>
                                <w:szCs w:val="14"/>
                              </w:rPr>
                            </w:pPr>
                            <w:r w:rsidRPr="001130A4">
                              <w:rPr>
                                <w:b/>
                                <w:color w:val="FFFFFF" w:themeColor="background1"/>
                                <w:sz w:val="20"/>
                                <w:szCs w:val="14"/>
                              </w:rPr>
                              <w:t xml:space="preserve">DI_ </w:t>
                            </w:r>
                            <w:r w:rsidRPr="00AA53AB">
                              <w:rPr>
                                <w:b/>
                                <w:color w:val="FFFFFF" w:themeColor="background1"/>
                                <w:sz w:val="20"/>
                                <w:szCs w:val="14"/>
                              </w:rPr>
                              <w:t>Cómo hacer un hoyo de gato</w:t>
                            </w:r>
                            <w:r w:rsidRPr="001130A4">
                              <w:rPr>
                                <w:b/>
                                <w:color w:val="FFFFFF" w:themeColor="background1"/>
                                <w:sz w:val="20"/>
                                <w:szCs w:val="14"/>
                              </w:rPr>
                              <w:t>_</w:t>
                            </w:r>
                            <w:r w:rsidRPr="001130A4">
                              <w:rPr>
                                <w:b/>
                                <w:color w:val="FFFFFF" w:themeColor="background1"/>
                              </w:rPr>
                              <w:t xml:space="preserve"> </w:t>
                            </w:r>
                            <w:r w:rsidRPr="00054388">
                              <w:rPr>
                                <w:b/>
                                <w:color w:val="FFFFFF" w:themeColor="background1"/>
                                <w:sz w:val="20"/>
                                <w:szCs w:val="14"/>
                              </w:rPr>
                              <w:t xml:space="preserve">Acordeón </w:t>
                            </w:r>
                            <w:r w:rsidRPr="001130A4">
                              <w:rPr>
                                <w:b/>
                                <w:color w:val="FFFFFF" w:themeColor="background1"/>
                                <w:sz w:val="20"/>
                                <w:szCs w:val="14"/>
                              </w:rPr>
                              <w:t>_CF01_63410446</w:t>
                            </w:r>
                          </w:p>
                        </w:txbxContent>
                      </wps:txbx>
                      <wps:bodyPr spcFirstLastPara="1" wrap="square" lIns="91425" tIns="45700" rIns="91425" bIns="45700" anchor="ctr" anchorCtr="0">
                        <a:noAutofit/>
                      </wps:bodyPr>
                    </wps:wsp>
                  </a:graphicData>
                </a:graphic>
              </wp:inline>
            </w:drawing>
          </mc:Choice>
          <mc:Fallback>
            <w:pict>
              <v:rect w14:anchorId="730F13F8" id="Rectángulo 217" o:spid="_x0000_s1099" style="width:420.5pt;height:2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" fillcolor="#39a900" strokecolor="#42719b" strokeweight="1pt">
                <v:stroke startarrowwidth="narrow" startarrowlength="short" endarrowwidth="narrow" endarrowlength="short" miterlimit="5243f"/>
                <v:textbox inset="2.53958mm,1.2694mm,2.53958mm,1.2694mm">
                  <w:txbxContent>
                    <w:p w14:paraId="5F200DD3" w14:textId="65D5EFCA" w:rsidR="00497C97" w:rsidRPr="001130A4" w:rsidRDefault="00497C97" w:rsidP="00AA53AB">
                      <w:pPr>
                        <w:spacing w:line="275" w:lineRule="auto"/>
                        <w:jc w:val="center"/>
                        <w:textDirection w:val="btLr"/>
                        <w:rPr>
                          <w:b/>
                          <w:color w:val="FFFFFF" w:themeColor="background1"/>
                          <w:sz w:val="20"/>
                          <w:szCs w:val="14"/>
                        </w:rPr>
                      </w:pPr>
                      <w:r w:rsidRPr="001130A4">
                        <w:rPr>
                          <w:b/>
                          <w:color w:val="FFFFFF" w:themeColor="background1"/>
                          <w:sz w:val="20"/>
                          <w:szCs w:val="14"/>
                        </w:rPr>
                        <w:t xml:space="preserve">DI_ </w:t>
                      </w:r>
                      <w:r w:rsidRPr="00AA53AB">
                        <w:rPr>
                          <w:b/>
                          <w:color w:val="FFFFFF" w:themeColor="background1"/>
                          <w:sz w:val="20"/>
                          <w:szCs w:val="14"/>
                        </w:rPr>
                        <w:t>Cómo hacer un hoyo de gato</w:t>
                      </w:r>
                      <w:r w:rsidRPr="001130A4">
                        <w:rPr>
                          <w:b/>
                          <w:color w:val="FFFFFF" w:themeColor="background1"/>
                          <w:sz w:val="20"/>
                          <w:szCs w:val="14"/>
                        </w:rPr>
                        <w:t>_</w:t>
                      </w:r>
                      <w:r w:rsidRPr="001130A4">
                        <w:rPr>
                          <w:b/>
                          <w:color w:val="FFFFFF" w:themeColor="background1"/>
                        </w:rPr>
                        <w:t xml:space="preserve"> </w:t>
                      </w:r>
                      <w:r w:rsidRPr="00054388">
                        <w:rPr>
                          <w:b/>
                          <w:color w:val="FFFFFF" w:themeColor="background1"/>
                          <w:sz w:val="20"/>
                          <w:szCs w:val="14"/>
                        </w:rPr>
                        <w:t xml:space="preserve">Acordeón </w:t>
                      </w:r>
                      <w:r w:rsidRPr="001130A4">
                        <w:rPr>
                          <w:b/>
                          <w:color w:val="FFFFFF" w:themeColor="background1"/>
                          <w:sz w:val="20"/>
                          <w:szCs w:val="14"/>
                        </w:rPr>
                        <w:t>_CF01_63410446</w:t>
                      </w:r>
                    </w:p>
                  </w:txbxContent>
                </v:textbox>
                <w10:anchorlock/>
              </v:rect>
            </w:pict>
          </mc:Fallback>
        </mc:AlternateContent>
      </w:r>
    </w:p>
    <w:p w14:paraId="1B9EDDDD" w14:textId="77777777" w:rsidR="00A8507A" w:rsidRDefault="00A8507A" w:rsidP="00340B61">
      <w:pPr>
        <w:pStyle w:val="Normal0"/>
        <w:rPr>
          <w:sz w:val="20"/>
          <w:szCs w:val="20"/>
        </w:rPr>
      </w:pPr>
    </w:p>
    <w:p w14:paraId="470EE5CF" w14:textId="77777777" w:rsidR="00B2513F" w:rsidRDefault="00B2513F" w:rsidP="00340B61">
      <w:pPr>
        <w:pStyle w:val="Normal0"/>
        <w:jc w:val="both"/>
        <w:rPr>
          <w:sz w:val="20"/>
          <w:szCs w:val="20"/>
        </w:rPr>
      </w:pPr>
    </w:p>
    <w:p w14:paraId="7856A5BB" w14:textId="493F7671" w:rsidR="00B2513F" w:rsidRPr="00B2513F" w:rsidRDefault="00B2513F" w:rsidP="00340B61">
      <w:pPr>
        <w:pStyle w:val="Normal0"/>
        <w:jc w:val="both"/>
        <w:rPr>
          <w:b/>
          <w:bCs/>
          <w:sz w:val="20"/>
          <w:szCs w:val="20"/>
        </w:rPr>
      </w:pPr>
      <w:r>
        <w:rPr>
          <w:b/>
          <w:bCs/>
          <w:sz w:val="20"/>
          <w:szCs w:val="20"/>
        </w:rPr>
        <w:tab/>
      </w:r>
      <w:r w:rsidRPr="00B2513F">
        <w:rPr>
          <w:b/>
          <w:bCs/>
          <w:sz w:val="20"/>
          <w:szCs w:val="20"/>
        </w:rPr>
        <w:t>Escusados portátiles</w:t>
      </w:r>
    </w:p>
    <w:p w14:paraId="217965B4" w14:textId="77777777" w:rsidR="00B2513F" w:rsidRPr="00B2513F" w:rsidRDefault="00B2513F" w:rsidP="00340B61">
      <w:pPr>
        <w:pStyle w:val="Normal0"/>
        <w:jc w:val="both"/>
        <w:rPr>
          <w:sz w:val="20"/>
          <w:szCs w:val="20"/>
        </w:rPr>
      </w:pPr>
    </w:p>
    <w:p w14:paraId="2F20E322" w14:textId="22AFB4E7" w:rsidR="00B2513F" w:rsidRDefault="00B2513F" w:rsidP="00340B61">
      <w:pPr>
        <w:pStyle w:val="Normal0"/>
        <w:rPr>
          <w:sz w:val="20"/>
          <w:szCs w:val="20"/>
        </w:rPr>
      </w:pPr>
      <w:r w:rsidRPr="00B2513F">
        <w:rPr>
          <w:sz w:val="20"/>
          <w:szCs w:val="20"/>
        </w:rPr>
        <w:t>En algunas áreas de alto uso, como costa desierta o en descenso de ríos, la práctica indicada es no dejar heces humanas en la zona. Estos casos normalmente son claramente definidos por los administradores del área. Existen sistemas portátiles y reutilizables comerciales diseñados específicamente para este uso. Utilice un aditivo químico o desodorante en el tanque para reducir el crecimiento de bacteria y la producción del gas metano. Por lo mismo</w:t>
      </w:r>
      <w:r>
        <w:rPr>
          <w:sz w:val="20"/>
          <w:szCs w:val="20"/>
        </w:rPr>
        <w:t>,</w:t>
      </w:r>
      <w:r w:rsidRPr="00B2513F">
        <w:rPr>
          <w:sz w:val="20"/>
          <w:szCs w:val="20"/>
        </w:rPr>
        <w:t xml:space="preserve"> es importante NO ORINAR en las tazas portátil. Papel higiénico puede ir dentro del tanque, dependiendo de la metodología para su disposición final.</w:t>
      </w:r>
    </w:p>
    <w:p w14:paraId="0E80AC64" w14:textId="77777777" w:rsidR="00B2513F" w:rsidRPr="00B2513F" w:rsidRDefault="00B2513F" w:rsidP="00340B61">
      <w:pPr>
        <w:pStyle w:val="Normal0"/>
        <w:rPr>
          <w:sz w:val="20"/>
          <w:szCs w:val="20"/>
        </w:rPr>
      </w:pPr>
    </w:p>
    <w:p w14:paraId="470A141F" w14:textId="74E94827" w:rsidR="0091465D" w:rsidRDefault="00B2513F" w:rsidP="00340B61">
      <w:pPr>
        <w:pStyle w:val="Normal0"/>
        <w:rPr>
          <w:sz w:val="20"/>
          <w:szCs w:val="20"/>
        </w:rPr>
      </w:pPr>
      <w:r w:rsidRPr="00B2513F">
        <w:rPr>
          <w:sz w:val="20"/>
          <w:szCs w:val="20"/>
        </w:rPr>
        <w:t>Es recomendable incluir, cerca de la taza portátil, una estación para el lavado de las manos con dispenso de agua y jabón. Un dispenso de agua que funciona bien es una botella plástica con hoyitos en el fondo. Esta "llave"</w:t>
      </w:r>
      <w:r>
        <w:rPr>
          <w:sz w:val="20"/>
          <w:szCs w:val="20"/>
        </w:rPr>
        <w:t>,</w:t>
      </w:r>
      <w:r w:rsidRPr="00B2513F">
        <w:rPr>
          <w:sz w:val="20"/>
          <w:szCs w:val="20"/>
        </w:rPr>
        <w:t xml:space="preserve"> debe colgarse arroba en un balde para que agua jabonada que escurra de las manos puede ser colectado. En ríos turbias de alto volumen, disponga de esta agua en el río. En la costa o en ríos claras o de volumen moderado, esparce estas aguas en la superficie. Si está utilizando agua salada, procure buscar una zona arenosa y no sujetar la flora a la salinidad elevada. Ubica el escusado portátil en una superficie resistente.</w:t>
      </w:r>
    </w:p>
    <w:p w14:paraId="34820517" w14:textId="7B0A262F" w:rsidR="00892390" w:rsidRDefault="00892390" w:rsidP="00340B61">
      <w:pPr>
        <w:pStyle w:val="Normal0"/>
        <w:rPr>
          <w:sz w:val="20"/>
          <w:szCs w:val="20"/>
        </w:rPr>
      </w:pPr>
    </w:p>
    <w:p w14:paraId="0F0175C2" w14:textId="46F1F32A" w:rsidR="00892390" w:rsidRDefault="007B61CD" w:rsidP="00340B61">
      <w:pPr>
        <w:pStyle w:val="Normal0"/>
        <w:rPr>
          <w:b/>
          <w:bCs/>
          <w:sz w:val="20"/>
          <w:szCs w:val="20"/>
        </w:rPr>
      </w:pPr>
      <w:r>
        <w:rPr>
          <w:b/>
          <w:bCs/>
          <w:sz w:val="20"/>
          <w:szCs w:val="20"/>
        </w:rPr>
        <w:tab/>
      </w:r>
      <w:r w:rsidR="00892390" w:rsidRPr="00892390">
        <w:rPr>
          <w:b/>
          <w:bCs/>
          <w:sz w:val="20"/>
          <w:szCs w:val="20"/>
        </w:rPr>
        <w:t>Papel higiénico y productos de higiene femenina</w:t>
      </w:r>
    </w:p>
    <w:p w14:paraId="12C58DD1" w14:textId="77777777" w:rsidR="00892390" w:rsidRPr="00892390" w:rsidRDefault="00892390" w:rsidP="00340B61">
      <w:pPr>
        <w:pStyle w:val="Normal0"/>
        <w:rPr>
          <w:b/>
          <w:bCs/>
          <w:sz w:val="20"/>
          <w:szCs w:val="20"/>
        </w:rPr>
      </w:pPr>
    </w:p>
    <w:p w14:paraId="460F587C" w14:textId="5D425091" w:rsidR="00892390" w:rsidRDefault="00892390" w:rsidP="00340B61">
      <w:pPr>
        <w:pStyle w:val="Normal0"/>
        <w:rPr>
          <w:sz w:val="20"/>
          <w:szCs w:val="20"/>
        </w:rPr>
      </w:pPr>
      <w:r w:rsidRPr="00892390">
        <w:rPr>
          <w:sz w:val="20"/>
          <w:szCs w:val="20"/>
        </w:rPr>
        <w:t>Considere que el papel higiénico no es necesariamente indispensable para un viaje al aire libre. En la naturaleza se pueden encontrar piedras, hojas secas, ramas o nieve que funcionan igual que cualquier papel de baño. Sin embargo, se sabe que adoptar esta actitud requiere de experimentación y de una postura abierta a nuevas técnicas. Así que, si decide utilizar papel higiénico, es necesario aplicar una serie de recomendaciones para evitar el impacto negativo al ecosistema.</w:t>
      </w:r>
    </w:p>
    <w:p w14:paraId="4CECFD00" w14:textId="77777777" w:rsidR="00892390" w:rsidRPr="00892390" w:rsidRDefault="00892390" w:rsidP="00340B61">
      <w:pPr>
        <w:pStyle w:val="Normal0"/>
        <w:rPr>
          <w:sz w:val="20"/>
          <w:szCs w:val="20"/>
        </w:rPr>
      </w:pPr>
    </w:p>
    <w:p w14:paraId="4F67C951" w14:textId="55C2720D" w:rsidR="00892390" w:rsidRPr="00B2513F" w:rsidRDefault="00892390" w:rsidP="00340B61">
      <w:pPr>
        <w:pStyle w:val="Normal0"/>
        <w:rPr>
          <w:sz w:val="20"/>
          <w:szCs w:val="20"/>
        </w:rPr>
      </w:pPr>
      <w:r w:rsidRPr="00892390">
        <w:rPr>
          <w:sz w:val="20"/>
          <w:szCs w:val="20"/>
        </w:rPr>
        <w:t xml:space="preserve">Use el papel higiénico con mesura y use papel sin tintes ni perfumes. El papel higiénico se debe quemar dentro de una pequeña lata o llevado consigo. Para quemarlo es necesario que extendamos el papel y lo quememos dentro de la lata, cuidando de no esparcir las brasas. La otra opción es juntarlo en una bolsa de plástico y llevarlo de regreso a la ciudad o depositarlo en un baño o letrina más próxima. Las toallas femeninas siempre </w:t>
      </w:r>
      <w:r w:rsidRPr="00892390">
        <w:rPr>
          <w:sz w:val="20"/>
          <w:szCs w:val="20"/>
        </w:rPr>
        <w:lastRenderedPageBreak/>
        <w:t>deben ser llevadas. (Colocar una aspirina en la bolsa de basura orgánica o toallas femeninas, reduce los malos olores).</w:t>
      </w:r>
    </w:p>
    <w:p w14:paraId="2ACE9DD3" w14:textId="49EFFFD7" w:rsidR="0091465D" w:rsidRDefault="0091465D" w:rsidP="00340B61">
      <w:pPr>
        <w:pStyle w:val="Normal0"/>
        <w:jc w:val="both"/>
        <w:rPr>
          <w:color w:val="7F7F7F"/>
          <w:sz w:val="20"/>
          <w:szCs w:val="20"/>
        </w:rPr>
      </w:pPr>
    </w:p>
    <w:p w14:paraId="273F2D63" w14:textId="7B7F4CB2" w:rsidR="00340B61" w:rsidRDefault="00340B61" w:rsidP="00340B61">
      <w:pPr>
        <w:pStyle w:val="Normal0"/>
        <w:rPr>
          <w:sz w:val="20"/>
          <w:szCs w:val="20"/>
        </w:rPr>
      </w:pPr>
      <w:r w:rsidRPr="00340B61">
        <w:rPr>
          <w:sz w:val="20"/>
          <w:szCs w:val="20"/>
        </w:rPr>
        <w:t>Hay que recordar que el papel higiénico es una de las fuentes de contaminación visual más desagradable que se presentan en sitios de alto uso, por lo que su adecuado manejo es indispensable para conservar la belleza del bosque.</w:t>
      </w:r>
    </w:p>
    <w:p w14:paraId="5DAE3589" w14:textId="77777777" w:rsidR="00340B61" w:rsidRPr="00340B61" w:rsidRDefault="00340B61" w:rsidP="00340B61">
      <w:pPr>
        <w:pStyle w:val="Normal0"/>
        <w:rPr>
          <w:sz w:val="20"/>
          <w:szCs w:val="20"/>
        </w:rPr>
      </w:pPr>
    </w:p>
    <w:p w14:paraId="3DBD019C" w14:textId="65D9AD83" w:rsidR="00340B61" w:rsidRPr="00340B61" w:rsidRDefault="00340B61" w:rsidP="00340B61">
      <w:pPr>
        <w:pStyle w:val="Normal0"/>
        <w:rPr>
          <w:b/>
          <w:bCs/>
          <w:sz w:val="20"/>
          <w:szCs w:val="20"/>
        </w:rPr>
      </w:pPr>
      <w:r>
        <w:rPr>
          <w:b/>
          <w:bCs/>
          <w:sz w:val="20"/>
          <w:szCs w:val="20"/>
        </w:rPr>
        <w:tab/>
      </w:r>
      <w:r w:rsidRPr="00340B61">
        <w:rPr>
          <w:b/>
          <w:bCs/>
          <w:sz w:val="20"/>
          <w:szCs w:val="20"/>
        </w:rPr>
        <w:t>La orina</w:t>
      </w:r>
    </w:p>
    <w:p w14:paraId="2025D143" w14:textId="77777777" w:rsidR="00340B61" w:rsidRPr="00340B61" w:rsidRDefault="00340B61" w:rsidP="00340B61">
      <w:pPr>
        <w:pStyle w:val="Normal0"/>
        <w:rPr>
          <w:sz w:val="20"/>
          <w:szCs w:val="20"/>
        </w:rPr>
      </w:pPr>
    </w:p>
    <w:p w14:paraId="1736BDCA" w14:textId="1F977D97" w:rsidR="00340B61" w:rsidRDefault="00340B61" w:rsidP="00340B61">
      <w:pPr>
        <w:pStyle w:val="Normal0"/>
        <w:rPr>
          <w:sz w:val="20"/>
          <w:szCs w:val="20"/>
        </w:rPr>
      </w:pPr>
      <w:r w:rsidRPr="00340B61">
        <w:rPr>
          <w:sz w:val="20"/>
          <w:szCs w:val="20"/>
        </w:rPr>
        <w:t>A diferencia de las heces fecales, la orina de un individuo es básicamente estéril y tiene poco efecto sobre la vegetación, suelos o fuentes de agua. Sin embargo, en ambientes que carecen de sales, la orina puede atraer la atención de animales, por lo que se recomienda esparcirla en un área amplia y evitar así los malos olores.</w:t>
      </w:r>
    </w:p>
    <w:p w14:paraId="4CBE77F4" w14:textId="420CB2BE" w:rsidR="00E06669" w:rsidRDefault="00E06669" w:rsidP="00340B61">
      <w:pPr>
        <w:pStyle w:val="Normal0"/>
        <w:rPr>
          <w:sz w:val="20"/>
          <w:szCs w:val="20"/>
        </w:rPr>
      </w:pPr>
    </w:p>
    <w:p w14:paraId="2DEB5198" w14:textId="37F5F185" w:rsidR="00E06669" w:rsidRDefault="00E06669" w:rsidP="00E06669">
      <w:pPr>
        <w:pStyle w:val="Normal0"/>
        <w:rPr>
          <w:b/>
          <w:bCs/>
          <w:sz w:val="20"/>
          <w:szCs w:val="20"/>
        </w:rPr>
      </w:pPr>
      <w:r>
        <w:rPr>
          <w:b/>
          <w:bCs/>
          <w:sz w:val="20"/>
          <w:szCs w:val="20"/>
        </w:rPr>
        <w:tab/>
      </w:r>
      <w:r w:rsidRPr="00E06669">
        <w:rPr>
          <w:b/>
          <w:bCs/>
          <w:sz w:val="20"/>
          <w:szCs w:val="20"/>
        </w:rPr>
        <w:t xml:space="preserve">Principio 4. </w:t>
      </w:r>
      <w:bookmarkStart w:id="15" w:name="_Hlk178957771"/>
      <w:r w:rsidRPr="00E06669">
        <w:rPr>
          <w:b/>
          <w:bCs/>
          <w:sz w:val="20"/>
          <w:szCs w:val="20"/>
        </w:rPr>
        <w:t>Respete la vida silvestre</w:t>
      </w:r>
    </w:p>
    <w:bookmarkEnd w:id="15"/>
    <w:p w14:paraId="713F4E56" w14:textId="77777777" w:rsidR="00E06669" w:rsidRPr="00E06669" w:rsidRDefault="00E06669" w:rsidP="00E06669">
      <w:pPr>
        <w:pStyle w:val="Normal0"/>
        <w:rPr>
          <w:b/>
          <w:bCs/>
          <w:sz w:val="20"/>
          <w:szCs w:val="20"/>
        </w:rPr>
      </w:pPr>
    </w:p>
    <w:p w14:paraId="76CCBA42" w14:textId="769B4315" w:rsidR="00E06669" w:rsidRDefault="00E06669" w:rsidP="00E06669">
      <w:pPr>
        <w:pStyle w:val="Normal0"/>
        <w:rPr>
          <w:sz w:val="20"/>
          <w:szCs w:val="20"/>
        </w:rPr>
      </w:pPr>
      <w:r w:rsidRPr="00E06669">
        <w:rPr>
          <w:sz w:val="20"/>
          <w:szCs w:val="20"/>
        </w:rPr>
        <w:t>La recreación en la naturaleza puede causar una variedad de impactos a la vida silvestre y a largo plazo en la sociedad. Tenga en cuenta los siguientes puntos</w:t>
      </w:r>
      <w:r>
        <w:rPr>
          <w:sz w:val="20"/>
          <w:szCs w:val="20"/>
        </w:rPr>
        <w:t>:</w:t>
      </w:r>
    </w:p>
    <w:p w14:paraId="3D697C28" w14:textId="77777777" w:rsidR="0050585F" w:rsidRDefault="0050585F" w:rsidP="00E06669">
      <w:pPr>
        <w:pStyle w:val="Normal0"/>
        <w:rPr>
          <w:sz w:val="20"/>
          <w:szCs w:val="20"/>
        </w:rPr>
      </w:pPr>
    </w:p>
    <w:p w14:paraId="036FF85C" w14:textId="2F491419" w:rsidR="00E06669" w:rsidRPr="00E06669" w:rsidRDefault="00DC6B64" w:rsidP="00E06669">
      <w:pPr>
        <w:pStyle w:val="Normal0"/>
        <w:rPr>
          <w:sz w:val="20"/>
          <w:szCs w:val="20"/>
        </w:rPr>
      </w:pPr>
      <w:r>
        <w:rPr>
          <w:noProof/>
          <w:sz w:val="20"/>
          <w:szCs w:val="20"/>
        </w:rPr>
        <mc:AlternateContent>
          <mc:Choice Requires="wps">
            <w:drawing>
              <wp:anchor distT="0" distB="0" distL="114300" distR="114300" simplePos="0" relativeHeight="251868160" behindDoc="0" locked="0" layoutInCell="1" allowOverlap="1" wp14:anchorId="1190E27A" wp14:editId="56AFEB82">
                <wp:simplePos x="0" y="0"/>
                <wp:positionH relativeFrom="column">
                  <wp:posOffset>257398</wp:posOffset>
                </wp:positionH>
                <wp:positionV relativeFrom="paragraph">
                  <wp:posOffset>121904</wp:posOffset>
                </wp:positionV>
                <wp:extent cx="2157598" cy="1252220"/>
                <wp:effectExtent l="57150" t="19050" r="71755" b="100330"/>
                <wp:wrapNone/>
                <wp:docPr id="218" name="Rectángulo 218"/>
                <wp:cNvGraphicFramePr/>
                <a:graphic xmlns:a="http://schemas.openxmlformats.org/drawingml/2006/main">
                  <a:graphicData uri="http://schemas.microsoft.com/office/word/2010/wordprocessingShape">
                    <wps:wsp>
                      <wps:cNvSpPr/>
                      <wps:spPr>
                        <a:xfrm>
                          <a:off x="0" y="0"/>
                          <a:ext cx="2157598" cy="1252220"/>
                        </a:xfrm>
                        <a:prstGeom prst="rect">
                          <a:avLst/>
                        </a:prstGeom>
                        <a:blipFill>
                          <a:blip r:embed="rId121"/>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886B2A" id="Rectángulo 218" o:spid="_x0000_s1026" style="position:absolute;margin-left:20.25pt;margin-top:9.6pt;width:169.9pt;height:98.6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" strokecolor="#4579b8 [3044]">
                <v:fill r:id="rId122" o:title="" recolor="t" rotate="t" type="frame"/>
                <v:shadow on="t" color="black" opacity="22937f" origin=",.5" offset="0,.63889mm"/>
              </v:rect>
            </w:pict>
          </mc:Fallback>
        </mc:AlternateContent>
      </w:r>
      <w:r>
        <w:rPr>
          <w:noProof/>
          <w:sz w:val="20"/>
          <w:szCs w:val="20"/>
        </w:rPr>
        <mc:AlternateContent>
          <mc:Choice Requires="wps">
            <w:drawing>
              <wp:anchor distT="0" distB="0" distL="114300" distR="114300" simplePos="0" relativeHeight="251841536" behindDoc="0" locked="0" layoutInCell="1" allowOverlap="1" wp14:anchorId="520EF651" wp14:editId="41B038FA">
                <wp:simplePos x="0" y="0"/>
                <wp:positionH relativeFrom="column">
                  <wp:posOffset>2276064</wp:posOffset>
                </wp:positionH>
                <wp:positionV relativeFrom="paragraph">
                  <wp:posOffset>120666</wp:posOffset>
                </wp:positionV>
                <wp:extent cx="3511104" cy="1251585"/>
                <wp:effectExtent l="0" t="0" r="13335" b="24765"/>
                <wp:wrapNone/>
                <wp:docPr id="219" name="Cuadro de texto 219"/>
                <wp:cNvGraphicFramePr/>
                <a:graphic xmlns:a="http://schemas.openxmlformats.org/drawingml/2006/main">
                  <a:graphicData uri="http://schemas.microsoft.com/office/word/2010/wordprocessingShape">
                    <wps:wsp>
                      <wps:cNvSpPr txBox="1"/>
                      <wps:spPr>
                        <a:xfrm>
                          <a:off x="0" y="0"/>
                          <a:ext cx="3511104" cy="1251585"/>
                        </a:xfrm>
                        <a:prstGeom prst="rect">
                          <a:avLst/>
                        </a:prstGeom>
                        <a:solidFill>
                          <a:srgbClr val="92D050">
                            <a:alpha val="28000"/>
                          </a:srgbClr>
                        </a:solidFill>
                        <a:ln w="6350">
                          <a:solidFill>
                            <a:srgbClr val="00B050"/>
                          </a:solidFill>
                        </a:ln>
                      </wps:spPr>
                      <wps:txbx>
                        <w:txbxContent>
                          <w:p w14:paraId="2194D9DA" w14:textId="77777777" w:rsidR="00497C97" w:rsidRDefault="00497C97" w:rsidP="0050585F">
                            <w:pPr>
                              <w:spacing w:line="360" w:lineRule="auto"/>
                              <w:ind w:left="709" w:hanging="425"/>
                            </w:pPr>
                          </w:p>
                          <w:p w14:paraId="6ECFC387" w14:textId="77777777" w:rsidR="00497C97" w:rsidRPr="00E06669" w:rsidRDefault="00497C97" w:rsidP="0050585F">
                            <w:pPr>
                              <w:pStyle w:val="Normal0"/>
                              <w:numPr>
                                <w:ilvl w:val="0"/>
                                <w:numId w:val="48"/>
                              </w:numPr>
                              <w:spacing w:line="360" w:lineRule="auto"/>
                              <w:ind w:left="709" w:hanging="425"/>
                              <w:rPr>
                                <w:sz w:val="20"/>
                                <w:szCs w:val="20"/>
                              </w:rPr>
                            </w:pPr>
                            <w:r w:rsidRPr="00E06669">
                              <w:rPr>
                                <w:sz w:val="20"/>
                                <w:szCs w:val="20"/>
                              </w:rPr>
                              <w:t>Ayude a proteger el estado silvestre de la fauna.</w:t>
                            </w:r>
                          </w:p>
                          <w:p w14:paraId="338CF9AB" w14:textId="77777777" w:rsidR="00497C97" w:rsidRPr="00E06669" w:rsidRDefault="00497C97" w:rsidP="0050585F">
                            <w:pPr>
                              <w:pStyle w:val="Normal0"/>
                              <w:numPr>
                                <w:ilvl w:val="0"/>
                                <w:numId w:val="48"/>
                              </w:numPr>
                              <w:spacing w:line="360" w:lineRule="auto"/>
                              <w:ind w:left="709" w:hanging="425"/>
                              <w:rPr>
                                <w:sz w:val="20"/>
                                <w:szCs w:val="20"/>
                              </w:rPr>
                            </w:pPr>
                            <w:r w:rsidRPr="00E06669">
                              <w:rPr>
                                <w:sz w:val="20"/>
                                <w:szCs w:val="20"/>
                              </w:rPr>
                              <w:t>La fauna silvestre no existe sin su hábitat natural.</w:t>
                            </w:r>
                          </w:p>
                          <w:p w14:paraId="4252F70D" w14:textId="77777777" w:rsidR="00497C97" w:rsidRPr="00340B61" w:rsidRDefault="00497C97" w:rsidP="0050585F">
                            <w:pPr>
                              <w:pStyle w:val="Normal0"/>
                              <w:numPr>
                                <w:ilvl w:val="0"/>
                                <w:numId w:val="48"/>
                              </w:numPr>
                              <w:spacing w:line="360" w:lineRule="auto"/>
                              <w:ind w:left="709" w:hanging="425"/>
                              <w:rPr>
                                <w:sz w:val="20"/>
                                <w:szCs w:val="20"/>
                              </w:rPr>
                            </w:pPr>
                            <w:r w:rsidRPr="00E06669">
                              <w:rPr>
                                <w:sz w:val="20"/>
                                <w:szCs w:val="20"/>
                              </w:rPr>
                              <w:t>Proteja las especies en peligro de extinción.</w:t>
                            </w:r>
                          </w:p>
                          <w:p w14:paraId="47A8AF06" w14:textId="77777777" w:rsidR="00497C97" w:rsidRDefault="00497C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EF651" id="Cuadro de texto 219" o:spid="_x0000_s1100" type="#_x0000_t202" style="position:absolute;margin-left:179.2pt;margin-top:9.5pt;width:276.45pt;height:98.5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" fillcolor="#92d050" strokecolor="#00b050" strokeweight=".5pt">
                <v:fill opacity="18247f"/>
                <v:textbox>
                  <w:txbxContent>
                    <w:p w14:paraId="2194D9DA" w14:textId="77777777" w:rsidR="00497C97" w:rsidRDefault="00497C97" w:rsidP="0050585F">
                      <w:pPr>
                        <w:spacing w:line="360" w:lineRule="auto"/>
                        <w:ind w:left="709" w:hanging="425"/>
                      </w:pPr>
                    </w:p>
                    <w:p w14:paraId="6ECFC387" w14:textId="77777777" w:rsidR="00497C97" w:rsidRPr="00E06669" w:rsidRDefault="00497C97" w:rsidP="0050585F">
                      <w:pPr>
                        <w:pStyle w:val="Normal0"/>
                        <w:numPr>
                          <w:ilvl w:val="0"/>
                          <w:numId w:val="48"/>
                        </w:numPr>
                        <w:spacing w:line="360" w:lineRule="auto"/>
                        <w:ind w:left="709" w:hanging="425"/>
                        <w:rPr>
                          <w:sz w:val="20"/>
                          <w:szCs w:val="20"/>
                        </w:rPr>
                      </w:pPr>
                      <w:r w:rsidRPr="00E06669">
                        <w:rPr>
                          <w:sz w:val="20"/>
                          <w:szCs w:val="20"/>
                        </w:rPr>
                        <w:t>Ayude a proteger el estado silvestre de la fauna.</w:t>
                      </w:r>
                    </w:p>
                    <w:p w14:paraId="338CF9AB" w14:textId="77777777" w:rsidR="00497C97" w:rsidRPr="00E06669" w:rsidRDefault="00497C97" w:rsidP="0050585F">
                      <w:pPr>
                        <w:pStyle w:val="Normal0"/>
                        <w:numPr>
                          <w:ilvl w:val="0"/>
                          <w:numId w:val="48"/>
                        </w:numPr>
                        <w:spacing w:line="360" w:lineRule="auto"/>
                        <w:ind w:left="709" w:hanging="425"/>
                        <w:rPr>
                          <w:sz w:val="20"/>
                          <w:szCs w:val="20"/>
                        </w:rPr>
                      </w:pPr>
                      <w:r w:rsidRPr="00E06669">
                        <w:rPr>
                          <w:sz w:val="20"/>
                          <w:szCs w:val="20"/>
                        </w:rPr>
                        <w:t>La fauna silvestre no existe sin su hábitat natural.</w:t>
                      </w:r>
                    </w:p>
                    <w:p w14:paraId="4252F70D" w14:textId="77777777" w:rsidR="00497C97" w:rsidRPr="00340B61" w:rsidRDefault="00497C97" w:rsidP="0050585F">
                      <w:pPr>
                        <w:pStyle w:val="Normal0"/>
                        <w:numPr>
                          <w:ilvl w:val="0"/>
                          <w:numId w:val="48"/>
                        </w:numPr>
                        <w:spacing w:line="360" w:lineRule="auto"/>
                        <w:ind w:left="709" w:hanging="425"/>
                        <w:rPr>
                          <w:sz w:val="20"/>
                          <w:szCs w:val="20"/>
                        </w:rPr>
                      </w:pPr>
                      <w:r w:rsidRPr="00E06669">
                        <w:rPr>
                          <w:sz w:val="20"/>
                          <w:szCs w:val="20"/>
                        </w:rPr>
                        <w:t>Proteja las especies en peligro de extinción.</w:t>
                      </w:r>
                    </w:p>
                    <w:p w14:paraId="47A8AF06" w14:textId="77777777" w:rsidR="00497C97" w:rsidRDefault="00497C97"/>
                  </w:txbxContent>
                </v:textbox>
              </v:shape>
            </w:pict>
          </mc:Fallback>
        </mc:AlternateContent>
      </w:r>
      <w:r w:rsidR="0050585F">
        <w:rPr>
          <w:noProof/>
          <w:sz w:val="20"/>
          <w:szCs w:val="20"/>
        </w:rPr>
        <mc:AlternateContent>
          <mc:Choice Requires="wps">
            <w:drawing>
              <wp:anchor distT="0" distB="0" distL="114300" distR="114300" simplePos="0" relativeHeight="251844608" behindDoc="0" locked="0" layoutInCell="1" allowOverlap="1" wp14:anchorId="4C722AB0" wp14:editId="75F8170E">
                <wp:simplePos x="0" y="0"/>
                <wp:positionH relativeFrom="column">
                  <wp:posOffset>-1633</wp:posOffset>
                </wp:positionH>
                <wp:positionV relativeFrom="paragraph">
                  <wp:posOffset>15809</wp:posOffset>
                </wp:positionV>
                <wp:extent cx="6068291" cy="1620982"/>
                <wp:effectExtent l="57150" t="19050" r="85090" b="93980"/>
                <wp:wrapNone/>
                <wp:docPr id="221" name="Rectángulo 221"/>
                <wp:cNvGraphicFramePr/>
                <a:graphic xmlns:a="http://schemas.openxmlformats.org/drawingml/2006/main">
                  <a:graphicData uri="http://schemas.microsoft.com/office/word/2010/wordprocessingShape">
                    <wps:wsp>
                      <wps:cNvSpPr/>
                      <wps:spPr>
                        <a:xfrm>
                          <a:off x="0" y="0"/>
                          <a:ext cx="6068291" cy="1620982"/>
                        </a:xfrm>
                        <a:prstGeom prst="rect">
                          <a:avLst/>
                        </a:prstGeom>
                        <a:noFill/>
                        <a:ln>
                          <a:solidFill>
                            <a:srgbClr val="92D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164140" id="Rectángulo 221" o:spid="_x0000_s1026" style="position:absolute;margin-left:-.15pt;margin-top:1.25pt;width:477.8pt;height:127.6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" filled="f" strokecolor="#92d050">
                <v:shadow on="t" color="black" opacity="22937f" origin=",.5" offset="0,.63889mm"/>
              </v:rect>
            </w:pict>
          </mc:Fallback>
        </mc:AlternateContent>
      </w:r>
    </w:p>
    <w:p w14:paraId="590680D0" w14:textId="0FC5C87E" w:rsidR="0091465D" w:rsidRDefault="0091465D">
      <w:pPr>
        <w:pStyle w:val="Normal0"/>
        <w:ind w:left="426"/>
        <w:jc w:val="both"/>
        <w:rPr>
          <w:color w:val="7F7F7F"/>
          <w:sz w:val="20"/>
          <w:szCs w:val="20"/>
        </w:rPr>
      </w:pPr>
    </w:p>
    <w:p w14:paraId="31A94C89" w14:textId="46E9F78A" w:rsidR="0050585F" w:rsidRDefault="0050585F">
      <w:pPr>
        <w:pStyle w:val="Normal0"/>
        <w:ind w:left="426"/>
        <w:jc w:val="both"/>
        <w:rPr>
          <w:color w:val="7F7F7F"/>
          <w:sz w:val="20"/>
          <w:szCs w:val="20"/>
        </w:rPr>
      </w:pPr>
    </w:p>
    <w:p w14:paraId="18CA45D2" w14:textId="22E55737" w:rsidR="0050585F" w:rsidRDefault="0050585F">
      <w:pPr>
        <w:pStyle w:val="Normal0"/>
        <w:ind w:left="426"/>
        <w:jc w:val="both"/>
        <w:rPr>
          <w:color w:val="7F7F7F"/>
          <w:sz w:val="20"/>
          <w:szCs w:val="20"/>
        </w:rPr>
      </w:pPr>
    </w:p>
    <w:p w14:paraId="534FAF39" w14:textId="3301FA2B" w:rsidR="0050585F" w:rsidRDefault="0050585F">
      <w:pPr>
        <w:pStyle w:val="Normal0"/>
        <w:ind w:left="426"/>
        <w:jc w:val="both"/>
        <w:rPr>
          <w:color w:val="7F7F7F"/>
          <w:sz w:val="20"/>
          <w:szCs w:val="20"/>
        </w:rPr>
      </w:pPr>
    </w:p>
    <w:p w14:paraId="6DE72301" w14:textId="5736BFF8" w:rsidR="0050585F" w:rsidRDefault="0050585F">
      <w:pPr>
        <w:pStyle w:val="Normal0"/>
        <w:ind w:left="426"/>
        <w:jc w:val="both"/>
        <w:rPr>
          <w:color w:val="7F7F7F"/>
          <w:sz w:val="20"/>
          <w:szCs w:val="20"/>
        </w:rPr>
      </w:pPr>
    </w:p>
    <w:p w14:paraId="6A6F686E" w14:textId="4F062DE9" w:rsidR="0050585F" w:rsidRDefault="0050585F">
      <w:pPr>
        <w:pStyle w:val="Normal0"/>
        <w:ind w:left="426"/>
        <w:jc w:val="both"/>
        <w:rPr>
          <w:color w:val="7F7F7F"/>
          <w:sz w:val="20"/>
          <w:szCs w:val="20"/>
        </w:rPr>
      </w:pPr>
    </w:p>
    <w:p w14:paraId="3B1C1757" w14:textId="3FB83A53" w:rsidR="0050585F" w:rsidRDefault="0050585F">
      <w:pPr>
        <w:pStyle w:val="Normal0"/>
        <w:ind w:left="426"/>
        <w:jc w:val="both"/>
        <w:rPr>
          <w:color w:val="7F7F7F"/>
          <w:sz w:val="20"/>
          <w:szCs w:val="20"/>
        </w:rPr>
      </w:pPr>
    </w:p>
    <w:p w14:paraId="19A25434" w14:textId="62FEEC9A" w:rsidR="0050585F" w:rsidRDefault="0050585F">
      <w:pPr>
        <w:pStyle w:val="Normal0"/>
        <w:ind w:left="426"/>
        <w:jc w:val="both"/>
        <w:rPr>
          <w:color w:val="7F7F7F"/>
          <w:sz w:val="20"/>
          <w:szCs w:val="20"/>
        </w:rPr>
      </w:pPr>
      <w:r>
        <w:rPr>
          <w:noProof/>
        </w:rPr>
        <mc:AlternateContent>
          <mc:Choice Requires="wps">
            <w:drawing>
              <wp:anchor distT="0" distB="0" distL="114300" distR="114300" simplePos="0" relativeHeight="251843584" behindDoc="0" locked="0" layoutInCell="1" allowOverlap="1" wp14:anchorId="40F68ECE" wp14:editId="0382D8F1">
                <wp:simplePos x="0" y="0"/>
                <wp:positionH relativeFrom="column">
                  <wp:posOffset>259031</wp:posOffset>
                </wp:positionH>
                <wp:positionV relativeFrom="paragraph">
                  <wp:posOffset>37622</wp:posOffset>
                </wp:positionV>
                <wp:extent cx="1181594" cy="201881"/>
                <wp:effectExtent l="0" t="0" r="0" b="0"/>
                <wp:wrapNone/>
                <wp:docPr id="220" name="Cuadro de texto 220"/>
                <wp:cNvGraphicFramePr/>
                <a:graphic xmlns:a="http://schemas.openxmlformats.org/drawingml/2006/main">
                  <a:graphicData uri="http://schemas.microsoft.com/office/word/2010/wordprocessingShape">
                    <wps:wsp>
                      <wps:cNvSpPr txBox="1"/>
                      <wps:spPr>
                        <a:xfrm>
                          <a:off x="0" y="0"/>
                          <a:ext cx="1181594" cy="201881"/>
                        </a:xfrm>
                        <a:prstGeom prst="rect">
                          <a:avLst/>
                        </a:prstGeom>
                        <a:noFill/>
                        <a:ln w="6350">
                          <a:noFill/>
                        </a:ln>
                      </wps:spPr>
                      <wps:txbx>
                        <w:txbxContent>
                          <w:p w14:paraId="319DD29E" w14:textId="3C58FA6C" w:rsidR="00497C97" w:rsidRDefault="00497C97" w:rsidP="0050585F">
                            <w:pPr>
                              <w:rPr>
                                <w:sz w:val="18"/>
                                <w:szCs w:val="12"/>
                              </w:rPr>
                            </w:pPr>
                            <w:bookmarkStart w:id="16" w:name="_Hlk178956142"/>
                            <w:r w:rsidRPr="005E0334">
                              <w:rPr>
                                <w:sz w:val="18"/>
                                <w:szCs w:val="12"/>
                                <w:highlight w:val="yellow"/>
                              </w:rPr>
                              <w:t>Foto: www.</w:t>
                            </w:r>
                            <w:hyperlink r:id="rId123" w:anchor="fromView=search&amp;page=1&amp;position=9&amp;uuid=1f0a41a9-4293-4d87-98d1-7cf403fa17f4" w:history="1">
                              <w:r w:rsidRPr="005E0334">
                                <w:rPr>
                                  <w:rStyle w:val="Hipervnculo"/>
                                  <w:sz w:val="18"/>
                                  <w:szCs w:val="12"/>
                                  <w:highlight w:val="yellow"/>
                                </w:rPr>
                                <w:t>freepik.</w:t>
                              </w:r>
                            </w:hyperlink>
                          </w:p>
                          <w:bookmarkEnd w:id="16"/>
                          <w:p w14:paraId="0EA5C15B" w14:textId="77777777" w:rsidR="00497C97" w:rsidRDefault="00497C97" w:rsidP="00505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F68ECE" id="Cuadro de texto 220" o:spid="_x0000_s1101" type="#_x0000_t202" style="position:absolute;left:0;text-align:left;margin-left:20.4pt;margin-top:2.95pt;width:93.05pt;height:15.9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" filled="f" stroked="f" strokeweight=".5pt">
                <v:textbox>
                  <w:txbxContent>
                    <w:p w14:paraId="319DD29E" w14:textId="3C58FA6C" w:rsidR="00497C97" w:rsidRDefault="00497C97" w:rsidP="0050585F">
                      <w:pPr>
                        <w:rPr>
                          <w:sz w:val="18"/>
                          <w:szCs w:val="12"/>
                        </w:rPr>
                      </w:pPr>
                      <w:bookmarkStart w:id="18" w:name="_Hlk178956142"/>
                      <w:r w:rsidRPr="005E0334">
                        <w:rPr>
                          <w:sz w:val="18"/>
                          <w:szCs w:val="12"/>
                          <w:highlight w:val="yellow"/>
                        </w:rPr>
                        <w:t>Foto: www.</w:t>
                      </w:r>
                      <w:hyperlink r:id="rId124" w:anchor="fromView=search&amp;page=1&amp;position=9&amp;uuid=1f0a41a9-4293-4d87-98d1-7cf403fa17f4" w:history="1">
                        <w:r w:rsidRPr="005E0334">
                          <w:rPr>
                            <w:rStyle w:val="Hipervnculo"/>
                            <w:sz w:val="18"/>
                            <w:szCs w:val="12"/>
                            <w:highlight w:val="yellow"/>
                          </w:rPr>
                          <w:t>freepik.</w:t>
                        </w:r>
                      </w:hyperlink>
                    </w:p>
                    <w:bookmarkEnd w:id="18"/>
                    <w:p w14:paraId="0EA5C15B" w14:textId="77777777" w:rsidR="00497C97" w:rsidRDefault="00497C97" w:rsidP="0050585F"/>
                  </w:txbxContent>
                </v:textbox>
              </v:shape>
            </w:pict>
          </mc:Fallback>
        </mc:AlternateContent>
      </w:r>
    </w:p>
    <w:p w14:paraId="60A69151" w14:textId="33EE960B" w:rsidR="0050585F" w:rsidRDefault="00EB024F" w:rsidP="00EB024F">
      <w:pPr>
        <w:pStyle w:val="Normal0"/>
        <w:jc w:val="both"/>
        <w:rPr>
          <w:b/>
          <w:bCs/>
          <w:sz w:val="20"/>
          <w:szCs w:val="20"/>
        </w:rPr>
      </w:pPr>
      <w:r>
        <w:rPr>
          <w:b/>
          <w:bCs/>
          <w:sz w:val="20"/>
          <w:szCs w:val="20"/>
        </w:rPr>
        <w:tab/>
      </w:r>
    </w:p>
    <w:p w14:paraId="31981C3F" w14:textId="43C64A48" w:rsidR="00EB024F" w:rsidRDefault="00EB024F" w:rsidP="0050585F">
      <w:pPr>
        <w:pStyle w:val="Normal0"/>
        <w:ind w:left="720"/>
        <w:jc w:val="both"/>
        <w:rPr>
          <w:b/>
          <w:bCs/>
          <w:sz w:val="20"/>
          <w:szCs w:val="20"/>
        </w:rPr>
      </w:pPr>
      <w:r w:rsidRPr="00EB024F">
        <w:rPr>
          <w:b/>
          <w:bCs/>
          <w:sz w:val="20"/>
          <w:szCs w:val="20"/>
        </w:rPr>
        <w:t>Ayude a proteger el estado silvestre de la fauna</w:t>
      </w:r>
      <w:r w:rsidR="0050585F">
        <w:rPr>
          <w:b/>
          <w:bCs/>
          <w:sz w:val="20"/>
          <w:szCs w:val="20"/>
        </w:rPr>
        <w:t xml:space="preserve"> </w:t>
      </w:r>
    </w:p>
    <w:p w14:paraId="75DF0C9C" w14:textId="77777777" w:rsidR="00EB024F" w:rsidRPr="00EB024F" w:rsidRDefault="00EB024F" w:rsidP="00EB024F">
      <w:pPr>
        <w:pStyle w:val="Normal0"/>
        <w:jc w:val="both"/>
        <w:rPr>
          <w:b/>
          <w:bCs/>
          <w:sz w:val="20"/>
          <w:szCs w:val="20"/>
        </w:rPr>
      </w:pPr>
    </w:p>
    <w:p w14:paraId="645547F9" w14:textId="09FD1110" w:rsidR="00EB024F" w:rsidRDefault="00EB024F" w:rsidP="00EB024F">
      <w:pPr>
        <w:pStyle w:val="Normal0"/>
        <w:rPr>
          <w:sz w:val="20"/>
          <w:szCs w:val="20"/>
        </w:rPr>
      </w:pPr>
      <w:r w:rsidRPr="00EB024F">
        <w:rPr>
          <w:sz w:val="20"/>
          <w:szCs w:val="20"/>
        </w:rPr>
        <w:t>Camine sin hacer ruidos y mantenga la distancia necesaria para que los animales se sientan seguros. Con sus binoculares o con la lente telescópica de su cámara podrá disfrutar, observar y fotografiar la vida silvestre a distancia y ayudar a mantener silvestres a los animales silvestres. El provocar que los animales huyan, el perseguirlos, alimentarlos o atraerlos son todas acciones que comprometen la habilidad de éstos para comportarse según sus patrones naturales. El tocar o atrapar a un animal silvestre constituye una doble amenaza. En primer lugar, lo pone en estrés y es posible que un animal que permite que se le acerquen los humanos tenga rabia o sea portador de otras enfermedades.</w:t>
      </w:r>
    </w:p>
    <w:p w14:paraId="66A056C7" w14:textId="302E0435" w:rsidR="00D416E5" w:rsidRDefault="00D416E5" w:rsidP="00EB024F">
      <w:pPr>
        <w:pStyle w:val="Normal0"/>
        <w:rPr>
          <w:sz w:val="20"/>
          <w:szCs w:val="20"/>
        </w:rPr>
      </w:pPr>
    </w:p>
    <w:p w14:paraId="1185C7FF" w14:textId="44A7BB1A" w:rsidR="00D416E5" w:rsidRDefault="00D416E5" w:rsidP="00D416E5">
      <w:pPr>
        <w:pStyle w:val="Normal0"/>
        <w:rPr>
          <w:b/>
          <w:bCs/>
          <w:sz w:val="20"/>
          <w:szCs w:val="20"/>
        </w:rPr>
      </w:pPr>
      <w:r>
        <w:rPr>
          <w:b/>
          <w:bCs/>
          <w:sz w:val="20"/>
          <w:szCs w:val="20"/>
        </w:rPr>
        <w:tab/>
      </w:r>
      <w:r w:rsidRPr="00D416E5">
        <w:rPr>
          <w:b/>
          <w:bCs/>
          <w:sz w:val="20"/>
          <w:szCs w:val="20"/>
        </w:rPr>
        <w:t>No alimente a los animales</w:t>
      </w:r>
    </w:p>
    <w:p w14:paraId="71C1BE51" w14:textId="77777777" w:rsidR="00D416E5" w:rsidRPr="00D416E5" w:rsidRDefault="00D416E5" w:rsidP="00D416E5">
      <w:pPr>
        <w:pStyle w:val="Normal0"/>
        <w:rPr>
          <w:b/>
          <w:bCs/>
          <w:sz w:val="20"/>
          <w:szCs w:val="20"/>
        </w:rPr>
      </w:pPr>
    </w:p>
    <w:p w14:paraId="54562ED1" w14:textId="1869A7AC" w:rsidR="00D416E5" w:rsidRDefault="00D416E5" w:rsidP="00D416E5">
      <w:pPr>
        <w:pStyle w:val="Normal0"/>
        <w:rPr>
          <w:sz w:val="20"/>
          <w:szCs w:val="20"/>
        </w:rPr>
      </w:pPr>
      <w:r w:rsidRPr="00D416E5">
        <w:rPr>
          <w:sz w:val="20"/>
          <w:szCs w:val="20"/>
        </w:rPr>
        <w:t xml:space="preserve">No alimente a los animales ya que les provoca cambios en su comportamiento y por ende resulta en alteraciones de su dieta natural. Proteja a la fauna silvestre almacenando su alimento y basura en forma segura donde los animales no lo puedan alcanzar. Animales acostumbrados asocian a los campistas con alimento y por lo tanto visitarán el campamento en busca de comida. </w:t>
      </w:r>
    </w:p>
    <w:p w14:paraId="2852215E" w14:textId="71D6C93E" w:rsidR="00F557CF" w:rsidRDefault="00F557CF" w:rsidP="00D416E5">
      <w:pPr>
        <w:pStyle w:val="Normal0"/>
        <w:rPr>
          <w:sz w:val="20"/>
          <w:szCs w:val="20"/>
        </w:rPr>
      </w:pPr>
    </w:p>
    <w:p w14:paraId="57F35545" w14:textId="2D1B1AC0" w:rsidR="00F557CF" w:rsidRDefault="00F557CF" w:rsidP="00D416E5">
      <w:pPr>
        <w:pStyle w:val="Normal0"/>
        <w:rPr>
          <w:sz w:val="20"/>
          <w:szCs w:val="20"/>
        </w:rPr>
      </w:pPr>
    </w:p>
    <w:p w14:paraId="03DDF3B2" w14:textId="74DAB320" w:rsidR="00F557CF" w:rsidRDefault="00F557CF" w:rsidP="00D416E5">
      <w:pPr>
        <w:pStyle w:val="Normal0"/>
        <w:rPr>
          <w:sz w:val="20"/>
          <w:szCs w:val="20"/>
        </w:rPr>
      </w:pPr>
    </w:p>
    <w:p w14:paraId="0516CD10" w14:textId="56C58ACB" w:rsidR="00F557CF" w:rsidRDefault="00F557CF" w:rsidP="00D416E5">
      <w:pPr>
        <w:pStyle w:val="Normal0"/>
        <w:rPr>
          <w:sz w:val="20"/>
          <w:szCs w:val="20"/>
        </w:rPr>
      </w:pPr>
    </w:p>
    <w:p w14:paraId="736A7F7C" w14:textId="2F679D55" w:rsidR="00F557CF" w:rsidRDefault="00DA4CC3" w:rsidP="00D416E5">
      <w:pPr>
        <w:pStyle w:val="Normal0"/>
        <w:rPr>
          <w:sz w:val="20"/>
          <w:szCs w:val="20"/>
        </w:rPr>
      </w:pPr>
      <w:r>
        <w:rPr>
          <w:noProof/>
          <w:sz w:val="20"/>
          <w:szCs w:val="20"/>
        </w:rPr>
        <w:lastRenderedPageBreak/>
        <mc:AlternateContent>
          <mc:Choice Requires="wps">
            <w:drawing>
              <wp:anchor distT="0" distB="0" distL="114300" distR="114300" simplePos="0" relativeHeight="251846656" behindDoc="0" locked="0" layoutInCell="1" allowOverlap="1" wp14:anchorId="51FAC11D" wp14:editId="259CB7F4">
                <wp:simplePos x="0" y="0"/>
                <wp:positionH relativeFrom="column">
                  <wp:posOffset>1167881</wp:posOffset>
                </wp:positionH>
                <wp:positionV relativeFrom="paragraph">
                  <wp:posOffset>-8997</wp:posOffset>
                </wp:positionV>
                <wp:extent cx="5087390" cy="1276317"/>
                <wp:effectExtent l="0" t="0" r="18415" b="19685"/>
                <wp:wrapNone/>
                <wp:docPr id="5728" name="Cuadro de texto 5728"/>
                <wp:cNvGraphicFramePr/>
                <a:graphic xmlns:a="http://schemas.openxmlformats.org/drawingml/2006/main">
                  <a:graphicData uri="http://schemas.microsoft.com/office/word/2010/wordprocessingShape">
                    <wps:wsp>
                      <wps:cNvSpPr txBox="1"/>
                      <wps:spPr>
                        <a:xfrm>
                          <a:off x="0" y="0"/>
                          <a:ext cx="5087390" cy="1276317"/>
                        </a:xfrm>
                        <a:prstGeom prst="rect">
                          <a:avLst/>
                        </a:prstGeom>
                        <a:solidFill>
                          <a:schemeClr val="bg2">
                            <a:lumMod val="90000"/>
                          </a:schemeClr>
                        </a:solidFill>
                        <a:ln w="6350">
                          <a:solidFill>
                            <a:schemeClr val="bg2">
                              <a:lumMod val="25000"/>
                            </a:schemeClr>
                          </a:solidFill>
                        </a:ln>
                      </wps:spPr>
                      <wps:txbx>
                        <w:txbxContent>
                          <w:p w14:paraId="123DA421" w14:textId="1FC1647D" w:rsidR="00497C97" w:rsidRDefault="00497C97" w:rsidP="00F557CF">
                            <w:pPr>
                              <w:pStyle w:val="Normal0"/>
                              <w:rPr>
                                <w:sz w:val="20"/>
                                <w:szCs w:val="20"/>
                              </w:rPr>
                            </w:pPr>
                            <w:r w:rsidRPr="00D416E5">
                              <w:rPr>
                                <w:sz w:val="20"/>
                                <w:szCs w:val="20"/>
                              </w:rPr>
                              <w:t>En algunos casos pueden solo ser ardillas, venados o animales menores, pero otros podrían poseer un carácter más agresivo y ser capaces de atacar para alcanzar su alimento, lastimando a todos aquellos que encuentren a su paso. Desafortunadamente también se convierten en animales "problema"</w:t>
                            </w:r>
                            <w:r>
                              <w:rPr>
                                <w:sz w:val="20"/>
                                <w:szCs w:val="20"/>
                              </w:rPr>
                              <w:t>,</w:t>
                            </w:r>
                            <w:r w:rsidRPr="00D416E5">
                              <w:rPr>
                                <w:sz w:val="20"/>
                                <w:szCs w:val="20"/>
                              </w:rPr>
                              <w:t xml:space="preserve"> que finalmente son trasladados del área o simplemente asesinados debido a una falta de consciencia y descuido de parte de los visitantes al área.</w:t>
                            </w:r>
                          </w:p>
                          <w:p w14:paraId="5938D7CB" w14:textId="7026B795" w:rsidR="00497C97" w:rsidRDefault="00497C97" w:rsidP="00F557CF">
                            <w:pPr>
                              <w:pStyle w:val="Normal0"/>
                              <w:rPr>
                                <w:sz w:val="20"/>
                                <w:szCs w:val="20"/>
                              </w:rPr>
                            </w:pPr>
                          </w:p>
                          <w:p w14:paraId="537C6919" w14:textId="77777777" w:rsidR="00497C97" w:rsidRDefault="00497C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AC11D" id="Cuadro de texto 5728" o:spid="_x0000_s1102" type="#_x0000_t202" style="position:absolute;margin-left:91.95pt;margin-top:-.7pt;width:400.6pt;height:10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" fillcolor="#ddd8c2 [2894]" strokecolor="#484329 [814]" strokeweight=".5pt">
                <v:textbox>
                  <w:txbxContent>
                    <w:p w14:paraId="123DA421" w14:textId="1FC1647D" w:rsidR="00497C97" w:rsidRDefault="00497C97" w:rsidP="00F557CF">
                      <w:pPr>
                        <w:pStyle w:val="Normal0"/>
                        <w:rPr>
                          <w:sz w:val="20"/>
                          <w:szCs w:val="20"/>
                        </w:rPr>
                      </w:pPr>
                      <w:r w:rsidRPr="00D416E5">
                        <w:rPr>
                          <w:sz w:val="20"/>
                          <w:szCs w:val="20"/>
                        </w:rPr>
                        <w:t>En algunos casos pueden solo ser ardillas, venados o animales menores, pero otros podrían poseer un carácter más agresivo y ser capaces de atacar para alcanzar su alimento, lastimando a todos aquellos que encuentren a su paso. Desafortunadamente también se convierten en animales "problema"</w:t>
                      </w:r>
                      <w:r>
                        <w:rPr>
                          <w:sz w:val="20"/>
                          <w:szCs w:val="20"/>
                        </w:rPr>
                        <w:t>,</w:t>
                      </w:r>
                      <w:r w:rsidRPr="00D416E5">
                        <w:rPr>
                          <w:sz w:val="20"/>
                          <w:szCs w:val="20"/>
                        </w:rPr>
                        <w:t xml:space="preserve"> que finalmente son trasladados del área o simplemente asesinados debido a una falta de consciencia y descuido de parte de los visitantes al área.</w:t>
                      </w:r>
                    </w:p>
                    <w:p w14:paraId="5938D7CB" w14:textId="7026B795" w:rsidR="00497C97" w:rsidRDefault="00497C97" w:rsidP="00F557CF">
                      <w:pPr>
                        <w:pStyle w:val="Normal0"/>
                        <w:rPr>
                          <w:sz w:val="20"/>
                          <w:szCs w:val="20"/>
                        </w:rPr>
                      </w:pPr>
                    </w:p>
                    <w:p w14:paraId="537C6919" w14:textId="77777777" w:rsidR="00497C97" w:rsidRDefault="00497C97"/>
                  </w:txbxContent>
                </v:textbox>
              </v:shape>
            </w:pict>
          </mc:Fallback>
        </mc:AlternateContent>
      </w:r>
      <w:r>
        <w:rPr>
          <w:noProof/>
          <w:sz w:val="20"/>
          <w:szCs w:val="20"/>
        </w:rPr>
        <mc:AlternateContent>
          <mc:Choice Requires="wps">
            <w:drawing>
              <wp:anchor distT="0" distB="0" distL="114300" distR="114300" simplePos="0" relativeHeight="251845632" behindDoc="0" locked="0" layoutInCell="1" allowOverlap="1" wp14:anchorId="7F34723D" wp14:editId="1EC8B25F">
                <wp:simplePos x="0" y="0"/>
                <wp:positionH relativeFrom="column">
                  <wp:posOffset>85321</wp:posOffset>
                </wp:positionH>
                <wp:positionV relativeFrom="paragraph">
                  <wp:posOffset>-8857</wp:posOffset>
                </wp:positionV>
                <wp:extent cx="1082881" cy="1275418"/>
                <wp:effectExtent l="57150" t="19050" r="79375" b="96520"/>
                <wp:wrapNone/>
                <wp:docPr id="223" name="Rectángulo 223"/>
                <wp:cNvGraphicFramePr/>
                <a:graphic xmlns:a="http://schemas.openxmlformats.org/drawingml/2006/main">
                  <a:graphicData uri="http://schemas.microsoft.com/office/word/2010/wordprocessingShape">
                    <wps:wsp>
                      <wps:cNvSpPr/>
                      <wps:spPr>
                        <a:xfrm>
                          <a:off x="0" y="0"/>
                          <a:ext cx="1082881" cy="1275418"/>
                        </a:xfrm>
                        <a:prstGeom prst="rect">
                          <a:avLst/>
                        </a:prstGeom>
                        <a:blipFill>
                          <a:blip r:embed="rId125"/>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52EBE" id="Rectángulo 223" o:spid="_x0000_s1026" style="position:absolute;margin-left:6.7pt;margin-top:-.7pt;width:85.25pt;height:100.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" strokecolor="#4579b8 [3044]">
                <v:fill r:id="rId126" o:title="" recolor="t" rotate="t" type="frame"/>
                <v:shadow on="t" color="black" opacity="22937f" origin=",.5" offset="0,.63889mm"/>
              </v:rect>
            </w:pict>
          </mc:Fallback>
        </mc:AlternateContent>
      </w:r>
    </w:p>
    <w:p w14:paraId="238192D9" w14:textId="3CEB4215" w:rsidR="00F557CF" w:rsidRDefault="00F557CF" w:rsidP="00D416E5">
      <w:pPr>
        <w:pStyle w:val="Normal0"/>
        <w:rPr>
          <w:sz w:val="20"/>
          <w:szCs w:val="20"/>
        </w:rPr>
      </w:pPr>
    </w:p>
    <w:p w14:paraId="285302C3" w14:textId="139DB23B" w:rsidR="00F557CF" w:rsidRDefault="00F557CF" w:rsidP="00D416E5">
      <w:pPr>
        <w:pStyle w:val="Normal0"/>
        <w:rPr>
          <w:sz w:val="20"/>
          <w:szCs w:val="20"/>
        </w:rPr>
      </w:pPr>
    </w:p>
    <w:p w14:paraId="23CB4E89" w14:textId="4990B416" w:rsidR="00F557CF" w:rsidRDefault="00F557CF" w:rsidP="00D416E5">
      <w:pPr>
        <w:pStyle w:val="Normal0"/>
        <w:rPr>
          <w:sz w:val="20"/>
          <w:szCs w:val="20"/>
        </w:rPr>
      </w:pPr>
    </w:p>
    <w:p w14:paraId="4F59936C" w14:textId="3A79717F" w:rsidR="00F557CF" w:rsidRDefault="00F557CF" w:rsidP="00D416E5">
      <w:pPr>
        <w:pStyle w:val="Normal0"/>
        <w:rPr>
          <w:sz w:val="20"/>
          <w:szCs w:val="20"/>
        </w:rPr>
      </w:pPr>
    </w:p>
    <w:p w14:paraId="6003F81E" w14:textId="76B8BFDA" w:rsidR="00F557CF" w:rsidRDefault="00F557CF" w:rsidP="00D416E5">
      <w:pPr>
        <w:pStyle w:val="Normal0"/>
        <w:rPr>
          <w:sz w:val="20"/>
          <w:szCs w:val="20"/>
        </w:rPr>
      </w:pPr>
    </w:p>
    <w:p w14:paraId="5C6E37D3" w14:textId="76F52BF4" w:rsidR="00F557CF" w:rsidRDefault="00DA4CC3" w:rsidP="00D416E5">
      <w:pPr>
        <w:pStyle w:val="Normal0"/>
        <w:rPr>
          <w:sz w:val="20"/>
          <w:szCs w:val="20"/>
        </w:rPr>
      </w:pPr>
      <w:r>
        <w:rPr>
          <w:noProof/>
        </w:rPr>
        <mc:AlternateContent>
          <mc:Choice Requires="wps">
            <w:drawing>
              <wp:anchor distT="0" distB="0" distL="114300" distR="114300" simplePos="0" relativeHeight="251848704" behindDoc="0" locked="0" layoutInCell="1" allowOverlap="1" wp14:anchorId="15F9665E" wp14:editId="4F32C331">
                <wp:simplePos x="0" y="0"/>
                <wp:positionH relativeFrom="column">
                  <wp:posOffset>1359724</wp:posOffset>
                </wp:positionH>
                <wp:positionV relativeFrom="paragraph">
                  <wp:posOffset>49976</wp:posOffset>
                </wp:positionV>
                <wp:extent cx="1181594" cy="201881"/>
                <wp:effectExtent l="0" t="0" r="0" b="0"/>
                <wp:wrapNone/>
                <wp:docPr id="5730" name="Cuadro de texto 5730"/>
                <wp:cNvGraphicFramePr/>
                <a:graphic xmlns:a="http://schemas.openxmlformats.org/drawingml/2006/main">
                  <a:graphicData uri="http://schemas.microsoft.com/office/word/2010/wordprocessingShape">
                    <wps:wsp>
                      <wps:cNvSpPr txBox="1"/>
                      <wps:spPr>
                        <a:xfrm>
                          <a:off x="0" y="0"/>
                          <a:ext cx="1181594" cy="201881"/>
                        </a:xfrm>
                        <a:prstGeom prst="rect">
                          <a:avLst/>
                        </a:prstGeom>
                        <a:noFill/>
                        <a:ln w="6350">
                          <a:noFill/>
                        </a:ln>
                      </wps:spPr>
                      <wps:txbx>
                        <w:txbxContent>
                          <w:p w14:paraId="637BC782" w14:textId="1D4FD9A9" w:rsidR="00497C97" w:rsidRDefault="00497C97" w:rsidP="00DA4CC3">
                            <w:pPr>
                              <w:rPr>
                                <w:sz w:val="18"/>
                                <w:szCs w:val="12"/>
                              </w:rPr>
                            </w:pPr>
                            <w:r w:rsidRPr="005E0334">
                              <w:rPr>
                                <w:sz w:val="18"/>
                                <w:szCs w:val="12"/>
                                <w:highlight w:val="yellow"/>
                              </w:rPr>
                              <w:t>Foto: www.</w:t>
                            </w:r>
                            <w:hyperlink r:id="rId127" w:anchor="fromView=search&amp;page=1&amp;position=6&amp;uuid=ec75b72c-7fc2-48b3-9a79-61ccc9e91a91" w:history="1">
                              <w:r w:rsidRPr="005E0334">
                                <w:rPr>
                                  <w:rStyle w:val="Hipervnculo"/>
                                  <w:sz w:val="18"/>
                                  <w:szCs w:val="12"/>
                                  <w:highlight w:val="yellow"/>
                                </w:rPr>
                                <w:t>freepik.</w:t>
                              </w:r>
                            </w:hyperlink>
                          </w:p>
                          <w:p w14:paraId="1EA1A0F8" w14:textId="77777777" w:rsidR="00497C97" w:rsidRDefault="00497C97" w:rsidP="00DA4C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F9665E" id="Cuadro de texto 5730" o:spid="_x0000_s1103" type="#_x0000_t202" style="position:absolute;margin-left:107.05pt;margin-top:3.95pt;width:93.05pt;height:15.9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" filled="f" stroked="f" strokeweight=".5pt">
                <v:textbox>
                  <w:txbxContent>
                    <w:p w14:paraId="637BC782" w14:textId="1D4FD9A9" w:rsidR="00497C97" w:rsidRDefault="00497C97" w:rsidP="00DA4CC3">
                      <w:pPr>
                        <w:rPr>
                          <w:sz w:val="18"/>
                          <w:szCs w:val="12"/>
                        </w:rPr>
                      </w:pPr>
                      <w:r w:rsidRPr="005E0334">
                        <w:rPr>
                          <w:sz w:val="18"/>
                          <w:szCs w:val="12"/>
                          <w:highlight w:val="yellow"/>
                        </w:rPr>
                        <w:t>Foto: www.</w:t>
                      </w:r>
                      <w:hyperlink r:id="rId128" w:anchor="fromView=search&amp;page=1&amp;position=6&amp;uuid=ec75b72c-7fc2-48b3-9a79-61ccc9e91a91" w:history="1">
                        <w:r w:rsidRPr="005E0334">
                          <w:rPr>
                            <w:rStyle w:val="Hipervnculo"/>
                            <w:sz w:val="18"/>
                            <w:szCs w:val="12"/>
                            <w:highlight w:val="yellow"/>
                          </w:rPr>
                          <w:t>freepik.</w:t>
                        </w:r>
                      </w:hyperlink>
                    </w:p>
                    <w:p w14:paraId="1EA1A0F8" w14:textId="77777777" w:rsidR="00497C97" w:rsidRDefault="00497C97" w:rsidP="00DA4CC3"/>
                  </w:txbxContent>
                </v:textbox>
              </v:shape>
            </w:pict>
          </mc:Fallback>
        </mc:AlternateContent>
      </w:r>
    </w:p>
    <w:p w14:paraId="0D97A1D2" w14:textId="16A9A37A" w:rsidR="00F557CF" w:rsidRDefault="00F557CF" w:rsidP="00D416E5">
      <w:pPr>
        <w:pStyle w:val="Normal0"/>
        <w:rPr>
          <w:sz w:val="20"/>
          <w:szCs w:val="20"/>
        </w:rPr>
      </w:pPr>
    </w:p>
    <w:p w14:paraId="46261181" w14:textId="4BC59BC2" w:rsidR="00F557CF" w:rsidRDefault="00F557CF" w:rsidP="00D416E5">
      <w:pPr>
        <w:pStyle w:val="Normal0"/>
        <w:rPr>
          <w:sz w:val="20"/>
          <w:szCs w:val="20"/>
        </w:rPr>
      </w:pPr>
    </w:p>
    <w:p w14:paraId="094EF613" w14:textId="671AB5EB" w:rsidR="00D416E5" w:rsidRDefault="00D416E5" w:rsidP="00770C86">
      <w:pPr>
        <w:pStyle w:val="Normal0"/>
        <w:ind w:left="720"/>
        <w:rPr>
          <w:b/>
          <w:bCs/>
          <w:sz w:val="20"/>
          <w:szCs w:val="20"/>
        </w:rPr>
      </w:pPr>
      <w:r w:rsidRPr="00D416E5">
        <w:rPr>
          <w:b/>
          <w:bCs/>
          <w:sz w:val="20"/>
          <w:szCs w:val="20"/>
        </w:rPr>
        <w:t>No mate los animales</w:t>
      </w:r>
    </w:p>
    <w:p w14:paraId="3CA70043" w14:textId="77777777" w:rsidR="00D416E5" w:rsidRPr="00D416E5" w:rsidRDefault="00D416E5" w:rsidP="00D416E5">
      <w:pPr>
        <w:pStyle w:val="Normal0"/>
        <w:rPr>
          <w:b/>
          <w:bCs/>
          <w:sz w:val="20"/>
          <w:szCs w:val="20"/>
        </w:rPr>
      </w:pPr>
    </w:p>
    <w:p w14:paraId="3542EAD4" w14:textId="5F59F7BE" w:rsidR="00D416E5" w:rsidRDefault="00D416E5" w:rsidP="00D416E5">
      <w:pPr>
        <w:pStyle w:val="Normal0"/>
        <w:rPr>
          <w:sz w:val="20"/>
          <w:szCs w:val="20"/>
        </w:rPr>
      </w:pPr>
      <w:r w:rsidRPr="00D416E5">
        <w:rPr>
          <w:sz w:val="20"/>
          <w:szCs w:val="20"/>
        </w:rPr>
        <w:t>El matar animales tales como las culebras y las lagartijas, por gusto o por miedo, rompe el delicado balance ecológico del lugar. Cuando pesque o cace, obedezca todas las reglas locales que controlan estas actividades.</w:t>
      </w:r>
    </w:p>
    <w:p w14:paraId="19822D09" w14:textId="77777777" w:rsidR="00657453" w:rsidRPr="00D416E5" w:rsidRDefault="00657453" w:rsidP="00D416E5">
      <w:pPr>
        <w:pStyle w:val="Normal0"/>
        <w:rPr>
          <w:sz w:val="20"/>
          <w:szCs w:val="20"/>
        </w:rPr>
      </w:pPr>
    </w:p>
    <w:p w14:paraId="70643F04" w14:textId="32067329" w:rsidR="00D416E5" w:rsidRDefault="00D416E5" w:rsidP="00D416E5">
      <w:pPr>
        <w:pStyle w:val="Normal0"/>
        <w:rPr>
          <w:sz w:val="20"/>
          <w:szCs w:val="20"/>
        </w:rPr>
      </w:pPr>
      <w:r w:rsidRPr="00D416E5">
        <w:rPr>
          <w:sz w:val="20"/>
          <w:szCs w:val="20"/>
        </w:rPr>
        <w:t>La fauna silvestre no existe sin su hábitat natural.</w:t>
      </w:r>
    </w:p>
    <w:p w14:paraId="3C7CAAE9" w14:textId="15B57D45" w:rsidR="00657453" w:rsidRDefault="00657453" w:rsidP="00D416E5">
      <w:pPr>
        <w:pStyle w:val="Normal0"/>
        <w:rPr>
          <w:sz w:val="20"/>
          <w:szCs w:val="20"/>
        </w:rPr>
      </w:pPr>
    </w:p>
    <w:p w14:paraId="7B9A18FA" w14:textId="2DD9A33D" w:rsidR="00657453" w:rsidRDefault="00657453" w:rsidP="00657453">
      <w:pPr>
        <w:pStyle w:val="Normal0"/>
        <w:rPr>
          <w:sz w:val="20"/>
          <w:szCs w:val="20"/>
        </w:rPr>
      </w:pPr>
      <w:r w:rsidRPr="00657453">
        <w:rPr>
          <w:sz w:val="20"/>
          <w:szCs w:val="20"/>
        </w:rPr>
        <w:t>La amenaza más significativa a la fauna silvestre es la destrucción de su hábitat.</w:t>
      </w:r>
    </w:p>
    <w:p w14:paraId="11582EA2" w14:textId="77777777" w:rsidR="00657453" w:rsidRPr="00657453" w:rsidRDefault="00657453" w:rsidP="00657453">
      <w:pPr>
        <w:pStyle w:val="Normal0"/>
        <w:rPr>
          <w:sz w:val="20"/>
          <w:szCs w:val="20"/>
        </w:rPr>
      </w:pPr>
    </w:p>
    <w:p w14:paraId="61BD23DB" w14:textId="2CF7A35E" w:rsidR="00657453" w:rsidRDefault="00657453" w:rsidP="00657453">
      <w:pPr>
        <w:pStyle w:val="Normal0"/>
        <w:rPr>
          <w:b/>
          <w:bCs/>
          <w:sz w:val="20"/>
          <w:szCs w:val="20"/>
        </w:rPr>
      </w:pPr>
      <w:r>
        <w:rPr>
          <w:b/>
          <w:bCs/>
          <w:sz w:val="20"/>
          <w:szCs w:val="20"/>
        </w:rPr>
        <w:tab/>
      </w:r>
      <w:r w:rsidRPr="00657453">
        <w:rPr>
          <w:b/>
          <w:bCs/>
          <w:sz w:val="20"/>
          <w:szCs w:val="20"/>
        </w:rPr>
        <w:t>Considere las necesidades básicas de la fauna silvestre</w:t>
      </w:r>
    </w:p>
    <w:p w14:paraId="33431156" w14:textId="77777777" w:rsidR="00657453" w:rsidRPr="00657453" w:rsidRDefault="00657453" w:rsidP="00657453">
      <w:pPr>
        <w:pStyle w:val="Normal0"/>
        <w:rPr>
          <w:b/>
          <w:bCs/>
          <w:sz w:val="20"/>
          <w:szCs w:val="20"/>
        </w:rPr>
      </w:pPr>
    </w:p>
    <w:p w14:paraId="30157E46" w14:textId="77777777" w:rsidR="00657453" w:rsidRPr="00657453" w:rsidRDefault="00657453" w:rsidP="00657453">
      <w:pPr>
        <w:pStyle w:val="Normal0"/>
        <w:rPr>
          <w:sz w:val="20"/>
          <w:szCs w:val="20"/>
        </w:rPr>
      </w:pPr>
      <w:r w:rsidRPr="00657453">
        <w:rPr>
          <w:sz w:val="20"/>
          <w:szCs w:val="20"/>
        </w:rPr>
        <w:t>Facilite el acceso libre a las fuentes de agua por dejar un espacio de amortiguamiento entre tus actividades y las fuentes de agua. Así la fauna tendrá el espacio necesario para sentirse seguro.</w:t>
      </w:r>
    </w:p>
    <w:p w14:paraId="439A049E" w14:textId="2EFCDA76" w:rsidR="00657453" w:rsidRDefault="00657453" w:rsidP="00657453">
      <w:pPr>
        <w:pStyle w:val="Normal0"/>
        <w:rPr>
          <w:sz w:val="20"/>
          <w:szCs w:val="20"/>
        </w:rPr>
      </w:pPr>
      <w:r w:rsidRPr="00657453">
        <w:rPr>
          <w:sz w:val="20"/>
          <w:szCs w:val="20"/>
        </w:rPr>
        <w:t>Restringe a su perro, o mejor, déjelo en casa cuando visite el hábitat de fauna silvestre., pocos perros pueden resistir la tentación de perseguir cualquier animal que huya.</w:t>
      </w:r>
    </w:p>
    <w:p w14:paraId="3555A444" w14:textId="798B5C0D" w:rsidR="00657453" w:rsidRDefault="00657453" w:rsidP="00657453">
      <w:pPr>
        <w:pStyle w:val="Normal0"/>
        <w:rPr>
          <w:sz w:val="20"/>
          <w:szCs w:val="20"/>
        </w:rPr>
      </w:pPr>
    </w:p>
    <w:p w14:paraId="725756D4" w14:textId="77777777" w:rsidR="003D1144" w:rsidRPr="00657453" w:rsidRDefault="003D1144" w:rsidP="00657453">
      <w:pPr>
        <w:pStyle w:val="Normal0"/>
        <w:rPr>
          <w:sz w:val="20"/>
          <w:szCs w:val="20"/>
        </w:rPr>
      </w:pPr>
    </w:p>
    <w:p w14:paraId="06AFFC4A" w14:textId="318B9A29" w:rsidR="00657453" w:rsidRDefault="00657453" w:rsidP="00657453">
      <w:pPr>
        <w:pStyle w:val="Normal0"/>
        <w:rPr>
          <w:b/>
          <w:bCs/>
          <w:sz w:val="20"/>
          <w:szCs w:val="20"/>
        </w:rPr>
      </w:pPr>
      <w:r>
        <w:rPr>
          <w:b/>
          <w:bCs/>
          <w:sz w:val="20"/>
          <w:szCs w:val="20"/>
        </w:rPr>
        <w:tab/>
      </w:r>
      <w:r w:rsidRPr="00657453">
        <w:rPr>
          <w:b/>
          <w:bCs/>
          <w:sz w:val="20"/>
          <w:szCs w:val="20"/>
        </w:rPr>
        <w:t>Prevenga contaminación innecesaria</w:t>
      </w:r>
    </w:p>
    <w:p w14:paraId="53A5E3BC" w14:textId="77777777" w:rsidR="00657453" w:rsidRPr="00657453" w:rsidRDefault="00657453" w:rsidP="00657453">
      <w:pPr>
        <w:pStyle w:val="Normal0"/>
        <w:rPr>
          <w:b/>
          <w:bCs/>
          <w:sz w:val="20"/>
          <w:szCs w:val="20"/>
        </w:rPr>
      </w:pPr>
    </w:p>
    <w:p w14:paraId="19EFB911" w14:textId="54AA8ABA" w:rsidR="006E4759" w:rsidRDefault="00657453" w:rsidP="006E4759">
      <w:pPr>
        <w:pStyle w:val="Normal0"/>
        <w:rPr>
          <w:sz w:val="20"/>
          <w:szCs w:val="20"/>
        </w:rPr>
      </w:pPr>
      <w:r w:rsidRPr="00657453">
        <w:rPr>
          <w:sz w:val="20"/>
          <w:szCs w:val="20"/>
        </w:rPr>
        <w:t>El lavado y la disposición de deshechos humanos deben ser realizados con cuidado para no contaminar el ambiente y para evitar daño a animales y fauna acuática. Nunca introduzca platos, ropa, ni cuerpos sucios en una fuente de agua. Proteja las fuentes de agua cuando pesque. No use blanqueadores, químicos o dinamita para pescar. Estas prácticas causan daños irreversibles a los ríos y</w:t>
      </w:r>
      <w:r w:rsidR="006E4759">
        <w:rPr>
          <w:sz w:val="20"/>
          <w:szCs w:val="20"/>
        </w:rPr>
        <w:t xml:space="preserve"> </w:t>
      </w:r>
      <w:r w:rsidR="006E4759" w:rsidRPr="006E4759">
        <w:rPr>
          <w:sz w:val="20"/>
          <w:szCs w:val="20"/>
        </w:rPr>
        <w:t>quebradas. No mate aves o mamíferos pequeños para usarlos de carnada. En lugares muy populares para la pesca, use la técnica de pescar y devolver el pez al agua como forma de evitar la reducción de las poblaciones.</w:t>
      </w:r>
      <w:r w:rsidR="00770C86">
        <w:rPr>
          <w:sz w:val="20"/>
          <w:szCs w:val="20"/>
        </w:rPr>
        <w:t xml:space="preserve"> </w:t>
      </w:r>
    </w:p>
    <w:p w14:paraId="7E089A0A" w14:textId="60B855EC" w:rsidR="006E4759" w:rsidRPr="006E4759" w:rsidRDefault="00770C86" w:rsidP="006E4759">
      <w:pPr>
        <w:pStyle w:val="Normal0"/>
        <w:rPr>
          <w:sz w:val="20"/>
          <w:szCs w:val="20"/>
        </w:rPr>
      </w:pPr>
      <w:r>
        <w:rPr>
          <w:noProof/>
          <w:sz w:val="20"/>
          <w:szCs w:val="20"/>
        </w:rPr>
        <mc:AlternateContent>
          <mc:Choice Requires="wps">
            <w:drawing>
              <wp:anchor distT="0" distB="0" distL="114300" distR="114300" simplePos="0" relativeHeight="251850752" behindDoc="0" locked="0" layoutInCell="1" allowOverlap="1" wp14:anchorId="4F7C2870" wp14:editId="1780233D">
                <wp:simplePos x="0" y="0"/>
                <wp:positionH relativeFrom="column">
                  <wp:posOffset>103018</wp:posOffset>
                </wp:positionH>
                <wp:positionV relativeFrom="paragraph">
                  <wp:posOffset>119041</wp:posOffset>
                </wp:positionV>
                <wp:extent cx="1737505" cy="1619745"/>
                <wp:effectExtent l="57150" t="19050" r="72390" b="95250"/>
                <wp:wrapNone/>
                <wp:docPr id="5732" name="Rectángulo: esquinas redondeadas 5732"/>
                <wp:cNvGraphicFramePr/>
                <a:graphic xmlns:a="http://schemas.openxmlformats.org/drawingml/2006/main">
                  <a:graphicData uri="http://schemas.microsoft.com/office/word/2010/wordprocessingShape">
                    <wps:wsp>
                      <wps:cNvSpPr/>
                      <wps:spPr>
                        <a:xfrm>
                          <a:off x="0" y="0"/>
                          <a:ext cx="1737505" cy="1619745"/>
                        </a:xfrm>
                        <a:prstGeom prst="roundRect">
                          <a:avLst/>
                        </a:prstGeom>
                        <a:blipFill>
                          <a:blip r:embed="rId129"/>
                          <a:stretch>
                            <a:fillRect/>
                          </a:stretch>
                        </a:blipFill>
                        <a:ln>
                          <a:solidFill>
                            <a:schemeClr val="bg2">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1A125B" id="Rectángulo: esquinas redondeadas 5732" o:spid="_x0000_s1026" style="position:absolute;margin-left:8.1pt;margin-top:9.35pt;width:136.8pt;height:127.5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" strokecolor="#938953 [1614]">
                <v:fill r:id="rId130" o:title="" recolor="t" rotate="t" type="frame"/>
                <v:shadow on="t" color="black" opacity="22937f" origin=",.5" offset="0,.63889mm"/>
              </v:roundrect>
            </w:pict>
          </mc:Fallback>
        </mc:AlternateContent>
      </w:r>
    </w:p>
    <w:p w14:paraId="4307FC77" w14:textId="47152F21" w:rsidR="00770C86" w:rsidRDefault="00770C86" w:rsidP="006E4759">
      <w:pPr>
        <w:pStyle w:val="Normal0"/>
        <w:rPr>
          <w:sz w:val="20"/>
          <w:szCs w:val="20"/>
        </w:rPr>
      </w:pPr>
      <w:r>
        <w:rPr>
          <w:noProof/>
          <w:sz w:val="20"/>
          <w:szCs w:val="20"/>
        </w:rPr>
        <mc:AlternateContent>
          <mc:Choice Requires="wps">
            <w:drawing>
              <wp:anchor distT="0" distB="0" distL="114300" distR="114300" simplePos="0" relativeHeight="251849728" behindDoc="0" locked="0" layoutInCell="1" allowOverlap="1" wp14:anchorId="2AD9F0CB" wp14:editId="3CE3CEE3">
                <wp:simplePos x="0" y="0"/>
                <wp:positionH relativeFrom="column">
                  <wp:posOffset>1738102</wp:posOffset>
                </wp:positionH>
                <wp:positionV relativeFrom="paragraph">
                  <wp:posOffset>97971</wp:posOffset>
                </wp:positionV>
                <wp:extent cx="4516483" cy="1312223"/>
                <wp:effectExtent l="0" t="0" r="17780" b="21590"/>
                <wp:wrapNone/>
                <wp:docPr id="5731" name="Cuadro de texto 5731"/>
                <wp:cNvGraphicFramePr/>
                <a:graphic xmlns:a="http://schemas.openxmlformats.org/drawingml/2006/main">
                  <a:graphicData uri="http://schemas.microsoft.com/office/word/2010/wordprocessingShape">
                    <wps:wsp>
                      <wps:cNvSpPr txBox="1"/>
                      <wps:spPr>
                        <a:xfrm>
                          <a:off x="0" y="0"/>
                          <a:ext cx="4516483" cy="1312223"/>
                        </a:xfrm>
                        <a:prstGeom prst="rect">
                          <a:avLst/>
                        </a:prstGeom>
                        <a:solidFill>
                          <a:schemeClr val="bg2">
                            <a:lumMod val="90000"/>
                          </a:schemeClr>
                        </a:solidFill>
                        <a:ln w="19050">
                          <a:solidFill>
                            <a:schemeClr val="bg2">
                              <a:lumMod val="75000"/>
                            </a:schemeClr>
                          </a:solidFill>
                        </a:ln>
                      </wps:spPr>
                      <wps:txbx>
                        <w:txbxContent>
                          <w:p w14:paraId="2DE3457C" w14:textId="77777777" w:rsidR="00497C97" w:rsidRDefault="00497C97">
                            <w:pPr>
                              <w:rPr>
                                <w:sz w:val="20"/>
                                <w:szCs w:val="20"/>
                              </w:rPr>
                            </w:pPr>
                          </w:p>
                          <w:p w14:paraId="2B486CDB" w14:textId="1051D19E" w:rsidR="00497C97" w:rsidRPr="00770C86" w:rsidRDefault="00497C97" w:rsidP="00770C86">
                            <w:pPr>
                              <w:ind w:left="284"/>
                              <w:rPr>
                                <w:sz w:val="20"/>
                                <w:szCs w:val="20"/>
                              </w:rPr>
                            </w:pPr>
                            <w:r w:rsidRPr="00770C86">
                              <w:rPr>
                                <w:sz w:val="20"/>
                                <w:szCs w:val="20"/>
                              </w:rPr>
                              <w:t>Especies exóticas: hasta las áreas naturales protegidas están invadidas por especies exóticas de flora y fauna introducidas, intencionalmente o no, de otros lugares. Muchas veces, especies exóticas matan, desplazan, competen, enferman o causan estrés de otra manera en la flora y fauna nativa.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9F0CB" id="Cuadro de texto 5731" o:spid="_x0000_s1104" type="#_x0000_t202" style="position:absolute;margin-left:136.85pt;margin-top:7.7pt;width:355.65pt;height:103.3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" fillcolor="#ddd8c2 [2894]" strokecolor="#c4bc96 [2414]" strokeweight="1.5pt">
                <v:textbox>
                  <w:txbxContent>
                    <w:p w14:paraId="2DE3457C" w14:textId="77777777" w:rsidR="00497C97" w:rsidRDefault="00497C97">
                      <w:pPr>
                        <w:rPr>
                          <w:sz w:val="20"/>
                          <w:szCs w:val="20"/>
                        </w:rPr>
                      </w:pPr>
                    </w:p>
                    <w:p w14:paraId="2B486CDB" w14:textId="1051D19E" w:rsidR="00497C97" w:rsidRPr="00770C86" w:rsidRDefault="00497C97" w:rsidP="00770C86">
                      <w:pPr>
                        <w:ind w:left="284"/>
                        <w:rPr>
                          <w:sz w:val="20"/>
                          <w:szCs w:val="20"/>
                        </w:rPr>
                      </w:pPr>
                      <w:r w:rsidRPr="00770C86">
                        <w:rPr>
                          <w:sz w:val="20"/>
                          <w:szCs w:val="20"/>
                        </w:rPr>
                        <w:t>Especies exóticas: hasta las áreas naturales protegidas están invadidas por especies exóticas de flora y fauna introducidas, intencionalmente o no, de otros lugares. Muchas veces, especies exóticas matan, desplazan, competen, enferman o causan estrés de otra manera en la flora y fauna nativa.</w:t>
                      </w:r>
                    </w:p>
                  </w:txbxContent>
                </v:textbox>
              </v:shape>
            </w:pict>
          </mc:Fallback>
        </mc:AlternateContent>
      </w:r>
    </w:p>
    <w:p w14:paraId="0E8B4730" w14:textId="6F30D70C" w:rsidR="00770C86" w:rsidRDefault="00770C86" w:rsidP="006E4759">
      <w:pPr>
        <w:pStyle w:val="Normal0"/>
        <w:rPr>
          <w:sz w:val="20"/>
          <w:szCs w:val="20"/>
        </w:rPr>
      </w:pPr>
    </w:p>
    <w:p w14:paraId="1D0495D0" w14:textId="50C88A73" w:rsidR="00770C86" w:rsidRDefault="00770C86" w:rsidP="006E4759">
      <w:pPr>
        <w:pStyle w:val="Normal0"/>
        <w:rPr>
          <w:sz w:val="20"/>
          <w:szCs w:val="20"/>
        </w:rPr>
      </w:pPr>
    </w:p>
    <w:p w14:paraId="533F2AF8" w14:textId="3F1E2595" w:rsidR="00770C86" w:rsidRDefault="00770C86" w:rsidP="006E4759">
      <w:pPr>
        <w:pStyle w:val="Normal0"/>
        <w:rPr>
          <w:sz w:val="20"/>
          <w:szCs w:val="20"/>
        </w:rPr>
      </w:pPr>
    </w:p>
    <w:p w14:paraId="3BD265BB" w14:textId="7FE4BAC3" w:rsidR="00770C86" w:rsidRDefault="00770C86" w:rsidP="006E4759">
      <w:pPr>
        <w:pStyle w:val="Normal0"/>
        <w:rPr>
          <w:sz w:val="20"/>
          <w:szCs w:val="20"/>
        </w:rPr>
      </w:pPr>
    </w:p>
    <w:p w14:paraId="65181BDA" w14:textId="65425382" w:rsidR="00770C86" w:rsidRDefault="00770C86" w:rsidP="006E4759">
      <w:pPr>
        <w:pStyle w:val="Normal0"/>
        <w:rPr>
          <w:sz w:val="20"/>
          <w:szCs w:val="20"/>
        </w:rPr>
      </w:pPr>
    </w:p>
    <w:p w14:paraId="0D542D65" w14:textId="43A730F8" w:rsidR="00770C86" w:rsidRDefault="00770C86" w:rsidP="006E4759">
      <w:pPr>
        <w:pStyle w:val="Normal0"/>
        <w:rPr>
          <w:sz w:val="20"/>
          <w:szCs w:val="20"/>
        </w:rPr>
      </w:pPr>
    </w:p>
    <w:p w14:paraId="579CFA86" w14:textId="2D98E6E0" w:rsidR="00770C86" w:rsidRDefault="00770C86" w:rsidP="006E4759">
      <w:pPr>
        <w:pStyle w:val="Normal0"/>
        <w:rPr>
          <w:sz w:val="20"/>
          <w:szCs w:val="20"/>
        </w:rPr>
      </w:pPr>
      <w:r>
        <w:rPr>
          <w:noProof/>
        </w:rPr>
        <mc:AlternateContent>
          <mc:Choice Requires="wps">
            <w:drawing>
              <wp:anchor distT="0" distB="0" distL="114300" distR="114300" simplePos="0" relativeHeight="251852800" behindDoc="0" locked="0" layoutInCell="1" allowOverlap="1" wp14:anchorId="648F66A5" wp14:editId="5A882AE8">
                <wp:simplePos x="0" y="0"/>
                <wp:positionH relativeFrom="column">
                  <wp:posOffset>1947479</wp:posOffset>
                </wp:positionH>
                <wp:positionV relativeFrom="paragraph">
                  <wp:posOffset>11620</wp:posOffset>
                </wp:positionV>
                <wp:extent cx="1181594" cy="201881"/>
                <wp:effectExtent l="0" t="0" r="0" b="0"/>
                <wp:wrapNone/>
                <wp:docPr id="5733" name="Cuadro de texto 5733"/>
                <wp:cNvGraphicFramePr/>
                <a:graphic xmlns:a="http://schemas.openxmlformats.org/drawingml/2006/main">
                  <a:graphicData uri="http://schemas.microsoft.com/office/word/2010/wordprocessingShape">
                    <wps:wsp>
                      <wps:cNvSpPr txBox="1"/>
                      <wps:spPr>
                        <a:xfrm>
                          <a:off x="0" y="0"/>
                          <a:ext cx="1181594" cy="201881"/>
                        </a:xfrm>
                        <a:prstGeom prst="rect">
                          <a:avLst/>
                        </a:prstGeom>
                        <a:noFill/>
                        <a:ln w="6350">
                          <a:noFill/>
                        </a:ln>
                      </wps:spPr>
                      <wps:txbx>
                        <w:txbxContent>
                          <w:p w14:paraId="4271830B" w14:textId="30DCA1EB" w:rsidR="00497C97" w:rsidRDefault="00497C97" w:rsidP="00770C86">
                            <w:pPr>
                              <w:rPr>
                                <w:sz w:val="18"/>
                                <w:szCs w:val="12"/>
                              </w:rPr>
                            </w:pPr>
                            <w:r w:rsidRPr="005E0334">
                              <w:rPr>
                                <w:sz w:val="18"/>
                                <w:szCs w:val="12"/>
                                <w:highlight w:val="yellow"/>
                              </w:rPr>
                              <w:t>Foto: www.</w:t>
                            </w:r>
                            <w:hyperlink r:id="rId131" w:anchor="fromView=search&amp;page=1&amp;position=19&amp;uuid=f4335f6f-2fa7-473c-9d27-de12ddc42eae" w:history="1">
                              <w:r w:rsidRPr="005E0334">
                                <w:rPr>
                                  <w:rStyle w:val="Hipervnculo"/>
                                  <w:sz w:val="18"/>
                                  <w:szCs w:val="12"/>
                                  <w:highlight w:val="yellow"/>
                                </w:rPr>
                                <w:t>freepik.</w:t>
                              </w:r>
                            </w:hyperlink>
                          </w:p>
                          <w:p w14:paraId="17BD0860" w14:textId="77777777" w:rsidR="00497C97" w:rsidRDefault="00497C97" w:rsidP="00770C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8F66A5" id="Cuadro de texto 5733" o:spid="_x0000_s1105" type="#_x0000_t202" style="position:absolute;margin-left:153.35pt;margin-top:.9pt;width:93.05pt;height:15.9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" filled="f" stroked="f" strokeweight=".5pt">
                <v:textbox>
                  <w:txbxContent>
                    <w:p w14:paraId="4271830B" w14:textId="30DCA1EB" w:rsidR="00497C97" w:rsidRDefault="00497C97" w:rsidP="00770C86">
                      <w:pPr>
                        <w:rPr>
                          <w:sz w:val="18"/>
                          <w:szCs w:val="12"/>
                        </w:rPr>
                      </w:pPr>
                      <w:r w:rsidRPr="005E0334">
                        <w:rPr>
                          <w:sz w:val="18"/>
                          <w:szCs w:val="12"/>
                          <w:highlight w:val="yellow"/>
                        </w:rPr>
                        <w:t>Foto: www.</w:t>
                      </w:r>
                      <w:hyperlink r:id="rId132" w:anchor="fromView=search&amp;page=1&amp;position=19&amp;uuid=f4335f6f-2fa7-473c-9d27-de12ddc42eae" w:history="1">
                        <w:r w:rsidRPr="005E0334">
                          <w:rPr>
                            <w:rStyle w:val="Hipervnculo"/>
                            <w:sz w:val="18"/>
                            <w:szCs w:val="12"/>
                            <w:highlight w:val="yellow"/>
                          </w:rPr>
                          <w:t>freepik.</w:t>
                        </w:r>
                      </w:hyperlink>
                    </w:p>
                    <w:p w14:paraId="17BD0860" w14:textId="77777777" w:rsidR="00497C97" w:rsidRDefault="00497C97" w:rsidP="00770C86"/>
                  </w:txbxContent>
                </v:textbox>
              </v:shape>
            </w:pict>
          </mc:Fallback>
        </mc:AlternateContent>
      </w:r>
    </w:p>
    <w:p w14:paraId="11D5569B" w14:textId="77777777" w:rsidR="00770C86" w:rsidRDefault="00770C86" w:rsidP="006E4759">
      <w:pPr>
        <w:pStyle w:val="Normal0"/>
        <w:rPr>
          <w:sz w:val="20"/>
          <w:szCs w:val="20"/>
        </w:rPr>
      </w:pPr>
    </w:p>
    <w:p w14:paraId="4389AA36" w14:textId="77777777" w:rsidR="00770C86" w:rsidRDefault="00770C86" w:rsidP="006E4759">
      <w:pPr>
        <w:pStyle w:val="Normal0"/>
        <w:rPr>
          <w:sz w:val="20"/>
          <w:szCs w:val="20"/>
        </w:rPr>
      </w:pPr>
    </w:p>
    <w:p w14:paraId="6E9384A0" w14:textId="715E23A0" w:rsidR="00657453" w:rsidRPr="00D416E5" w:rsidRDefault="006E4759" w:rsidP="006E4759">
      <w:pPr>
        <w:pStyle w:val="Normal0"/>
        <w:rPr>
          <w:sz w:val="20"/>
          <w:szCs w:val="20"/>
        </w:rPr>
      </w:pPr>
      <w:r w:rsidRPr="006E4759">
        <w:rPr>
          <w:sz w:val="20"/>
          <w:szCs w:val="20"/>
        </w:rPr>
        <w:t>En algunos casos, no es posible recuperar del daño, y el resultado es la extinción de especies nativas. Ayude a parar la destrucción debida a la introducción de especies ajenas al lugar. En algunos casos Ud. puede hasta eliminar especies exóticas que se han establecido en las áreas naturales protegidas.</w:t>
      </w:r>
    </w:p>
    <w:p w14:paraId="3664073A" w14:textId="36761490" w:rsidR="0091465D" w:rsidRDefault="0091465D">
      <w:pPr>
        <w:pStyle w:val="Normal0"/>
        <w:ind w:left="426"/>
        <w:jc w:val="both"/>
        <w:rPr>
          <w:color w:val="7F7F7F"/>
          <w:sz w:val="20"/>
          <w:szCs w:val="20"/>
        </w:rPr>
      </w:pPr>
    </w:p>
    <w:p w14:paraId="5704205F" w14:textId="230A6ABC" w:rsidR="00EE1E0D" w:rsidRDefault="00EE1E0D" w:rsidP="00EE1E0D">
      <w:pPr>
        <w:pStyle w:val="Normal0"/>
        <w:ind w:left="426"/>
        <w:jc w:val="both"/>
        <w:rPr>
          <w:b/>
          <w:bCs/>
          <w:sz w:val="20"/>
          <w:szCs w:val="20"/>
        </w:rPr>
      </w:pPr>
      <w:r w:rsidRPr="00EE1E0D">
        <w:rPr>
          <w:b/>
          <w:bCs/>
          <w:sz w:val="20"/>
          <w:szCs w:val="20"/>
        </w:rPr>
        <w:t>Principio 5. Minimice el impacto de fogatas</w:t>
      </w:r>
    </w:p>
    <w:p w14:paraId="61AD83DD" w14:textId="77777777" w:rsidR="00EE1E0D" w:rsidRPr="00EE1E0D" w:rsidRDefault="00EE1E0D" w:rsidP="00EE1E0D">
      <w:pPr>
        <w:pStyle w:val="Normal0"/>
        <w:ind w:left="426"/>
        <w:jc w:val="both"/>
        <w:rPr>
          <w:b/>
          <w:bCs/>
          <w:sz w:val="20"/>
          <w:szCs w:val="20"/>
        </w:rPr>
      </w:pPr>
    </w:p>
    <w:p w14:paraId="6C15B8CE" w14:textId="77777777" w:rsidR="009C4AA2" w:rsidRDefault="00EE1E0D" w:rsidP="00EE1E0D">
      <w:pPr>
        <w:pStyle w:val="Normal0"/>
        <w:rPr>
          <w:sz w:val="20"/>
          <w:szCs w:val="20"/>
        </w:rPr>
      </w:pPr>
      <w:r w:rsidRPr="00EE1E0D">
        <w:rPr>
          <w:sz w:val="20"/>
          <w:szCs w:val="20"/>
        </w:rPr>
        <w:t xml:space="preserve">El prender fuegos sin las debidas precauciones representa una amenaza de fuegos forestales y causa daños a la apariencia natural de un lugar al dejar cicatrices en el ambiente y la vegetación. Por tal razón, en muchas áreas silvestres está prohibido hacer fogatas o solo está permitido en lugares designados. </w:t>
      </w:r>
    </w:p>
    <w:p w14:paraId="545ABFCA" w14:textId="6E2AFEB4" w:rsidR="00EE1E0D" w:rsidRDefault="00EE1E0D" w:rsidP="00EE1E0D">
      <w:pPr>
        <w:pStyle w:val="Normal0"/>
        <w:rPr>
          <w:sz w:val="20"/>
          <w:szCs w:val="20"/>
        </w:rPr>
      </w:pPr>
      <w:r w:rsidRPr="00EE1E0D">
        <w:rPr>
          <w:sz w:val="20"/>
          <w:szCs w:val="20"/>
        </w:rPr>
        <w:t xml:space="preserve">No </w:t>
      </w:r>
      <w:r w:rsidR="009C4AA2" w:rsidRPr="00EE1E0D">
        <w:rPr>
          <w:sz w:val="20"/>
          <w:szCs w:val="20"/>
        </w:rPr>
        <w:t>deje rastro</w:t>
      </w:r>
      <w:r w:rsidR="009C4AA2">
        <w:rPr>
          <w:sz w:val="20"/>
          <w:szCs w:val="20"/>
        </w:rPr>
        <w:t>,</w:t>
      </w:r>
      <w:r w:rsidR="009C4AA2" w:rsidRPr="00EE1E0D">
        <w:rPr>
          <w:sz w:val="20"/>
          <w:szCs w:val="20"/>
        </w:rPr>
        <w:t xml:space="preserve"> </w:t>
      </w:r>
      <w:r w:rsidRPr="00EE1E0D">
        <w:rPr>
          <w:sz w:val="20"/>
          <w:szCs w:val="20"/>
        </w:rPr>
        <w:t>estimula a sus seguidores a restringir lo más posible el uso del fuego. Traiga la leña de su casa, o mejor aún, use estufas portátiles para cocinar. Si decide usar una fogata, disponga de un recipiente con agua por seguridad y evitar incendios.</w:t>
      </w:r>
    </w:p>
    <w:p w14:paraId="0970D440" w14:textId="77777777" w:rsidR="00EE1E0D" w:rsidRPr="00EE1E0D" w:rsidRDefault="00EE1E0D" w:rsidP="00EE1E0D">
      <w:pPr>
        <w:pStyle w:val="Normal0"/>
        <w:rPr>
          <w:sz w:val="20"/>
          <w:szCs w:val="20"/>
        </w:rPr>
      </w:pPr>
    </w:p>
    <w:p w14:paraId="387C9C13" w14:textId="488B4CB4" w:rsidR="00EE1E0D" w:rsidRDefault="00EE1E0D" w:rsidP="00EE1E0D">
      <w:pPr>
        <w:pStyle w:val="Normal0"/>
        <w:rPr>
          <w:b/>
          <w:bCs/>
          <w:sz w:val="20"/>
          <w:szCs w:val="20"/>
        </w:rPr>
      </w:pPr>
      <w:r>
        <w:rPr>
          <w:b/>
          <w:bCs/>
          <w:sz w:val="20"/>
          <w:szCs w:val="20"/>
        </w:rPr>
        <w:tab/>
      </w:r>
      <w:r w:rsidRPr="00EE1E0D">
        <w:rPr>
          <w:b/>
          <w:bCs/>
          <w:sz w:val="20"/>
          <w:szCs w:val="20"/>
        </w:rPr>
        <w:t>Pregúntese si en verdad necesita hacer fuego</w:t>
      </w:r>
    </w:p>
    <w:p w14:paraId="01B3663C" w14:textId="77777777" w:rsidR="00EE1E0D" w:rsidRPr="00EE1E0D" w:rsidRDefault="00EE1E0D" w:rsidP="00EE1E0D">
      <w:pPr>
        <w:pStyle w:val="Normal0"/>
        <w:rPr>
          <w:b/>
          <w:bCs/>
          <w:sz w:val="20"/>
          <w:szCs w:val="20"/>
        </w:rPr>
      </w:pPr>
    </w:p>
    <w:p w14:paraId="6AFF9FA4" w14:textId="694D0707" w:rsidR="0091465D" w:rsidRDefault="00EE1E0D" w:rsidP="00EE1E0D">
      <w:pPr>
        <w:pStyle w:val="Normal0"/>
        <w:rPr>
          <w:sz w:val="20"/>
          <w:szCs w:val="20"/>
        </w:rPr>
      </w:pPr>
      <w:r w:rsidRPr="00EE1E0D">
        <w:rPr>
          <w:sz w:val="20"/>
          <w:szCs w:val="20"/>
        </w:rPr>
        <w:t>El llevar consigo un abrigo, una capa impermeable y una estufa de acampar liviana eliminará la necesidad de hacer fuego. Las estufas de acampar son el equipo más importante para minimizar el impacto ya que son portátiles, cocinan muy rápido y no dejan huella en el campamento. Los campistas deberán llevar consigo una estufa y suficiente combustible para cocinar todas sus comidas, siempre que sea posible.</w:t>
      </w:r>
    </w:p>
    <w:p w14:paraId="4B137C05" w14:textId="4589BBE9" w:rsidR="00020BBC" w:rsidRDefault="00020BBC" w:rsidP="00EE1E0D">
      <w:pPr>
        <w:pStyle w:val="Normal0"/>
        <w:rPr>
          <w:sz w:val="20"/>
          <w:szCs w:val="20"/>
        </w:rPr>
      </w:pPr>
    </w:p>
    <w:p w14:paraId="420DAFD1" w14:textId="10983559" w:rsidR="00020BBC" w:rsidRDefault="00020BBC" w:rsidP="00020BBC">
      <w:pPr>
        <w:pStyle w:val="Normal0"/>
        <w:rPr>
          <w:sz w:val="20"/>
          <w:szCs w:val="20"/>
        </w:rPr>
      </w:pPr>
      <w:r w:rsidRPr="00020BBC">
        <w:rPr>
          <w:sz w:val="20"/>
          <w:szCs w:val="20"/>
        </w:rPr>
        <w:t>Si opta por prender fuego, hay nuevas técnicas para hacerlo:</w:t>
      </w:r>
    </w:p>
    <w:p w14:paraId="3A433F45" w14:textId="6CA42A6A" w:rsidR="00844C83" w:rsidRDefault="00844C83" w:rsidP="00020BBC">
      <w:pPr>
        <w:pStyle w:val="Normal0"/>
        <w:rPr>
          <w:sz w:val="20"/>
          <w:szCs w:val="20"/>
        </w:rPr>
      </w:pPr>
      <w:r>
        <w:rPr>
          <w:noProof/>
          <w:lang w:val="en-US" w:eastAsia="en-US"/>
        </w:rPr>
        <mc:AlternateContent>
          <mc:Choice Requires="wps">
            <w:drawing>
              <wp:inline distT="0" distB="0" distL="0" distR="0" wp14:anchorId="70FC1BDE" wp14:editId="687A578C">
                <wp:extent cx="5949430" cy="272885"/>
                <wp:effectExtent l="0" t="0" r="0" b="0"/>
                <wp:docPr id="233" name="Rectángulo 233"/>
                <wp:cNvGraphicFramePr/>
                <a:graphic xmlns:a="http://schemas.openxmlformats.org/drawingml/2006/main">
                  <a:graphicData uri="http://schemas.microsoft.com/office/word/2010/wordprocessingShape">
                    <wps:wsp>
                      <wps:cNvSpPr/>
                      <wps:spPr>
                        <a:xfrm>
                          <a:off x="0" y="0"/>
                          <a:ext cx="5949430" cy="272885"/>
                        </a:xfrm>
                        <a:prstGeom prst="rect">
                          <a:avLst/>
                        </a:prstGeom>
                        <a:solidFill>
                          <a:srgbClr val="39A900"/>
                        </a:solidFill>
                        <a:ln w="12700" cap="flat" cmpd="sng">
                          <a:noFill/>
                          <a:prstDash val="solid"/>
                          <a:miter lim="8000"/>
                          <a:headEnd type="none" w="sm" len="sm"/>
                          <a:tailEnd type="none" w="sm" len="sm"/>
                        </a:ln>
                      </wps:spPr>
                      <wps:txbx>
                        <w:txbxContent>
                          <w:p w14:paraId="40DF0CCA" w14:textId="481C0EAA" w:rsidR="00497C97" w:rsidRPr="00C23D3D" w:rsidRDefault="00497C97" w:rsidP="00844C83">
                            <w:pPr>
                              <w:spacing w:line="275" w:lineRule="auto"/>
                              <w:jc w:val="center"/>
                              <w:textDirection w:val="btLr"/>
                              <w:rPr>
                                <w:b/>
                                <w:sz w:val="20"/>
                                <w:szCs w:val="14"/>
                              </w:rPr>
                            </w:pPr>
                            <w:r w:rsidRPr="00C23D3D">
                              <w:rPr>
                                <w:b/>
                                <w:color w:val="FFFFFF"/>
                                <w:sz w:val="20"/>
                                <w:szCs w:val="14"/>
                              </w:rPr>
                              <w:t>DI_</w:t>
                            </w:r>
                            <w:r w:rsidRPr="00C23D3D">
                              <w:rPr>
                                <w:sz w:val="20"/>
                                <w:szCs w:val="14"/>
                              </w:rPr>
                              <w:t xml:space="preserve"> </w:t>
                            </w:r>
                            <w:r w:rsidRPr="00C23D3D">
                              <w:rPr>
                                <w:b/>
                                <w:color w:val="FFFFFF"/>
                                <w:sz w:val="20"/>
                                <w:szCs w:val="14"/>
                              </w:rPr>
                              <w:t>necesita hacer fuego _</w:t>
                            </w:r>
                            <w:r w:rsidRPr="00C23D3D">
                              <w:rPr>
                                <w:sz w:val="20"/>
                                <w:szCs w:val="14"/>
                              </w:rPr>
                              <w:t xml:space="preserve"> </w:t>
                            </w:r>
                            <w:r w:rsidRPr="00C23D3D">
                              <w:rPr>
                                <w:b/>
                                <w:color w:val="FFFFFF"/>
                                <w:sz w:val="20"/>
                                <w:szCs w:val="14"/>
                              </w:rPr>
                              <w:t>Pestañas verticales _CF01_63410446</w:t>
                            </w:r>
                          </w:p>
                        </w:txbxContent>
                      </wps:txbx>
                      <wps:bodyPr spcFirstLastPara="1" wrap="square" lIns="91425" tIns="45700" rIns="91425" bIns="45700" anchor="ctr" anchorCtr="0">
                        <a:noAutofit/>
                      </wps:bodyPr>
                    </wps:wsp>
                  </a:graphicData>
                </a:graphic>
              </wp:inline>
            </w:drawing>
          </mc:Choice>
          <mc:Fallback>
            <w:pict>
              <v:rect w14:anchorId="70FC1BDE" id="Rectángulo 233" o:spid="_x0000_s1106" style="width:468.45pt;height:2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" fillcolor="#39a900" stroked="f" strokeweight="1pt">
                <v:stroke startarrowwidth="narrow" startarrowlength="short" endarrowwidth="narrow" endarrowlength="short" miterlimit="5243f"/>
                <v:textbox inset="2.53958mm,1.2694mm,2.53958mm,1.2694mm">
                  <w:txbxContent>
                    <w:p w14:paraId="40DF0CCA" w14:textId="481C0EAA" w:rsidR="00497C97" w:rsidRPr="00C23D3D" w:rsidRDefault="00497C97" w:rsidP="00844C83">
                      <w:pPr>
                        <w:spacing w:line="275" w:lineRule="auto"/>
                        <w:jc w:val="center"/>
                        <w:textDirection w:val="btLr"/>
                        <w:rPr>
                          <w:b/>
                          <w:sz w:val="20"/>
                          <w:szCs w:val="14"/>
                        </w:rPr>
                      </w:pPr>
                      <w:r w:rsidRPr="00C23D3D">
                        <w:rPr>
                          <w:b/>
                          <w:color w:val="FFFFFF"/>
                          <w:sz w:val="20"/>
                          <w:szCs w:val="14"/>
                        </w:rPr>
                        <w:t>DI_</w:t>
                      </w:r>
                      <w:r w:rsidRPr="00C23D3D">
                        <w:rPr>
                          <w:sz w:val="20"/>
                          <w:szCs w:val="14"/>
                        </w:rPr>
                        <w:t xml:space="preserve"> </w:t>
                      </w:r>
                      <w:r w:rsidRPr="00C23D3D">
                        <w:rPr>
                          <w:b/>
                          <w:color w:val="FFFFFF"/>
                          <w:sz w:val="20"/>
                          <w:szCs w:val="14"/>
                        </w:rPr>
                        <w:t>necesita hacer fuego _</w:t>
                      </w:r>
                      <w:r w:rsidRPr="00C23D3D">
                        <w:rPr>
                          <w:sz w:val="20"/>
                          <w:szCs w:val="14"/>
                        </w:rPr>
                        <w:t xml:space="preserve"> </w:t>
                      </w:r>
                      <w:r w:rsidRPr="00C23D3D">
                        <w:rPr>
                          <w:b/>
                          <w:color w:val="FFFFFF"/>
                          <w:sz w:val="20"/>
                          <w:szCs w:val="14"/>
                        </w:rPr>
                        <w:t>Pestañas verticales _CF01_63410446</w:t>
                      </w:r>
                    </w:p>
                  </w:txbxContent>
                </v:textbox>
                <w10:anchorlock/>
              </v:rect>
            </w:pict>
          </mc:Fallback>
        </mc:AlternateContent>
      </w:r>
    </w:p>
    <w:p w14:paraId="40AC9FC3" w14:textId="77777777" w:rsidR="00020BBC" w:rsidRPr="00020BBC" w:rsidRDefault="00020BBC" w:rsidP="00020BBC">
      <w:pPr>
        <w:pStyle w:val="Normal0"/>
        <w:ind w:left="720"/>
        <w:rPr>
          <w:sz w:val="20"/>
          <w:szCs w:val="20"/>
        </w:rPr>
      </w:pPr>
    </w:p>
    <w:p w14:paraId="35BBFDB1" w14:textId="775284D5" w:rsidR="00020BBC" w:rsidRPr="00020BBC" w:rsidRDefault="00020BBC" w:rsidP="00020BBC">
      <w:pPr>
        <w:pStyle w:val="Normal0"/>
        <w:rPr>
          <w:b/>
          <w:bCs/>
          <w:sz w:val="20"/>
          <w:szCs w:val="20"/>
        </w:rPr>
      </w:pPr>
      <w:r>
        <w:rPr>
          <w:b/>
          <w:bCs/>
          <w:sz w:val="20"/>
          <w:szCs w:val="20"/>
        </w:rPr>
        <w:tab/>
      </w:r>
      <w:r w:rsidRPr="00020BBC">
        <w:rPr>
          <w:b/>
          <w:bCs/>
          <w:sz w:val="20"/>
          <w:szCs w:val="20"/>
        </w:rPr>
        <w:t>Conozca los reglamentos y las condiciones del tiempo</w:t>
      </w:r>
    </w:p>
    <w:p w14:paraId="13071A60" w14:textId="77777777" w:rsidR="00020BBC" w:rsidRPr="00020BBC" w:rsidRDefault="00020BBC" w:rsidP="00020BBC">
      <w:pPr>
        <w:pStyle w:val="Normal0"/>
        <w:rPr>
          <w:sz w:val="20"/>
          <w:szCs w:val="20"/>
        </w:rPr>
      </w:pPr>
    </w:p>
    <w:p w14:paraId="4FFAA94B" w14:textId="13565ED1" w:rsidR="00020BBC" w:rsidRDefault="00020BBC" w:rsidP="00020BBC">
      <w:pPr>
        <w:pStyle w:val="Normal0"/>
        <w:rPr>
          <w:sz w:val="20"/>
          <w:szCs w:val="20"/>
        </w:rPr>
      </w:pPr>
      <w:r w:rsidRPr="00020BBC">
        <w:rPr>
          <w:sz w:val="20"/>
          <w:szCs w:val="20"/>
        </w:rPr>
        <w:t>Siempre que prenda un fuego debe hacerlo tomando en cuenta las reglas existentes, las condiciones del lugar y del tiempo, la disponibilidad de leña y sus propias destrezas. En los meses de mayor lluvia, lleve con usted leña seca o vaya recolectando ramas secas de lugares protegidos de la lluvia mientras camina. En los meses secos, las probabilidades de fuegos forestales aumentan, por lo tanto, haga fuegos pequeños y manténgalos controlados. Puede que los fuegos estén prohibidos en las épocas de sequía.</w:t>
      </w:r>
    </w:p>
    <w:p w14:paraId="363D0531" w14:textId="73802435" w:rsidR="00590EB0" w:rsidRDefault="00E434B8" w:rsidP="00020BBC">
      <w:pPr>
        <w:pStyle w:val="Normal0"/>
        <w:rPr>
          <w:sz w:val="20"/>
          <w:szCs w:val="20"/>
        </w:rPr>
      </w:pPr>
      <w:r>
        <w:rPr>
          <w:noProof/>
          <w:sz w:val="20"/>
          <w:szCs w:val="20"/>
        </w:rPr>
        <mc:AlternateContent>
          <mc:Choice Requires="wps">
            <w:drawing>
              <wp:anchor distT="0" distB="0" distL="114300" distR="114300" simplePos="0" relativeHeight="251854848" behindDoc="0" locked="0" layoutInCell="1" allowOverlap="1" wp14:anchorId="4CE47B56" wp14:editId="4B0E0DCE">
                <wp:simplePos x="0" y="0"/>
                <wp:positionH relativeFrom="column">
                  <wp:posOffset>4177005</wp:posOffset>
                </wp:positionH>
                <wp:positionV relativeFrom="paragraph">
                  <wp:posOffset>37399</wp:posOffset>
                </wp:positionV>
                <wp:extent cx="2152789" cy="1726623"/>
                <wp:effectExtent l="57150" t="19050" r="76200" b="102235"/>
                <wp:wrapNone/>
                <wp:docPr id="5735" name="Rectángulo: esquinas redondeadas 5735"/>
                <wp:cNvGraphicFramePr/>
                <a:graphic xmlns:a="http://schemas.openxmlformats.org/drawingml/2006/main">
                  <a:graphicData uri="http://schemas.microsoft.com/office/word/2010/wordprocessingShape">
                    <wps:wsp>
                      <wps:cNvSpPr/>
                      <wps:spPr>
                        <a:xfrm>
                          <a:off x="0" y="0"/>
                          <a:ext cx="2152789" cy="1726623"/>
                        </a:xfrm>
                        <a:prstGeom prst="roundRect">
                          <a:avLst/>
                        </a:prstGeom>
                        <a:blipFill>
                          <a:blip r:embed="rId133"/>
                          <a:stretch>
                            <a:fillRect/>
                          </a:stretch>
                        </a:blipFill>
                        <a:ln w="12700">
                          <a:solidFill>
                            <a:schemeClr val="tx2">
                              <a:lumMod val="40000"/>
                              <a:lumOff val="6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6BA5F1" id="Rectángulo: esquinas redondeadas 5735" o:spid="_x0000_s1026" style="position:absolute;margin-left:328.9pt;margin-top:2.95pt;width:169.5pt;height:135.9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" strokecolor="#8db3e2 [1311]" strokeweight="1pt">
                <v:fill r:id="rId134" o:title="" recolor="t" rotate="t" type="frame"/>
                <v:shadow on="t" color="black" opacity="22937f" origin=",.5" offset="0,.63889mm"/>
              </v:roundrect>
            </w:pict>
          </mc:Fallback>
        </mc:AlternateContent>
      </w:r>
    </w:p>
    <w:p w14:paraId="63B976F2" w14:textId="5493F38A" w:rsidR="00590EB0" w:rsidRDefault="00E434B8" w:rsidP="00590EB0">
      <w:pPr>
        <w:pStyle w:val="Normal0"/>
        <w:rPr>
          <w:sz w:val="20"/>
          <w:szCs w:val="20"/>
        </w:rPr>
      </w:pPr>
      <w:r>
        <w:rPr>
          <w:noProof/>
          <w:sz w:val="20"/>
          <w:szCs w:val="20"/>
        </w:rPr>
        <mc:AlternateContent>
          <mc:Choice Requires="wps">
            <w:drawing>
              <wp:anchor distT="0" distB="0" distL="114300" distR="114300" simplePos="0" relativeHeight="251853824" behindDoc="0" locked="0" layoutInCell="1" allowOverlap="1" wp14:anchorId="75F5931A" wp14:editId="6B177857">
                <wp:simplePos x="0" y="0"/>
                <wp:positionH relativeFrom="column">
                  <wp:posOffset>163830</wp:posOffset>
                </wp:positionH>
                <wp:positionV relativeFrom="paragraph">
                  <wp:posOffset>69751</wp:posOffset>
                </wp:positionV>
                <wp:extent cx="4148200" cy="1306285"/>
                <wp:effectExtent l="0" t="0" r="24130" b="27305"/>
                <wp:wrapNone/>
                <wp:docPr id="5734" name="Cuadro de texto 5734"/>
                <wp:cNvGraphicFramePr/>
                <a:graphic xmlns:a="http://schemas.openxmlformats.org/drawingml/2006/main">
                  <a:graphicData uri="http://schemas.microsoft.com/office/word/2010/wordprocessingShape">
                    <wps:wsp>
                      <wps:cNvSpPr txBox="1"/>
                      <wps:spPr>
                        <a:xfrm>
                          <a:off x="0" y="0"/>
                          <a:ext cx="4148200" cy="1306285"/>
                        </a:xfrm>
                        <a:prstGeom prst="rect">
                          <a:avLst/>
                        </a:prstGeom>
                        <a:solidFill>
                          <a:schemeClr val="accent1">
                            <a:lumMod val="20000"/>
                            <a:lumOff val="80000"/>
                          </a:schemeClr>
                        </a:solidFill>
                        <a:ln w="19050">
                          <a:solidFill>
                            <a:schemeClr val="tx2">
                              <a:lumMod val="60000"/>
                              <a:lumOff val="40000"/>
                            </a:schemeClr>
                          </a:solidFill>
                        </a:ln>
                      </wps:spPr>
                      <wps:txbx>
                        <w:txbxContent>
                          <w:p w14:paraId="02A9674D" w14:textId="22F48881" w:rsidR="00497C97" w:rsidRPr="00E434B8" w:rsidRDefault="00497C97" w:rsidP="00E434B8">
                            <w:pPr>
                              <w:rPr>
                                <w:sz w:val="20"/>
                                <w:szCs w:val="20"/>
                              </w:rPr>
                            </w:pPr>
                            <w:bookmarkStart w:id="17" w:name="_Hlk178961291"/>
                            <w:r w:rsidRPr="00E434B8">
                              <w:rPr>
                                <w:sz w:val="20"/>
                                <w:szCs w:val="20"/>
                              </w:rPr>
                              <w:t xml:space="preserve">Condiciones meteorológicas </w:t>
                            </w:r>
                            <w:bookmarkEnd w:id="17"/>
                            <w:r w:rsidRPr="00E434B8">
                              <w:rPr>
                                <w:sz w:val="20"/>
                                <w:szCs w:val="20"/>
                              </w:rPr>
                              <w:t>de mucho viento son un indicador en contra a hacer una fogata ya que el viento fácilmente puede llevar chispas y prender incendios en los alrededores. Cómo mínimo, procure seleccionar un sitio protegido del viento y considere no use una fogata bajo estas condiciones</w:t>
                            </w: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5931A" id="Cuadro de texto 5734" o:spid="_x0000_s1107" type="#_x0000_t202" style="position:absolute;margin-left:12.9pt;margin-top:5.5pt;width:326.65pt;height:102.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" fillcolor="#dbe5f1 [660]" strokecolor="#548dd4 [1951]" strokeweight="1.5pt">
                <v:textbox>
                  <w:txbxContent>
                    <w:p w14:paraId="02A9674D" w14:textId="22F48881" w:rsidR="00497C97" w:rsidRPr="00E434B8" w:rsidRDefault="00497C97" w:rsidP="00E434B8">
                      <w:pPr>
                        <w:rPr>
                          <w:sz w:val="20"/>
                          <w:szCs w:val="20"/>
                        </w:rPr>
                      </w:pPr>
                      <w:bookmarkStart w:id="20" w:name="_Hlk178961291"/>
                      <w:r w:rsidRPr="00E434B8">
                        <w:rPr>
                          <w:sz w:val="20"/>
                          <w:szCs w:val="20"/>
                        </w:rPr>
                        <w:t xml:space="preserve">Condiciones meteorológicas </w:t>
                      </w:r>
                      <w:bookmarkEnd w:id="20"/>
                      <w:r w:rsidRPr="00E434B8">
                        <w:rPr>
                          <w:sz w:val="20"/>
                          <w:szCs w:val="20"/>
                        </w:rPr>
                        <w:t>de mucho viento son un indicador en contra a hacer una fogata ya que el viento fácilmente puede llevar chispas y prender incendios en los alrededores. Cómo mínimo, procure seleccionar un sitio protegido del viento y considere no use una fogata bajo estas condiciones</w:t>
                      </w:r>
                      <w:r>
                        <w:rPr>
                          <w:sz w:val="20"/>
                          <w:szCs w:val="20"/>
                        </w:rPr>
                        <w:t>.</w:t>
                      </w:r>
                    </w:p>
                  </w:txbxContent>
                </v:textbox>
              </v:shape>
            </w:pict>
          </mc:Fallback>
        </mc:AlternateContent>
      </w:r>
    </w:p>
    <w:p w14:paraId="57A11E74" w14:textId="5EE13306" w:rsidR="00E434B8" w:rsidRDefault="00E434B8" w:rsidP="00590EB0">
      <w:pPr>
        <w:pStyle w:val="Normal0"/>
        <w:rPr>
          <w:sz w:val="20"/>
          <w:szCs w:val="20"/>
        </w:rPr>
      </w:pPr>
    </w:p>
    <w:p w14:paraId="169EB473" w14:textId="617D6828" w:rsidR="00E434B8" w:rsidRDefault="00E434B8" w:rsidP="00590EB0">
      <w:pPr>
        <w:pStyle w:val="Normal0"/>
        <w:rPr>
          <w:sz w:val="20"/>
          <w:szCs w:val="20"/>
        </w:rPr>
      </w:pPr>
    </w:p>
    <w:p w14:paraId="2311B235" w14:textId="78EE4F67" w:rsidR="00E434B8" w:rsidRDefault="00E434B8" w:rsidP="00590EB0">
      <w:pPr>
        <w:pStyle w:val="Normal0"/>
        <w:rPr>
          <w:sz w:val="20"/>
          <w:szCs w:val="20"/>
        </w:rPr>
      </w:pPr>
    </w:p>
    <w:p w14:paraId="69690C70" w14:textId="7E0F25C9" w:rsidR="00E434B8" w:rsidRDefault="00E434B8" w:rsidP="00590EB0">
      <w:pPr>
        <w:pStyle w:val="Normal0"/>
        <w:rPr>
          <w:sz w:val="20"/>
          <w:szCs w:val="20"/>
        </w:rPr>
      </w:pPr>
    </w:p>
    <w:p w14:paraId="26298EF3" w14:textId="235DCEBB" w:rsidR="00E434B8" w:rsidRDefault="00E434B8" w:rsidP="00590EB0">
      <w:pPr>
        <w:pStyle w:val="Normal0"/>
        <w:rPr>
          <w:sz w:val="20"/>
          <w:szCs w:val="20"/>
        </w:rPr>
      </w:pPr>
    </w:p>
    <w:p w14:paraId="60D0963A" w14:textId="53AC6C67" w:rsidR="00E434B8" w:rsidRDefault="00E434B8" w:rsidP="00590EB0">
      <w:pPr>
        <w:pStyle w:val="Normal0"/>
        <w:rPr>
          <w:sz w:val="20"/>
          <w:szCs w:val="20"/>
        </w:rPr>
      </w:pPr>
      <w:r>
        <w:rPr>
          <w:noProof/>
        </w:rPr>
        <mc:AlternateContent>
          <mc:Choice Requires="wps">
            <w:drawing>
              <wp:anchor distT="0" distB="0" distL="114300" distR="114300" simplePos="0" relativeHeight="251856896" behindDoc="0" locked="0" layoutInCell="1" allowOverlap="1" wp14:anchorId="3B01BA72" wp14:editId="0E8F3298">
                <wp:simplePos x="0" y="0"/>
                <wp:positionH relativeFrom="column">
                  <wp:posOffset>237416</wp:posOffset>
                </wp:positionH>
                <wp:positionV relativeFrom="paragraph">
                  <wp:posOffset>99217</wp:posOffset>
                </wp:positionV>
                <wp:extent cx="1181594" cy="201881"/>
                <wp:effectExtent l="0" t="0" r="0" b="0"/>
                <wp:wrapNone/>
                <wp:docPr id="5736" name="Cuadro de texto 5736"/>
                <wp:cNvGraphicFramePr/>
                <a:graphic xmlns:a="http://schemas.openxmlformats.org/drawingml/2006/main">
                  <a:graphicData uri="http://schemas.microsoft.com/office/word/2010/wordprocessingShape">
                    <wps:wsp>
                      <wps:cNvSpPr txBox="1"/>
                      <wps:spPr>
                        <a:xfrm>
                          <a:off x="0" y="0"/>
                          <a:ext cx="1181594" cy="201881"/>
                        </a:xfrm>
                        <a:prstGeom prst="rect">
                          <a:avLst/>
                        </a:prstGeom>
                        <a:noFill/>
                        <a:ln w="6350">
                          <a:noFill/>
                        </a:ln>
                      </wps:spPr>
                      <wps:txbx>
                        <w:txbxContent>
                          <w:p w14:paraId="2A301839" w14:textId="276C48F7" w:rsidR="00497C97" w:rsidRDefault="00497C97" w:rsidP="00E434B8">
                            <w:pPr>
                              <w:rPr>
                                <w:sz w:val="18"/>
                                <w:szCs w:val="12"/>
                              </w:rPr>
                            </w:pPr>
                            <w:r w:rsidRPr="005E0334">
                              <w:rPr>
                                <w:sz w:val="18"/>
                                <w:szCs w:val="12"/>
                                <w:highlight w:val="yellow"/>
                              </w:rPr>
                              <w:t>Foto: www.</w:t>
                            </w:r>
                            <w:hyperlink r:id="rId135" w:anchor="fromView=search&amp;page=1&amp;position=25&amp;uuid=4c2db73a-1277-4192-9791-c01e74358e28" w:history="1">
                              <w:r w:rsidRPr="005E0334">
                                <w:rPr>
                                  <w:rStyle w:val="Hipervnculo"/>
                                  <w:sz w:val="18"/>
                                  <w:szCs w:val="12"/>
                                  <w:highlight w:val="yellow"/>
                                </w:rPr>
                                <w:t>freepik.</w:t>
                              </w:r>
                            </w:hyperlink>
                          </w:p>
                          <w:p w14:paraId="121DFF07" w14:textId="77777777" w:rsidR="00497C97" w:rsidRDefault="00497C97" w:rsidP="00E434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01BA72" id="Cuadro de texto 5736" o:spid="_x0000_s1108" type="#_x0000_t202" style="position:absolute;margin-left:18.7pt;margin-top:7.8pt;width:93.05pt;height:15.9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" filled="f" stroked="f" strokeweight=".5pt">
                <v:textbox>
                  <w:txbxContent>
                    <w:p w14:paraId="2A301839" w14:textId="276C48F7" w:rsidR="00497C97" w:rsidRDefault="00497C97" w:rsidP="00E434B8">
                      <w:pPr>
                        <w:rPr>
                          <w:sz w:val="18"/>
                          <w:szCs w:val="12"/>
                        </w:rPr>
                      </w:pPr>
                      <w:r w:rsidRPr="005E0334">
                        <w:rPr>
                          <w:sz w:val="18"/>
                          <w:szCs w:val="12"/>
                          <w:highlight w:val="yellow"/>
                        </w:rPr>
                        <w:t>Foto: www.</w:t>
                      </w:r>
                      <w:hyperlink r:id="rId136" w:anchor="fromView=search&amp;page=1&amp;position=25&amp;uuid=4c2db73a-1277-4192-9791-c01e74358e28" w:history="1">
                        <w:r w:rsidRPr="005E0334">
                          <w:rPr>
                            <w:rStyle w:val="Hipervnculo"/>
                            <w:sz w:val="18"/>
                            <w:szCs w:val="12"/>
                            <w:highlight w:val="yellow"/>
                          </w:rPr>
                          <w:t>freepik.</w:t>
                        </w:r>
                      </w:hyperlink>
                    </w:p>
                    <w:p w14:paraId="121DFF07" w14:textId="77777777" w:rsidR="00497C97" w:rsidRDefault="00497C97" w:rsidP="00E434B8"/>
                  </w:txbxContent>
                </v:textbox>
              </v:shape>
            </w:pict>
          </mc:Fallback>
        </mc:AlternateContent>
      </w:r>
    </w:p>
    <w:p w14:paraId="7D24EDE3" w14:textId="3583B2ED" w:rsidR="00E434B8" w:rsidRDefault="00E434B8" w:rsidP="00590EB0">
      <w:pPr>
        <w:pStyle w:val="Normal0"/>
        <w:rPr>
          <w:sz w:val="20"/>
          <w:szCs w:val="20"/>
        </w:rPr>
      </w:pPr>
    </w:p>
    <w:p w14:paraId="4C208E02" w14:textId="27511289" w:rsidR="00E434B8" w:rsidRDefault="00E434B8" w:rsidP="00590EB0">
      <w:pPr>
        <w:pStyle w:val="Normal0"/>
        <w:rPr>
          <w:sz w:val="20"/>
          <w:szCs w:val="20"/>
        </w:rPr>
      </w:pPr>
    </w:p>
    <w:p w14:paraId="235773D3" w14:textId="6E8DDEE2" w:rsidR="00E434B8" w:rsidRDefault="00E434B8" w:rsidP="00590EB0">
      <w:pPr>
        <w:pStyle w:val="Normal0"/>
        <w:rPr>
          <w:sz w:val="20"/>
          <w:szCs w:val="20"/>
        </w:rPr>
      </w:pPr>
    </w:p>
    <w:p w14:paraId="4D434370" w14:textId="77777777" w:rsidR="00590EB0" w:rsidRPr="00590EB0" w:rsidRDefault="00590EB0" w:rsidP="00590EB0">
      <w:pPr>
        <w:pStyle w:val="Normal0"/>
        <w:rPr>
          <w:sz w:val="20"/>
          <w:szCs w:val="20"/>
        </w:rPr>
      </w:pPr>
    </w:p>
    <w:p w14:paraId="4B6FC0E0" w14:textId="09C990D2" w:rsidR="00590EB0" w:rsidRDefault="00590EB0" w:rsidP="00590EB0">
      <w:pPr>
        <w:pStyle w:val="Normal0"/>
        <w:rPr>
          <w:sz w:val="20"/>
          <w:szCs w:val="20"/>
        </w:rPr>
      </w:pPr>
      <w:r w:rsidRPr="00590EB0">
        <w:rPr>
          <w:sz w:val="20"/>
          <w:szCs w:val="20"/>
        </w:rPr>
        <w:t>Si la reglamentación y el clima son apropiados para hacer una fogata, el próximo paso es determinar si hay suficiente madera seca y tirada en el suelo para proveerle de leña. En algunas áreas, altas tazas de visitación "limpian" el suelo de este tipo de madera. Si encuentra esta situación es mejor postergar su fogata hasta llegar a un área que no está bajo tanta presión. Algunos ambientes, como el desierto y alta montaña tienen tazas muy bajas de producción para plantas maderosas. Aquí es mejor no depender de fogatas para cocinar.</w:t>
      </w:r>
    </w:p>
    <w:p w14:paraId="14C5837C" w14:textId="7851F28D" w:rsidR="003F6305" w:rsidRDefault="003F6305" w:rsidP="00590EB0">
      <w:pPr>
        <w:pStyle w:val="Normal0"/>
        <w:rPr>
          <w:sz w:val="20"/>
          <w:szCs w:val="20"/>
        </w:rPr>
      </w:pPr>
    </w:p>
    <w:p w14:paraId="7AD30880" w14:textId="77777777" w:rsidR="003F6305" w:rsidRDefault="003F6305" w:rsidP="00590EB0">
      <w:pPr>
        <w:pStyle w:val="Normal0"/>
        <w:rPr>
          <w:sz w:val="20"/>
          <w:szCs w:val="20"/>
        </w:rPr>
      </w:pPr>
    </w:p>
    <w:p w14:paraId="6EFC04BE" w14:textId="554ED0AD" w:rsidR="00731D75" w:rsidRDefault="00731D75" w:rsidP="00590EB0">
      <w:pPr>
        <w:pStyle w:val="Normal0"/>
        <w:rPr>
          <w:sz w:val="20"/>
          <w:szCs w:val="20"/>
        </w:rPr>
      </w:pPr>
    </w:p>
    <w:p w14:paraId="7ACF4F8B" w14:textId="7E2B92DC" w:rsidR="00731D75" w:rsidRPr="00731D75" w:rsidRDefault="00731D75" w:rsidP="00731D75">
      <w:pPr>
        <w:pStyle w:val="Normal0"/>
        <w:rPr>
          <w:b/>
          <w:bCs/>
          <w:sz w:val="20"/>
          <w:szCs w:val="20"/>
        </w:rPr>
      </w:pPr>
      <w:r>
        <w:rPr>
          <w:b/>
          <w:bCs/>
          <w:sz w:val="20"/>
          <w:szCs w:val="20"/>
        </w:rPr>
        <w:lastRenderedPageBreak/>
        <w:tab/>
      </w:r>
      <w:r w:rsidRPr="00731D75">
        <w:rPr>
          <w:b/>
          <w:bCs/>
          <w:sz w:val="20"/>
          <w:szCs w:val="20"/>
        </w:rPr>
        <w:t xml:space="preserve">En áreas de alto uso haga fogatas solo en lugares ya utilizados para tal fin </w:t>
      </w:r>
    </w:p>
    <w:p w14:paraId="72829EC4" w14:textId="1811B812" w:rsidR="00731D75" w:rsidRDefault="00731D75" w:rsidP="00731D75">
      <w:pPr>
        <w:pStyle w:val="Normal0"/>
        <w:rPr>
          <w:sz w:val="20"/>
          <w:szCs w:val="20"/>
        </w:rPr>
      </w:pPr>
      <w:r w:rsidRPr="00731D75">
        <w:rPr>
          <w:sz w:val="20"/>
          <w:szCs w:val="20"/>
        </w:rPr>
        <w:t xml:space="preserve">En áreas de alto uso haga fogatas solo en lugares ya utilizados para tal fin para concentrar los impactos. Utilice los anillos de fogatas ya existentes, no construya uno nuevo. Si encuentra que hay varios anillos, destruya los más deteriorados o mal ubicados y deje el que está mejor conservado para el uso de los visitantes. Los anillos o fosas para fuegos se deben dejar intactos para que otros los puedan usar. Si usted los desmantela, siguientes personas harán fuego en un nuevo lugar. Estimule a otros a utilizar el mismo lugar dejándolo limpio. Asegúrese de quemar la madera completamente y remueva cualquier basura residual. </w:t>
      </w:r>
    </w:p>
    <w:p w14:paraId="5F6BD53E" w14:textId="2940E42B" w:rsidR="00731D75" w:rsidRDefault="00731D75" w:rsidP="00731D75">
      <w:pPr>
        <w:pStyle w:val="Normal0"/>
        <w:rPr>
          <w:sz w:val="20"/>
          <w:szCs w:val="20"/>
        </w:rPr>
      </w:pPr>
      <w:r w:rsidRPr="00731D75">
        <w:rPr>
          <w:sz w:val="20"/>
          <w:szCs w:val="20"/>
        </w:rPr>
        <w:t>Si el lugar para fuegos se está llenando de cenizas, remuévalas y riéguelas sobre un área extensa lejos del lugar de acampar. Estas prácticas ayudarán a prevenir la proliferación de múltiples lugares para fuegos en las áreas más populares.</w:t>
      </w:r>
    </w:p>
    <w:p w14:paraId="30F662E1" w14:textId="4BB5B008" w:rsidR="00731D75" w:rsidRPr="00731D75" w:rsidRDefault="00904B53" w:rsidP="00731D75">
      <w:pPr>
        <w:pStyle w:val="Normal0"/>
        <w:rPr>
          <w:sz w:val="20"/>
          <w:szCs w:val="20"/>
        </w:rPr>
      </w:pPr>
      <w:r>
        <w:rPr>
          <w:noProof/>
          <w:sz w:val="20"/>
          <w:szCs w:val="20"/>
        </w:rPr>
        <mc:AlternateContent>
          <mc:Choice Requires="wps">
            <w:drawing>
              <wp:anchor distT="0" distB="0" distL="114300" distR="114300" simplePos="0" relativeHeight="251858944" behindDoc="0" locked="0" layoutInCell="1" allowOverlap="1" wp14:anchorId="129A6A9E" wp14:editId="6D61DA3D">
                <wp:simplePos x="0" y="0"/>
                <wp:positionH relativeFrom="column">
                  <wp:posOffset>4611930</wp:posOffset>
                </wp:positionH>
                <wp:positionV relativeFrom="paragraph">
                  <wp:posOffset>52400</wp:posOffset>
                </wp:positionV>
                <wp:extent cx="1689941" cy="2154134"/>
                <wp:effectExtent l="57150" t="19050" r="81915" b="93980"/>
                <wp:wrapNone/>
                <wp:docPr id="5739" name="Rectángulo 5739"/>
                <wp:cNvGraphicFramePr/>
                <a:graphic xmlns:a="http://schemas.openxmlformats.org/drawingml/2006/main">
                  <a:graphicData uri="http://schemas.microsoft.com/office/word/2010/wordprocessingShape">
                    <wps:wsp>
                      <wps:cNvSpPr/>
                      <wps:spPr>
                        <a:xfrm>
                          <a:off x="0" y="0"/>
                          <a:ext cx="1689941" cy="2154134"/>
                        </a:xfrm>
                        <a:prstGeom prst="rect">
                          <a:avLst/>
                        </a:prstGeom>
                        <a:blipFill>
                          <a:blip r:embed="rId137"/>
                          <a:stretch>
                            <a:fillRect/>
                          </a:stretch>
                        </a:blipFill>
                        <a:ln w="19050">
                          <a:solidFill>
                            <a:schemeClr val="bg2">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F6BA7" id="Rectángulo 5739" o:spid="_x0000_s1026" style="position:absolute;margin-left:363.15pt;margin-top:4.15pt;width:133.05pt;height:169.6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" strokecolor="#938953 [1614]" strokeweight="1.5pt">
                <v:fill r:id="rId138" o:title="" recolor="t" rotate="t" type="frame"/>
                <v:shadow on="t" color="black" opacity="22937f" origin=",.5" offset="0,.63889mm"/>
              </v:rect>
            </w:pict>
          </mc:Fallback>
        </mc:AlternateContent>
      </w:r>
    </w:p>
    <w:p w14:paraId="4BA86D2A" w14:textId="142EFB79" w:rsidR="00731D75" w:rsidRDefault="00904B53" w:rsidP="00904B53">
      <w:pPr>
        <w:pStyle w:val="Normal0"/>
        <w:rPr>
          <w:b/>
          <w:bCs/>
          <w:sz w:val="20"/>
          <w:szCs w:val="20"/>
        </w:rPr>
      </w:pPr>
      <w:r>
        <w:rPr>
          <w:noProof/>
          <w:sz w:val="20"/>
          <w:szCs w:val="20"/>
        </w:rPr>
        <mc:AlternateContent>
          <mc:Choice Requires="wps">
            <w:drawing>
              <wp:anchor distT="0" distB="0" distL="114300" distR="114300" simplePos="0" relativeHeight="251857920" behindDoc="0" locked="0" layoutInCell="1" allowOverlap="1" wp14:anchorId="440F7FCE" wp14:editId="5C33DE58">
                <wp:simplePos x="0" y="0"/>
                <wp:positionH relativeFrom="column">
                  <wp:posOffset>69618</wp:posOffset>
                </wp:positionH>
                <wp:positionV relativeFrom="paragraph">
                  <wp:posOffset>26027</wp:posOffset>
                </wp:positionV>
                <wp:extent cx="4540085" cy="1875790"/>
                <wp:effectExtent l="0" t="0" r="13335" b="10160"/>
                <wp:wrapNone/>
                <wp:docPr id="5738" name="Cuadro de texto 5738"/>
                <wp:cNvGraphicFramePr/>
                <a:graphic xmlns:a="http://schemas.openxmlformats.org/drawingml/2006/main">
                  <a:graphicData uri="http://schemas.microsoft.com/office/word/2010/wordprocessingShape">
                    <wps:wsp>
                      <wps:cNvSpPr txBox="1"/>
                      <wps:spPr>
                        <a:xfrm>
                          <a:off x="0" y="0"/>
                          <a:ext cx="4540085" cy="1875790"/>
                        </a:xfrm>
                        <a:prstGeom prst="rect">
                          <a:avLst/>
                        </a:prstGeom>
                        <a:solidFill>
                          <a:schemeClr val="bg2">
                            <a:lumMod val="90000"/>
                          </a:schemeClr>
                        </a:solidFill>
                        <a:ln w="19050">
                          <a:solidFill>
                            <a:prstClr val="black"/>
                          </a:solidFill>
                        </a:ln>
                      </wps:spPr>
                      <wps:txbx>
                        <w:txbxContent>
                          <w:p w14:paraId="715C1896" w14:textId="77777777" w:rsidR="00497C97" w:rsidRDefault="00497C97" w:rsidP="00904B53">
                            <w:pPr>
                              <w:pStyle w:val="Normal0"/>
                              <w:rPr>
                                <w:b/>
                                <w:bCs/>
                                <w:sz w:val="20"/>
                                <w:szCs w:val="20"/>
                              </w:rPr>
                            </w:pPr>
                            <w:bookmarkStart w:id="18" w:name="_Hlk178964006"/>
                            <w:r w:rsidRPr="00731D75">
                              <w:rPr>
                                <w:b/>
                                <w:bCs/>
                                <w:sz w:val="20"/>
                                <w:szCs w:val="20"/>
                              </w:rPr>
                              <w:t xml:space="preserve">Colecte solo madera seca </w:t>
                            </w:r>
                            <w:bookmarkEnd w:id="18"/>
                            <w:r w:rsidRPr="00731D75">
                              <w:rPr>
                                <w:b/>
                                <w:bCs/>
                                <w:sz w:val="20"/>
                                <w:szCs w:val="20"/>
                              </w:rPr>
                              <w:t>y ramas caídas</w:t>
                            </w:r>
                          </w:p>
                          <w:p w14:paraId="127D2FA5" w14:textId="1AD826FB" w:rsidR="00497C97" w:rsidRDefault="00497C97" w:rsidP="00904B53">
                            <w:pPr>
                              <w:pStyle w:val="Normal0"/>
                              <w:rPr>
                                <w:b/>
                                <w:bCs/>
                                <w:sz w:val="20"/>
                                <w:szCs w:val="20"/>
                              </w:rPr>
                            </w:pPr>
                            <w:r w:rsidRPr="00731D75">
                              <w:rPr>
                                <w:b/>
                                <w:bCs/>
                                <w:sz w:val="20"/>
                                <w:szCs w:val="20"/>
                              </w:rPr>
                              <w:t xml:space="preserve"> de un área amplia</w:t>
                            </w:r>
                          </w:p>
                          <w:p w14:paraId="67997EC4" w14:textId="77777777" w:rsidR="00497C97" w:rsidRPr="00731D75" w:rsidRDefault="00497C97" w:rsidP="00904B53">
                            <w:pPr>
                              <w:pStyle w:val="Normal0"/>
                              <w:rPr>
                                <w:b/>
                                <w:bCs/>
                                <w:sz w:val="20"/>
                                <w:szCs w:val="20"/>
                              </w:rPr>
                            </w:pPr>
                          </w:p>
                          <w:p w14:paraId="06A11D64" w14:textId="77777777" w:rsidR="00497C97" w:rsidRPr="00EE1E0D" w:rsidRDefault="00497C97" w:rsidP="00904B53">
                            <w:pPr>
                              <w:pStyle w:val="Normal0"/>
                              <w:rPr>
                                <w:sz w:val="20"/>
                                <w:szCs w:val="20"/>
                              </w:rPr>
                            </w:pPr>
                            <w:r w:rsidRPr="00731D75">
                              <w:rPr>
                                <w:sz w:val="20"/>
                                <w:szCs w:val="20"/>
                              </w:rPr>
                              <w:t>Las fogatas solo se deben hacer donde hay abundante leña y condiciones apropiadas. Recoja ramitas y ganchos pequeños del suelo. No corte ramas de los árboles ya que esto deja cicatrices y causa impactos visuales adversos. Camine unos minutos lejos del lugar de acampar y recoja leña en un área lo suficientemente grande para que no se note. Evite construir fogatas bajo árboles o suelos con hojarasca.</w:t>
                            </w:r>
                          </w:p>
                          <w:p w14:paraId="08363AF0" w14:textId="77777777" w:rsidR="00497C97" w:rsidRDefault="00497C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F7FCE" id="Cuadro de texto 5738" o:spid="_x0000_s1109" type="#_x0000_t202" style="position:absolute;margin-left:5.5pt;margin-top:2.05pt;width:357.5pt;height:147.7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" fillcolor="#ddd8c2 [2894]" strokeweight="1.5pt">
                <v:textbox>
                  <w:txbxContent>
                    <w:p w14:paraId="715C1896" w14:textId="77777777" w:rsidR="00497C97" w:rsidRDefault="00497C97" w:rsidP="00904B53">
                      <w:pPr>
                        <w:pStyle w:val="Normal0"/>
                        <w:rPr>
                          <w:b/>
                          <w:bCs/>
                          <w:sz w:val="20"/>
                          <w:szCs w:val="20"/>
                        </w:rPr>
                      </w:pPr>
                      <w:bookmarkStart w:id="22" w:name="_Hlk178964006"/>
                      <w:r w:rsidRPr="00731D75">
                        <w:rPr>
                          <w:b/>
                          <w:bCs/>
                          <w:sz w:val="20"/>
                          <w:szCs w:val="20"/>
                        </w:rPr>
                        <w:t xml:space="preserve">Colecte solo madera seca </w:t>
                      </w:r>
                      <w:bookmarkEnd w:id="22"/>
                      <w:r w:rsidRPr="00731D75">
                        <w:rPr>
                          <w:b/>
                          <w:bCs/>
                          <w:sz w:val="20"/>
                          <w:szCs w:val="20"/>
                        </w:rPr>
                        <w:t>y ramas caídas</w:t>
                      </w:r>
                    </w:p>
                    <w:p w14:paraId="127D2FA5" w14:textId="1AD826FB" w:rsidR="00497C97" w:rsidRDefault="00497C97" w:rsidP="00904B53">
                      <w:pPr>
                        <w:pStyle w:val="Normal0"/>
                        <w:rPr>
                          <w:b/>
                          <w:bCs/>
                          <w:sz w:val="20"/>
                          <w:szCs w:val="20"/>
                        </w:rPr>
                      </w:pPr>
                      <w:r w:rsidRPr="00731D75">
                        <w:rPr>
                          <w:b/>
                          <w:bCs/>
                          <w:sz w:val="20"/>
                          <w:szCs w:val="20"/>
                        </w:rPr>
                        <w:t xml:space="preserve"> de un área amplia</w:t>
                      </w:r>
                    </w:p>
                    <w:p w14:paraId="67997EC4" w14:textId="77777777" w:rsidR="00497C97" w:rsidRPr="00731D75" w:rsidRDefault="00497C97" w:rsidP="00904B53">
                      <w:pPr>
                        <w:pStyle w:val="Normal0"/>
                        <w:rPr>
                          <w:b/>
                          <w:bCs/>
                          <w:sz w:val="20"/>
                          <w:szCs w:val="20"/>
                        </w:rPr>
                      </w:pPr>
                    </w:p>
                    <w:p w14:paraId="06A11D64" w14:textId="77777777" w:rsidR="00497C97" w:rsidRPr="00EE1E0D" w:rsidRDefault="00497C97" w:rsidP="00904B53">
                      <w:pPr>
                        <w:pStyle w:val="Normal0"/>
                        <w:rPr>
                          <w:sz w:val="20"/>
                          <w:szCs w:val="20"/>
                        </w:rPr>
                      </w:pPr>
                      <w:r w:rsidRPr="00731D75">
                        <w:rPr>
                          <w:sz w:val="20"/>
                          <w:szCs w:val="20"/>
                        </w:rPr>
                        <w:t>Las fogatas solo se deben hacer donde hay abundante leña y condiciones apropiadas. Recoja ramitas y ganchos pequeños del suelo. No corte ramas de los árboles ya que esto deja cicatrices y causa impactos visuales adversos. Camine unos minutos lejos del lugar de acampar y recoja leña en un área lo suficientemente grande para que no se note. Evite construir fogatas bajo árboles o suelos con hojarasca.</w:t>
                      </w:r>
                    </w:p>
                    <w:p w14:paraId="08363AF0" w14:textId="77777777" w:rsidR="00497C97" w:rsidRDefault="00497C97"/>
                  </w:txbxContent>
                </v:textbox>
              </v:shape>
            </w:pict>
          </mc:Fallback>
        </mc:AlternateContent>
      </w:r>
      <w:r w:rsidR="00731D75">
        <w:rPr>
          <w:b/>
          <w:bCs/>
          <w:sz w:val="20"/>
          <w:szCs w:val="20"/>
        </w:rPr>
        <w:tab/>
      </w:r>
    </w:p>
    <w:p w14:paraId="6EE65046" w14:textId="14A27DD3" w:rsidR="00904B53" w:rsidRDefault="00904B53" w:rsidP="00904B53">
      <w:pPr>
        <w:pStyle w:val="Normal0"/>
        <w:rPr>
          <w:b/>
          <w:bCs/>
          <w:sz w:val="20"/>
          <w:szCs w:val="20"/>
        </w:rPr>
      </w:pPr>
    </w:p>
    <w:p w14:paraId="38C1CCD0" w14:textId="7DDB1423" w:rsidR="00904B53" w:rsidRDefault="00904B53" w:rsidP="00904B53">
      <w:pPr>
        <w:pStyle w:val="Normal0"/>
        <w:rPr>
          <w:b/>
          <w:bCs/>
          <w:sz w:val="20"/>
          <w:szCs w:val="20"/>
        </w:rPr>
      </w:pPr>
    </w:p>
    <w:p w14:paraId="58A074FB" w14:textId="1EB49B2D" w:rsidR="00904B53" w:rsidRDefault="00904B53" w:rsidP="00904B53">
      <w:pPr>
        <w:pStyle w:val="Normal0"/>
        <w:rPr>
          <w:b/>
          <w:bCs/>
          <w:sz w:val="20"/>
          <w:szCs w:val="20"/>
        </w:rPr>
      </w:pPr>
    </w:p>
    <w:p w14:paraId="11B1C699" w14:textId="6C1C865D" w:rsidR="00904B53" w:rsidRDefault="00904B53" w:rsidP="00904B53">
      <w:pPr>
        <w:pStyle w:val="Normal0"/>
        <w:rPr>
          <w:b/>
          <w:bCs/>
          <w:sz w:val="20"/>
          <w:szCs w:val="20"/>
        </w:rPr>
      </w:pPr>
    </w:p>
    <w:p w14:paraId="1D5B9320" w14:textId="5D27F77C" w:rsidR="00904B53" w:rsidRDefault="00904B53" w:rsidP="00904B53">
      <w:pPr>
        <w:pStyle w:val="Normal0"/>
        <w:rPr>
          <w:b/>
          <w:bCs/>
          <w:sz w:val="20"/>
          <w:szCs w:val="20"/>
        </w:rPr>
      </w:pPr>
    </w:p>
    <w:p w14:paraId="614E271D" w14:textId="0E3F5FED" w:rsidR="00904B53" w:rsidRDefault="00904B53" w:rsidP="00904B53">
      <w:pPr>
        <w:pStyle w:val="Normal0"/>
        <w:rPr>
          <w:b/>
          <w:bCs/>
          <w:sz w:val="20"/>
          <w:szCs w:val="20"/>
        </w:rPr>
      </w:pPr>
    </w:p>
    <w:p w14:paraId="304FB927" w14:textId="7D7ECD87" w:rsidR="00904B53" w:rsidRDefault="00904B53" w:rsidP="00904B53">
      <w:pPr>
        <w:pStyle w:val="Normal0"/>
        <w:rPr>
          <w:b/>
          <w:bCs/>
          <w:sz w:val="20"/>
          <w:szCs w:val="20"/>
        </w:rPr>
      </w:pPr>
    </w:p>
    <w:p w14:paraId="049FB560" w14:textId="77777777" w:rsidR="00904B53" w:rsidRPr="00EE1E0D" w:rsidRDefault="00904B53" w:rsidP="00904B53">
      <w:pPr>
        <w:pStyle w:val="Normal0"/>
        <w:rPr>
          <w:sz w:val="20"/>
          <w:szCs w:val="20"/>
        </w:rPr>
      </w:pPr>
    </w:p>
    <w:p w14:paraId="67470D93" w14:textId="1A6D2520" w:rsidR="0091465D" w:rsidRDefault="0091465D">
      <w:pPr>
        <w:pStyle w:val="Normal0"/>
        <w:ind w:left="426"/>
        <w:jc w:val="both"/>
        <w:rPr>
          <w:color w:val="7F7F7F"/>
          <w:sz w:val="20"/>
          <w:szCs w:val="20"/>
        </w:rPr>
      </w:pPr>
    </w:p>
    <w:p w14:paraId="6835EFCD" w14:textId="783D67A2" w:rsidR="00904B53" w:rsidRDefault="00904B53">
      <w:pPr>
        <w:pStyle w:val="Normal0"/>
        <w:ind w:left="426"/>
        <w:jc w:val="both"/>
        <w:rPr>
          <w:color w:val="7F7F7F"/>
          <w:sz w:val="20"/>
          <w:szCs w:val="20"/>
        </w:rPr>
      </w:pPr>
    </w:p>
    <w:p w14:paraId="66BD9BB9" w14:textId="14D2AC4C" w:rsidR="00904B53" w:rsidRDefault="00887EB4">
      <w:pPr>
        <w:pStyle w:val="Normal0"/>
        <w:ind w:left="426"/>
        <w:jc w:val="both"/>
        <w:rPr>
          <w:color w:val="7F7F7F"/>
          <w:sz w:val="20"/>
          <w:szCs w:val="20"/>
        </w:rPr>
      </w:pPr>
      <w:r>
        <w:rPr>
          <w:noProof/>
        </w:rPr>
        <mc:AlternateContent>
          <mc:Choice Requires="wps">
            <w:drawing>
              <wp:anchor distT="0" distB="0" distL="114300" distR="114300" simplePos="0" relativeHeight="251860992" behindDoc="0" locked="0" layoutInCell="1" allowOverlap="1" wp14:anchorId="184DE6C3" wp14:editId="2F223870">
                <wp:simplePos x="0" y="0"/>
                <wp:positionH relativeFrom="column">
                  <wp:posOffset>3158836</wp:posOffset>
                </wp:positionH>
                <wp:positionV relativeFrom="paragraph">
                  <wp:posOffset>54313</wp:posOffset>
                </wp:positionV>
                <wp:extent cx="1181594" cy="201881"/>
                <wp:effectExtent l="0" t="0" r="0" b="0"/>
                <wp:wrapNone/>
                <wp:docPr id="5740" name="Cuadro de texto 5740"/>
                <wp:cNvGraphicFramePr/>
                <a:graphic xmlns:a="http://schemas.openxmlformats.org/drawingml/2006/main">
                  <a:graphicData uri="http://schemas.microsoft.com/office/word/2010/wordprocessingShape">
                    <wps:wsp>
                      <wps:cNvSpPr txBox="1"/>
                      <wps:spPr>
                        <a:xfrm>
                          <a:off x="0" y="0"/>
                          <a:ext cx="1181594" cy="201881"/>
                        </a:xfrm>
                        <a:prstGeom prst="rect">
                          <a:avLst/>
                        </a:prstGeom>
                        <a:noFill/>
                        <a:ln w="6350">
                          <a:noFill/>
                        </a:ln>
                      </wps:spPr>
                      <wps:txbx>
                        <w:txbxContent>
                          <w:p w14:paraId="62D8470C" w14:textId="0201A9C7" w:rsidR="00497C97" w:rsidRDefault="00497C97" w:rsidP="00887EB4">
                            <w:pPr>
                              <w:rPr>
                                <w:sz w:val="18"/>
                                <w:szCs w:val="12"/>
                              </w:rPr>
                            </w:pPr>
                            <w:r w:rsidRPr="005E0334">
                              <w:rPr>
                                <w:sz w:val="18"/>
                                <w:szCs w:val="12"/>
                                <w:highlight w:val="yellow"/>
                              </w:rPr>
                              <w:t>Foto: www.</w:t>
                            </w:r>
                            <w:hyperlink r:id="rId139" w:anchor="fromView=search&amp;page=1&amp;position=10&amp;uuid=5f32c935-3501-40d5-a441-5d3004faa334" w:history="1">
                              <w:r w:rsidRPr="005E0334">
                                <w:rPr>
                                  <w:rStyle w:val="Hipervnculo"/>
                                  <w:sz w:val="18"/>
                                  <w:szCs w:val="12"/>
                                  <w:highlight w:val="yellow"/>
                                </w:rPr>
                                <w:t>freepik.</w:t>
                              </w:r>
                            </w:hyperlink>
                          </w:p>
                          <w:p w14:paraId="1E2A7027" w14:textId="77777777" w:rsidR="00497C97" w:rsidRDefault="00497C97" w:rsidP="00887E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4DE6C3" id="Cuadro de texto 5740" o:spid="_x0000_s1110" type="#_x0000_t202" style="position:absolute;left:0;text-align:left;margin-left:248.75pt;margin-top:4.3pt;width:93.05pt;height:15.9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" filled="f" stroked="f" strokeweight=".5pt">
                <v:textbox>
                  <w:txbxContent>
                    <w:p w14:paraId="62D8470C" w14:textId="0201A9C7" w:rsidR="00497C97" w:rsidRDefault="00497C97" w:rsidP="00887EB4">
                      <w:pPr>
                        <w:rPr>
                          <w:sz w:val="18"/>
                          <w:szCs w:val="12"/>
                        </w:rPr>
                      </w:pPr>
                      <w:r w:rsidRPr="005E0334">
                        <w:rPr>
                          <w:sz w:val="18"/>
                          <w:szCs w:val="12"/>
                          <w:highlight w:val="yellow"/>
                        </w:rPr>
                        <w:t>Foto: www.</w:t>
                      </w:r>
                      <w:hyperlink r:id="rId140" w:anchor="fromView=search&amp;page=1&amp;position=10&amp;uuid=5f32c935-3501-40d5-a441-5d3004faa334" w:history="1">
                        <w:r w:rsidRPr="005E0334">
                          <w:rPr>
                            <w:rStyle w:val="Hipervnculo"/>
                            <w:sz w:val="18"/>
                            <w:szCs w:val="12"/>
                            <w:highlight w:val="yellow"/>
                          </w:rPr>
                          <w:t>freepik.</w:t>
                        </w:r>
                      </w:hyperlink>
                    </w:p>
                    <w:p w14:paraId="1E2A7027" w14:textId="77777777" w:rsidR="00497C97" w:rsidRDefault="00497C97" w:rsidP="00887EB4"/>
                  </w:txbxContent>
                </v:textbox>
              </v:shape>
            </w:pict>
          </mc:Fallback>
        </mc:AlternateContent>
      </w:r>
    </w:p>
    <w:p w14:paraId="2A19BD0A" w14:textId="4058416C" w:rsidR="008A16FB" w:rsidRDefault="008A16FB" w:rsidP="008A16FB">
      <w:pPr>
        <w:pStyle w:val="Normal0"/>
        <w:ind w:left="426"/>
        <w:rPr>
          <w:b/>
          <w:bCs/>
          <w:sz w:val="20"/>
          <w:szCs w:val="20"/>
        </w:rPr>
      </w:pPr>
      <w:r w:rsidRPr="008A16FB">
        <w:rPr>
          <w:b/>
          <w:bCs/>
          <w:sz w:val="20"/>
          <w:szCs w:val="20"/>
        </w:rPr>
        <w:t>Utilice trozos pequeños de madera</w:t>
      </w:r>
    </w:p>
    <w:p w14:paraId="06738975" w14:textId="77777777" w:rsidR="008A16FB" w:rsidRPr="008A16FB" w:rsidRDefault="008A16FB" w:rsidP="008A16FB">
      <w:pPr>
        <w:pStyle w:val="Normal0"/>
        <w:ind w:left="426"/>
        <w:rPr>
          <w:b/>
          <w:bCs/>
          <w:sz w:val="20"/>
          <w:szCs w:val="20"/>
        </w:rPr>
      </w:pPr>
    </w:p>
    <w:p w14:paraId="3CB1A421" w14:textId="3875DEF5" w:rsidR="008A16FB" w:rsidRPr="008A16FB" w:rsidRDefault="008A16FB" w:rsidP="008A16FB">
      <w:pPr>
        <w:pStyle w:val="Normal0"/>
        <w:rPr>
          <w:sz w:val="20"/>
          <w:szCs w:val="20"/>
        </w:rPr>
      </w:pPr>
      <w:r w:rsidRPr="008A16FB">
        <w:rPr>
          <w:sz w:val="20"/>
          <w:szCs w:val="20"/>
        </w:rPr>
        <w:t>Para causar mínimo impacto los fuegos son mucho más pequeños que los tradicionales, pero aun así resultan excelentes para cocinar. La leña debe ser de un diámetro menor al de la muñeca de un adulto. No fragmente la leña hasta que la vaya a quemar. La leña debe poderse cortar a mano al tamaño apropiado para que se consuma totalmente sin desperdiciarla. Esto elimina la necesidad de llevar consigo machetes o sierras, que son muy pesadas de cargar y al usarse dejan cicatrices indeseables. La leña que no se utilice puede volverse a tirar al bosque para evitar impactos visuales poco naturales. Es mejor no colectar troncos grandes picarlos ya que estos sirven una función importante en el ciclo de nutrientes en un bosque.</w:t>
      </w:r>
    </w:p>
    <w:p w14:paraId="653BEF28" w14:textId="1C2415C7" w:rsidR="0091465D" w:rsidRDefault="0091465D">
      <w:pPr>
        <w:pStyle w:val="Normal0"/>
        <w:ind w:left="426"/>
        <w:jc w:val="both"/>
        <w:rPr>
          <w:color w:val="7F7F7F"/>
          <w:sz w:val="20"/>
          <w:szCs w:val="20"/>
        </w:rPr>
      </w:pPr>
    </w:p>
    <w:p w14:paraId="4BEB26B0" w14:textId="7BE51FA8" w:rsidR="0035185F" w:rsidRDefault="0035185F" w:rsidP="0035185F">
      <w:pPr>
        <w:pStyle w:val="Normal0"/>
        <w:rPr>
          <w:b/>
          <w:bCs/>
          <w:sz w:val="20"/>
          <w:szCs w:val="20"/>
        </w:rPr>
      </w:pPr>
      <w:r>
        <w:rPr>
          <w:b/>
          <w:bCs/>
          <w:sz w:val="20"/>
          <w:szCs w:val="20"/>
        </w:rPr>
        <w:tab/>
      </w:r>
      <w:r w:rsidRPr="0035185F">
        <w:rPr>
          <w:b/>
          <w:bCs/>
          <w:sz w:val="20"/>
          <w:szCs w:val="20"/>
        </w:rPr>
        <w:t xml:space="preserve">Queme su fuego hasta producir solo </w:t>
      </w:r>
      <w:bookmarkStart w:id="19" w:name="_Hlk179003534"/>
      <w:r w:rsidRPr="0035185F">
        <w:rPr>
          <w:b/>
          <w:bCs/>
          <w:sz w:val="20"/>
          <w:szCs w:val="20"/>
        </w:rPr>
        <w:t>cenizas o brasas muy pequeñas</w:t>
      </w:r>
      <w:bookmarkEnd w:id="19"/>
    </w:p>
    <w:p w14:paraId="73073F98" w14:textId="6BA98E01" w:rsidR="0035185F" w:rsidRPr="0035185F" w:rsidRDefault="0035185F" w:rsidP="0035185F">
      <w:pPr>
        <w:pStyle w:val="Normal0"/>
        <w:rPr>
          <w:b/>
          <w:bCs/>
          <w:sz w:val="20"/>
          <w:szCs w:val="20"/>
        </w:rPr>
      </w:pPr>
    </w:p>
    <w:p w14:paraId="17380E13" w14:textId="5246D82C" w:rsidR="0035185F" w:rsidRDefault="0035185F" w:rsidP="0035185F">
      <w:pPr>
        <w:pStyle w:val="Normal0"/>
        <w:rPr>
          <w:sz w:val="20"/>
          <w:szCs w:val="20"/>
        </w:rPr>
      </w:pPr>
      <w:r w:rsidRPr="0035185F">
        <w:rPr>
          <w:sz w:val="20"/>
          <w:szCs w:val="20"/>
        </w:rPr>
        <w:t>El hacer esto requiere un poco de esfuerzo y tiempo adicional, pero es un paso significativo para minimizar los impactos. Una vez que el fuego se apaga, cualquier brasa o pedazo grande debe ser reducido a un polvo fino simplemente frotándolo uno contra otro con las manos cubiertas por guantes. Después de comprobar que no existe ninguna braza caliente, este polvo puede ser ampliamente regado sobre suelos cubiertos de vegetación junto a la ceniza y será absorbido en el suelo por los efectos de la lluvia y la vegetación. ¡Nunca deje una fogata prendida o caliente sin supervisión! Si la fogata no esté apagada cuando usted quiere retirarse, tápala con una olla o sartén.</w:t>
      </w:r>
    </w:p>
    <w:p w14:paraId="0F906A55" w14:textId="77777777" w:rsidR="0035185F" w:rsidRPr="0035185F" w:rsidRDefault="0035185F" w:rsidP="0035185F">
      <w:pPr>
        <w:pStyle w:val="Normal0"/>
        <w:rPr>
          <w:sz w:val="20"/>
          <w:szCs w:val="20"/>
        </w:rPr>
      </w:pPr>
    </w:p>
    <w:p w14:paraId="5C80A41A" w14:textId="781F96B6" w:rsidR="0035185F" w:rsidRDefault="0035185F" w:rsidP="0035185F">
      <w:pPr>
        <w:pStyle w:val="Normal0"/>
        <w:rPr>
          <w:b/>
          <w:bCs/>
          <w:sz w:val="20"/>
          <w:szCs w:val="20"/>
        </w:rPr>
      </w:pPr>
      <w:r>
        <w:rPr>
          <w:b/>
          <w:bCs/>
          <w:sz w:val="20"/>
          <w:szCs w:val="20"/>
        </w:rPr>
        <w:tab/>
      </w:r>
      <w:r w:rsidRPr="0035185F">
        <w:rPr>
          <w:b/>
          <w:bCs/>
          <w:sz w:val="20"/>
          <w:szCs w:val="20"/>
        </w:rPr>
        <w:t>Cacerolas portátiles para fuegos</w:t>
      </w:r>
    </w:p>
    <w:p w14:paraId="6EE5C4EB" w14:textId="77777777" w:rsidR="0035185F" w:rsidRPr="0035185F" w:rsidRDefault="0035185F" w:rsidP="0035185F">
      <w:pPr>
        <w:pStyle w:val="Normal0"/>
        <w:rPr>
          <w:b/>
          <w:bCs/>
          <w:sz w:val="20"/>
          <w:szCs w:val="20"/>
        </w:rPr>
      </w:pPr>
    </w:p>
    <w:p w14:paraId="2F6422E0" w14:textId="4E2451EF" w:rsidR="0035185F" w:rsidRPr="0035185F" w:rsidRDefault="0035185F" w:rsidP="0035185F">
      <w:pPr>
        <w:pStyle w:val="Normal0"/>
        <w:rPr>
          <w:sz w:val="20"/>
          <w:szCs w:val="20"/>
        </w:rPr>
      </w:pPr>
      <w:r w:rsidRPr="0035185F">
        <w:rPr>
          <w:sz w:val="20"/>
          <w:szCs w:val="20"/>
        </w:rPr>
        <w:t xml:space="preserve">Una forma innovadora para hacer fuegos sin dejar rastro es el usar una cacerola. Es adecuado cualquier recipiente de metal con lados de por lo menos tres pulgadas de alto para contener la madera y las cenizas. Cualquier recipiente o bandeja para recoger aceites y grasas o una pequeña parrilla de barbacoa con su base </w:t>
      </w:r>
      <w:r w:rsidRPr="0035185F">
        <w:rPr>
          <w:sz w:val="20"/>
          <w:szCs w:val="20"/>
        </w:rPr>
        <w:lastRenderedPageBreak/>
        <w:t>es una excelente y barata cacerola para fuegos. Cuando utilice la cacerola para fuegos, elévela sobre tres piedras o cubra el suelo con una capa gruesa de suelo mineral (arena del río o la que está en el subsuelo bajo la capa vegetal) para que el calor no deje una cicatriz en el suelo.</w:t>
      </w:r>
    </w:p>
    <w:p w14:paraId="4AB5DF7A" w14:textId="6F90DCCB" w:rsidR="0091465D" w:rsidRDefault="0091465D">
      <w:pPr>
        <w:pStyle w:val="Normal0"/>
        <w:ind w:left="426"/>
        <w:jc w:val="both"/>
        <w:rPr>
          <w:color w:val="7F7F7F"/>
          <w:sz w:val="20"/>
          <w:szCs w:val="20"/>
        </w:rPr>
      </w:pPr>
    </w:p>
    <w:p w14:paraId="237344B2" w14:textId="77777777" w:rsidR="003F6305" w:rsidRDefault="003F6305">
      <w:pPr>
        <w:pStyle w:val="Normal0"/>
        <w:ind w:left="426"/>
        <w:jc w:val="both"/>
        <w:rPr>
          <w:color w:val="7F7F7F"/>
          <w:sz w:val="20"/>
          <w:szCs w:val="20"/>
        </w:rPr>
      </w:pPr>
    </w:p>
    <w:p w14:paraId="5615404B" w14:textId="7B77E2F6" w:rsidR="0035185F" w:rsidRDefault="0035185F" w:rsidP="0035185F">
      <w:pPr>
        <w:pStyle w:val="Normal0"/>
        <w:jc w:val="both"/>
        <w:rPr>
          <w:b/>
          <w:bCs/>
          <w:sz w:val="20"/>
          <w:szCs w:val="20"/>
        </w:rPr>
      </w:pPr>
      <w:r>
        <w:rPr>
          <w:b/>
          <w:bCs/>
          <w:sz w:val="20"/>
          <w:szCs w:val="20"/>
        </w:rPr>
        <w:tab/>
      </w:r>
      <w:r w:rsidRPr="0035185F">
        <w:rPr>
          <w:b/>
          <w:bCs/>
          <w:sz w:val="20"/>
          <w:szCs w:val="20"/>
        </w:rPr>
        <w:t>Barras de arena para contener fuegos</w:t>
      </w:r>
    </w:p>
    <w:p w14:paraId="414AFEB0" w14:textId="77777777" w:rsidR="0035185F" w:rsidRPr="0035185F" w:rsidRDefault="0035185F" w:rsidP="0035185F">
      <w:pPr>
        <w:pStyle w:val="Normal0"/>
        <w:jc w:val="both"/>
        <w:rPr>
          <w:b/>
          <w:bCs/>
          <w:sz w:val="20"/>
          <w:szCs w:val="20"/>
        </w:rPr>
      </w:pPr>
    </w:p>
    <w:p w14:paraId="085056A4" w14:textId="0653F6A0" w:rsidR="0035185F" w:rsidRDefault="0035185F" w:rsidP="0035185F">
      <w:pPr>
        <w:pStyle w:val="Normal0"/>
        <w:jc w:val="both"/>
        <w:rPr>
          <w:sz w:val="20"/>
          <w:szCs w:val="20"/>
        </w:rPr>
      </w:pPr>
      <w:r w:rsidRPr="0035185F">
        <w:rPr>
          <w:sz w:val="20"/>
          <w:szCs w:val="20"/>
        </w:rPr>
        <w:t>A lo largo de los ríos o en las orillas del mar, se pueden hacer fuegos cavando pequeñas depresiones en la arena. Asegúrese de que lo hace en un lugar que se inunda con la marea alta o con el flujo máximo del río. Cuando el carbón se haya hecho cenizas y el fuego esté totalmente apagado, remueva las cenizas, riéguelas ampliamente y cubra de nuevo la depresión. Si hace lo anterior con cuidado dejará muy poca evidencia de su uso, y la misma será borrada al lavarse con la marea alta. Deje solo un poco de ceniza para ser llevada por la crecida.</w:t>
      </w:r>
    </w:p>
    <w:p w14:paraId="5E290D06" w14:textId="77777777" w:rsidR="00D4443B" w:rsidRPr="0035185F" w:rsidRDefault="00D4443B" w:rsidP="0035185F">
      <w:pPr>
        <w:pStyle w:val="Normal0"/>
        <w:jc w:val="both"/>
        <w:rPr>
          <w:sz w:val="20"/>
          <w:szCs w:val="20"/>
        </w:rPr>
      </w:pPr>
    </w:p>
    <w:p w14:paraId="2BC535A4" w14:textId="67E58228" w:rsidR="00D4443B" w:rsidRDefault="00D4443B" w:rsidP="0035185F">
      <w:pPr>
        <w:pStyle w:val="Normal0"/>
        <w:jc w:val="both"/>
        <w:rPr>
          <w:b/>
          <w:bCs/>
          <w:sz w:val="20"/>
          <w:szCs w:val="20"/>
        </w:rPr>
      </w:pPr>
      <w:r>
        <w:rPr>
          <w:b/>
          <w:bCs/>
          <w:sz w:val="20"/>
          <w:szCs w:val="20"/>
        </w:rPr>
        <w:tab/>
      </w:r>
      <w:r w:rsidR="0035185F" w:rsidRPr="00D4443B">
        <w:rPr>
          <w:b/>
          <w:bCs/>
          <w:sz w:val="20"/>
          <w:szCs w:val="20"/>
        </w:rPr>
        <w:t xml:space="preserve">Fogata de plataforma es la técnica indicada en zonas poco frecuentadas </w:t>
      </w:r>
    </w:p>
    <w:p w14:paraId="6ABF36B5" w14:textId="77777777" w:rsidR="00D4443B" w:rsidRPr="00D4443B" w:rsidRDefault="00D4443B" w:rsidP="0035185F">
      <w:pPr>
        <w:pStyle w:val="Normal0"/>
        <w:jc w:val="both"/>
        <w:rPr>
          <w:b/>
          <w:bCs/>
          <w:sz w:val="20"/>
          <w:szCs w:val="20"/>
        </w:rPr>
      </w:pPr>
    </w:p>
    <w:p w14:paraId="25C2E890" w14:textId="52052E11" w:rsidR="0035185F" w:rsidRPr="0035185F" w:rsidRDefault="0035185F" w:rsidP="0035185F">
      <w:pPr>
        <w:pStyle w:val="Normal0"/>
        <w:jc w:val="both"/>
        <w:rPr>
          <w:sz w:val="20"/>
          <w:szCs w:val="20"/>
        </w:rPr>
      </w:pPr>
      <w:r w:rsidRPr="0035185F">
        <w:rPr>
          <w:sz w:val="20"/>
          <w:szCs w:val="20"/>
        </w:rPr>
        <w:t xml:space="preserve">Usted puede hacer una </w:t>
      </w:r>
      <w:bookmarkStart w:id="20" w:name="_Hlk178964459"/>
      <w:r w:rsidRPr="0035185F">
        <w:rPr>
          <w:sz w:val="20"/>
          <w:szCs w:val="20"/>
        </w:rPr>
        <w:t xml:space="preserve">plataforma o montículo de arena </w:t>
      </w:r>
      <w:bookmarkEnd w:id="20"/>
      <w:r w:rsidRPr="0035185F">
        <w:rPr>
          <w:sz w:val="20"/>
          <w:szCs w:val="20"/>
        </w:rPr>
        <w:t>o tierra mineral que sirva de aislador para el fuego y que se pueda disimular fácilmente cuando termine.</w:t>
      </w:r>
    </w:p>
    <w:p w14:paraId="619301F2" w14:textId="07A03CAB" w:rsidR="0091465D" w:rsidRDefault="0091465D">
      <w:pPr>
        <w:pStyle w:val="Normal0"/>
        <w:ind w:left="426"/>
        <w:jc w:val="both"/>
        <w:rPr>
          <w:color w:val="7F7F7F"/>
          <w:sz w:val="20"/>
          <w:szCs w:val="20"/>
        </w:rPr>
      </w:pPr>
    </w:p>
    <w:p w14:paraId="16FDB9A9" w14:textId="655BF4C6" w:rsidR="00AC13AA" w:rsidRDefault="00AC13AA" w:rsidP="00AC13AA">
      <w:pPr>
        <w:pStyle w:val="Normal0"/>
        <w:rPr>
          <w:sz w:val="20"/>
          <w:szCs w:val="20"/>
        </w:rPr>
      </w:pPr>
      <w:r w:rsidRPr="00AC13AA">
        <w:rPr>
          <w:sz w:val="20"/>
          <w:szCs w:val="20"/>
        </w:rPr>
        <w:t>Primero, localice una abundante fuente natural de arena o tierra mineral o de gravilla como la que deja un árbol grande en el hueco de sus raíces cuando se cae, o como son los márgenes del río. Utilice cacerolas o sacos para cargar la arena hasta el lugar donde hará el fuego.</w:t>
      </w:r>
    </w:p>
    <w:p w14:paraId="13CA3E01" w14:textId="3737358F" w:rsidR="00057CF0" w:rsidRDefault="00497C97" w:rsidP="00AC13AA">
      <w:pPr>
        <w:pStyle w:val="Normal0"/>
        <w:rPr>
          <w:sz w:val="20"/>
          <w:szCs w:val="20"/>
        </w:rPr>
      </w:pPr>
      <w:r>
        <w:rPr>
          <w:noProof/>
          <w:sz w:val="20"/>
          <w:szCs w:val="20"/>
        </w:rPr>
        <mc:AlternateContent>
          <mc:Choice Requires="wps">
            <w:drawing>
              <wp:anchor distT="0" distB="0" distL="114300" distR="114300" simplePos="0" relativeHeight="251863040" behindDoc="0" locked="0" layoutInCell="1" allowOverlap="1" wp14:anchorId="65876DC1" wp14:editId="1049ADBB">
                <wp:simplePos x="0" y="0"/>
                <wp:positionH relativeFrom="column">
                  <wp:posOffset>3830955</wp:posOffset>
                </wp:positionH>
                <wp:positionV relativeFrom="paragraph">
                  <wp:posOffset>125953</wp:posOffset>
                </wp:positionV>
                <wp:extent cx="2552876" cy="2233683"/>
                <wp:effectExtent l="57150" t="19050" r="76200" b="90805"/>
                <wp:wrapNone/>
                <wp:docPr id="5742" name="Rectángulo 5742"/>
                <wp:cNvGraphicFramePr/>
                <a:graphic xmlns:a="http://schemas.openxmlformats.org/drawingml/2006/main">
                  <a:graphicData uri="http://schemas.microsoft.com/office/word/2010/wordprocessingShape">
                    <wps:wsp>
                      <wps:cNvSpPr/>
                      <wps:spPr>
                        <a:xfrm>
                          <a:off x="0" y="0"/>
                          <a:ext cx="2552876" cy="2233683"/>
                        </a:xfrm>
                        <a:prstGeom prst="rect">
                          <a:avLst/>
                        </a:prstGeom>
                        <a:blipFill>
                          <a:blip r:embed="rId141"/>
                          <a:stretch>
                            <a:fillRect/>
                          </a:stretch>
                        </a:blipFill>
                        <a:ln>
                          <a:solidFill>
                            <a:schemeClr val="bg2">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3AFAA" id="Rectángulo 5742" o:spid="_x0000_s1026" style="position:absolute;margin-left:301.65pt;margin-top:9.9pt;width:201pt;height:175.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" strokecolor="#938953 [1614]">
                <v:fill r:id="rId142" o:title="" recolor="t" rotate="t" type="frame"/>
                <v:shadow on="t" color="black" opacity="22937f" origin=",.5" offset="0,.63889mm"/>
              </v:rect>
            </w:pict>
          </mc:Fallback>
        </mc:AlternateContent>
      </w:r>
    </w:p>
    <w:p w14:paraId="71A47807" w14:textId="67E78070" w:rsidR="00057CF0" w:rsidRDefault="00202437" w:rsidP="00AC13AA">
      <w:pPr>
        <w:pStyle w:val="Normal0"/>
        <w:rPr>
          <w:sz w:val="20"/>
          <w:szCs w:val="20"/>
        </w:rPr>
      </w:pPr>
      <w:r>
        <w:rPr>
          <w:noProof/>
          <w:sz w:val="20"/>
          <w:szCs w:val="20"/>
        </w:rPr>
        <mc:AlternateContent>
          <mc:Choice Requires="wps">
            <w:drawing>
              <wp:anchor distT="0" distB="0" distL="114300" distR="114300" simplePos="0" relativeHeight="251862016" behindDoc="0" locked="0" layoutInCell="1" allowOverlap="1" wp14:anchorId="55E1F8D6" wp14:editId="08CF2D3F">
                <wp:simplePos x="0" y="0"/>
                <wp:positionH relativeFrom="column">
                  <wp:posOffset>16180</wp:posOffset>
                </wp:positionH>
                <wp:positionV relativeFrom="paragraph">
                  <wp:posOffset>19487</wp:posOffset>
                </wp:positionV>
                <wp:extent cx="3827566" cy="2119630"/>
                <wp:effectExtent l="0" t="0" r="20955" b="13970"/>
                <wp:wrapNone/>
                <wp:docPr id="5741" name="Cuadro de texto 5741"/>
                <wp:cNvGraphicFramePr/>
                <a:graphic xmlns:a="http://schemas.openxmlformats.org/drawingml/2006/main">
                  <a:graphicData uri="http://schemas.microsoft.com/office/word/2010/wordprocessingShape">
                    <wps:wsp>
                      <wps:cNvSpPr txBox="1"/>
                      <wps:spPr>
                        <a:xfrm>
                          <a:off x="0" y="0"/>
                          <a:ext cx="3827566" cy="2119630"/>
                        </a:xfrm>
                        <a:prstGeom prst="rect">
                          <a:avLst/>
                        </a:prstGeom>
                        <a:solidFill>
                          <a:schemeClr val="lt1"/>
                        </a:solidFill>
                        <a:ln w="12700">
                          <a:solidFill>
                            <a:schemeClr val="bg2">
                              <a:lumMod val="50000"/>
                            </a:schemeClr>
                          </a:solidFill>
                        </a:ln>
                      </wps:spPr>
                      <wps:txbx>
                        <w:txbxContent>
                          <w:p w14:paraId="7691F2BE" w14:textId="69E55854" w:rsidR="00497C97" w:rsidRPr="00202437" w:rsidRDefault="00497C97">
                            <w:pPr>
                              <w:rPr>
                                <w:sz w:val="20"/>
                                <w:szCs w:val="20"/>
                              </w:rPr>
                            </w:pPr>
                            <w:r w:rsidRPr="00202437">
                              <w:rPr>
                                <w:sz w:val="20"/>
                                <w:szCs w:val="20"/>
                              </w:rPr>
                              <w:t>Construya una plataforma circular de tope plano, de 15 a 20 centímetros de grueso y de 60 centímetros de ancho con la arena. Si puede poner un pedazo de lona o tela gruesa bajo la arena, esto le facilitará luego la limpieza. El grueso del montículo es crítico para aislar la lona o tela debajo del calor de la fogata. Cuando el fuego se apague, las cenizas frías se deben regar y el suelo mineral se debe devolver al lugar donde se tomó y "barrer" para eliminar señales de perturbación. La ventaja de este tipo de fuego es que se puede construir en superficies resistentes tales como roca expuesta, hojas caídas o hasta yerba corta, sin dañar la vegetación o el suelo.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1F8D6" id="Cuadro de texto 5741" o:spid="_x0000_s1111" type="#_x0000_t202" style="position:absolute;margin-left:1.25pt;margin-top:1.55pt;width:301.4pt;height:166.9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" fillcolor="white [3201]" strokecolor="#938953 [1614]" strokeweight="1pt">
                <v:textbox>
                  <w:txbxContent>
                    <w:p w14:paraId="7691F2BE" w14:textId="69E55854" w:rsidR="00497C97" w:rsidRPr="00202437" w:rsidRDefault="00497C97">
                      <w:pPr>
                        <w:rPr>
                          <w:sz w:val="20"/>
                          <w:szCs w:val="20"/>
                        </w:rPr>
                      </w:pPr>
                      <w:r w:rsidRPr="00202437">
                        <w:rPr>
                          <w:sz w:val="20"/>
                          <w:szCs w:val="20"/>
                        </w:rPr>
                        <w:t>Construya una plataforma circular de tope plano, de 15 a 20 centímetros de grueso y de 60 centímetros de ancho con la arena. Si puede poner un pedazo de lona o tela gruesa bajo la arena, esto le facilitará luego la limpieza. El grueso del montículo es crítico para aislar la lona o tela debajo del calor de la fogata. Cuando el fuego se apague, las cenizas frías se deben regar y el suelo mineral se debe devolver al lugar donde se tomó y "barrer" para eliminar señales de perturbación. La ventaja de este tipo de fuego es que se puede construir en superficies resistentes tales como roca expuesta, hojas caídas o hasta yerba corta, sin dañar la vegetación o el suelo.</w:t>
                      </w:r>
                    </w:p>
                  </w:txbxContent>
                </v:textbox>
              </v:shape>
            </w:pict>
          </mc:Fallback>
        </mc:AlternateContent>
      </w:r>
    </w:p>
    <w:p w14:paraId="7B941FF4" w14:textId="28B8CC09" w:rsidR="0091465D" w:rsidRDefault="0091465D">
      <w:pPr>
        <w:pStyle w:val="Normal0"/>
        <w:ind w:left="426"/>
        <w:jc w:val="both"/>
        <w:rPr>
          <w:color w:val="7F7F7F"/>
          <w:sz w:val="20"/>
          <w:szCs w:val="20"/>
        </w:rPr>
      </w:pPr>
    </w:p>
    <w:p w14:paraId="54784285" w14:textId="249CCC93" w:rsidR="00202437" w:rsidRDefault="00202437">
      <w:pPr>
        <w:pStyle w:val="Normal0"/>
        <w:ind w:left="426"/>
        <w:jc w:val="both"/>
        <w:rPr>
          <w:color w:val="7F7F7F"/>
          <w:sz w:val="20"/>
          <w:szCs w:val="20"/>
        </w:rPr>
      </w:pPr>
    </w:p>
    <w:p w14:paraId="2E60D83A" w14:textId="54540515" w:rsidR="00202437" w:rsidRDefault="00202437">
      <w:pPr>
        <w:pStyle w:val="Normal0"/>
        <w:ind w:left="426"/>
        <w:jc w:val="both"/>
        <w:rPr>
          <w:color w:val="7F7F7F"/>
          <w:sz w:val="20"/>
          <w:szCs w:val="20"/>
        </w:rPr>
      </w:pPr>
    </w:p>
    <w:p w14:paraId="3653D291" w14:textId="48C1D9A5" w:rsidR="00202437" w:rsidRDefault="00202437">
      <w:pPr>
        <w:pStyle w:val="Normal0"/>
        <w:ind w:left="426"/>
        <w:jc w:val="both"/>
        <w:rPr>
          <w:color w:val="7F7F7F"/>
          <w:sz w:val="20"/>
          <w:szCs w:val="20"/>
        </w:rPr>
      </w:pPr>
    </w:p>
    <w:p w14:paraId="4FC76808" w14:textId="2FEED39F" w:rsidR="00202437" w:rsidRDefault="00202437">
      <w:pPr>
        <w:pStyle w:val="Normal0"/>
        <w:ind w:left="426"/>
        <w:jc w:val="both"/>
        <w:rPr>
          <w:color w:val="7F7F7F"/>
          <w:sz w:val="20"/>
          <w:szCs w:val="20"/>
        </w:rPr>
      </w:pPr>
    </w:p>
    <w:p w14:paraId="783956FF" w14:textId="77777777" w:rsidR="00202437" w:rsidRDefault="00202437">
      <w:pPr>
        <w:pStyle w:val="Normal0"/>
        <w:ind w:left="426"/>
        <w:jc w:val="both"/>
        <w:rPr>
          <w:color w:val="7F7F7F"/>
          <w:sz w:val="20"/>
          <w:szCs w:val="20"/>
        </w:rPr>
      </w:pPr>
    </w:p>
    <w:p w14:paraId="551CEC7D" w14:textId="77777777" w:rsidR="00624EAE" w:rsidRDefault="009B6DAC" w:rsidP="009B6DAC">
      <w:pPr>
        <w:pStyle w:val="Normal0"/>
        <w:jc w:val="both"/>
        <w:rPr>
          <w:b/>
          <w:bCs/>
          <w:sz w:val="20"/>
          <w:szCs w:val="20"/>
        </w:rPr>
      </w:pPr>
      <w:r>
        <w:rPr>
          <w:b/>
          <w:bCs/>
          <w:sz w:val="20"/>
          <w:szCs w:val="20"/>
        </w:rPr>
        <w:tab/>
      </w:r>
    </w:p>
    <w:p w14:paraId="68510DE7" w14:textId="77777777" w:rsidR="00624EAE" w:rsidRDefault="00624EAE" w:rsidP="009B6DAC">
      <w:pPr>
        <w:pStyle w:val="Normal0"/>
        <w:jc w:val="both"/>
        <w:rPr>
          <w:b/>
          <w:bCs/>
          <w:sz w:val="20"/>
          <w:szCs w:val="20"/>
        </w:rPr>
      </w:pPr>
    </w:p>
    <w:p w14:paraId="7A313E6B" w14:textId="1E7A6DD4" w:rsidR="00624EAE" w:rsidRDefault="00624EAE" w:rsidP="009B6DAC">
      <w:pPr>
        <w:pStyle w:val="Normal0"/>
        <w:jc w:val="both"/>
        <w:rPr>
          <w:b/>
          <w:bCs/>
          <w:sz w:val="20"/>
          <w:szCs w:val="20"/>
        </w:rPr>
      </w:pPr>
    </w:p>
    <w:p w14:paraId="59D4134A" w14:textId="37F4DD58" w:rsidR="00202437" w:rsidRDefault="00202437" w:rsidP="009B6DAC">
      <w:pPr>
        <w:pStyle w:val="Normal0"/>
        <w:jc w:val="both"/>
        <w:rPr>
          <w:b/>
          <w:bCs/>
          <w:sz w:val="20"/>
          <w:szCs w:val="20"/>
        </w:rPr>
      </w:pPr>
    </w:p>
    <w:p w14:paraId="47DC3C2E" w14:textId="3A22B6D9" w:rsidR="00202437" w:rsidRDefault="00202437" w:rsidP="009B6DAC">
      <w:pPr>
        <w:pStyle w:val="Normal0"/>
        <w:jc w:val="both"/>
        <w:rPr>
          <w:b/>
          <w:bCs/>
          <w:sz w:val="20"/>
          <w:szCs w:val="20"/>
        </w:rPr>
      </w:pPr>
    </w:p>
    <w:p w14:paraId="2754796C" w14:textId="34991979" w:rsidR="00202437" w:rsidRDefault="00202437" w:rsidP="009B6DAC">
      <w:pPr>
        <w:pStyle w:val="Normal0"/>
        <w:jc w:val="both"/>
        <w:rPr>
          <w:b/>
          <w:bCs/>
          <w:sz w:val="20"/>
          <w:szCs w:val="20"/>
        </w:rPr>
      </w:pPr>
    </w:p>
    <w:p w14:paraId="48272142" w14:textId="52A5EA12" w:rsidR="00202437" w:rsidRDefault="00202437" w:rsidP="009B6DAC">
      <w:pPr>
        <w:pStyle w:val="Normal0"/>
        <w:jc w:val="both"/>
        <w:rPr>
          <w:b/>
          <w:bCs/>
          <w:sz w:val="20"/>
          <w:szCs w:val="20"/>
        </w:rPr>
      </w:pPr>
      <w:r>
        <w:rPr>
          <w:noProof/>
        </w:rPr>
        <mc:AlternateContent>
          <mc:Choice Requires="wps">
            <w:drawing>
              <wp:anchor distT="0" distB="0" distL="114300" distR="114300" simplePos="0" relativeHeight="251865088" behindDoc="0" locked="0" layoutInCell="1" allowOverlap="1" wp14:anchorId="520E9673" wp14:editId="062701E0">
                <wp:simplePos x="0" y="0"/>
                <wp:positionH relativeFrom="column">
                  <wp:posOffset>3877294</wp:posOffset>
                </wp:positionH>
                <wp:positionV relativeFrom="paragraph">
                  <wp:posOffset>13261</wp:posOffset>
                </wp:positionV>
                <wp:extent cx="1181594" cy="201881"/>
                <wp:effectExtent l="0" t="0" r="0" b="0"/>
                <wp:wrapNone/>
                <wp:docPr id="5743" name="Cuadro de texto 5743"/>
                <wp:cNvGraphicFramePr/>
                <a:graphic xmlns:a="http://schemas.openxmlformats.org/drawingml/2006/main">
                  <a:graphicData uri="http://schemas.microsoft.com/office/word/2010/wordprocessingShape">
                    <wps:wsp>
                      <wps:cNvSpPr txBox="1"/>
                      <wps:spPr>
                        <a:xfrm>
                          <a:off x="0" y="0"/>
                          <a:ext cx="1181594" cy="201881"/>
                        </a:xfrm>
                        <a:prstGeom prst="rect">
                          <a:avLst/>
                        </a:prstGeom>
                        <a:noFill/>
                        <a:ln w="6350">
                          <a:noFill/>
                        </a:ln>
                      </wps:spPr>
                      <wps:txbx>
                        <w:txbxContent>
                          <w:p w14:paraId="765FE07A" w14:textId="6BAEBAF0" w:rsidR="00497C97" w:rsidRDefault="00497C97" w:rsidP="00202437">
                            <w:pPr>
                              <w:rPr>
                                <w:sz w:val="18"/>
                                <w:szCs w:val="12"/>
                              </w:rPr>
                            </w:pPr>
                            <w:r w:rsidRPr="00497C97">
                              <w:rPr>
                                <w:sz w:val="18"/>
                                <w:szCs w:val="12"/>
                                <w:highlight w:val="yellow"/>
                              </w:rPr>
                              <w:t>Foto: www.</w:t>
                            </w:r>
                            <w:hyperlink r:id="rId143" w:anchor="fromView=search&amp;page=1&amp;position=37&amp;uuid=aa173038-e1b4-49e8-84b3-fe20be3a41d2" w:history="1">
                              <w:r w:rsidRPr="00497C97">
                                <w:rPr>
                                  <w:rStyle w:val="Hipervnculo"/>
                                  <w:sz w:val="18"/>
                                  <w:szCs w:val="12"/>
                                  <w:highlight w:val="yellow"/>
                                </w:rPr>
                                <w:t>freepik</w:t>
                              </w:r>
                            </w:hyperlink>
                            <w:r w:rsidRPr="00497C97">
                              <w:rPr>
                                <w:sz w:val="18"/>
                                <w:szCs w:val="12"/>
                                <w:highlight w:val="yellow"/>
                              </w:rPr>
                              <w:t>.</w:t>
                            </w:r>
                          </w:p>
                          <w:p w14:paraId="57338D3F" w14:textId="77777777" w:rsidR="00497C97" w:rsidRDefault="00497C97" w:rsidP="002024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0E9673" id="Cuadro de texto 5743" o:spid="_x0000_s1112" type="#_x0000_t202" style="position:absolute;left:0;text-align:left;margin-left:305.3pt;margin-top:1.05pt;width:93.05pt;height:15.9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" filled="f" stroked="f" strokeweight=".5pt">
                <v:textbox>
                  <w:txbxContent>
                    <w:p w14:paraId="765FE07A" w14:textId="6BAEBAF0" w:rsidR="00497C97" w:rsidRDefault="00497C97" w:rsidP="00202437">
                      <w:pPr>
                        <w:rPr>
                          <w:sz w:val="18"/>
                          <w:szCs w:val="12"/>
                        </w:rPr>
                      </w:pPr>
                      <w:r w:rsidRPr="00497C97">
                        <w:rPr>
                          <w:sz w:val="18"/>
                          <w:szCs w:val="12"/>
                          <w:highlight w:val="yellow"/>
                        </w:rPr>
                        <w:t>Foto: www.</w:t>
                      </w:r>
                      <w:hyperlink r:id="rId144" w:anchor="fromView=search&amp;page=1&amp;position=37&amp;uuid=aa173038-e1b4-49e8-84b3-fe20be3a41d2" w:history="1">
                        <w:r w:rsidRPr="00497C97">
                          <w:rPr>
                            <w:rStyle w:val="Hipervnculo"/>
                            <w:sz w:val="18"/>
                            <w:szCs w:val="12"/>
                            <w:highlight w:val="yellow"/>
                          </w:rPr>
                          <w:t>freepik</w:t>
                        </w:r>
                      </w:hyperlink>
                      <w:r w:rsidRPr="00497C97">
                        <w:rPr>
                          <w:sz w:val="18"/>
                          <w:szCs w:val="12"/>
                          <w:highlight w:val="yellow"/>
                        </w:rPr>
                        <w:t>.</w:t>
                      </w:r>
                    </w:p>
                    <w:p w14:paraId="57338D3F" w14:textId="77777777" w:rsidR="00497C97" w:rsidRDefault="00497C97" w:rsidP="00202437"/>
                  </w:txbxContent>
                </v:textbox>
              </v:shape>
            </w:pict>
          </mc:Fallback>
        </mc:AlternateContent>
      </w:r>
    </w:p>
    <w:p w14:paraId="7AB27FAF" w14:textId="7691CE58" w:rsidR="00202437" w:rsidRDefault="00202437" w:rsidP="009B6DAC">
      <w:pPr>
        <w:pStyle w:val="Normal0"/>
        <w:jc w:val="both"/>
        <w:rPr>
          <w:b/>
          <w:bCs/>
          <w:sz w:val="20"/>
          <w:szCs w:val="20"/>
        </w:rPr>
      </w:pPr>
    </w:p>
    <w:p w14:paraId="3318522F" w14:textId="50D33CDE" w:rsidR="009B6DAC" w:rsidRDefault="009B6DAC" w:rsidP="009B6DAC">
      <w:pPr>
        <w:pStyle w:val="Normal0"/>
        <w:jc w:val="both"/>
        <w:rPr>
          <w:b/>
          <w:bCs/>
          <w:sz w:val="20"/>
          <w:szCs w:val="20"/>
        </w:rPr>
      </w:pPr>
      <w:r w:rsidRPr="009B6DAC">
        <w:rPr>
          <w:b/>
          <w:bCs/>
          <w:sz w:val="20"/>
          <w:szCs w:val="20"/>
        </w:rPr>
        <w:t>Principio 6. Considere a otros visitantes</w:t>
      </w:r>
    </w:p>
    <w:p w14:paraId="455BAB2E" w14:textId="77777777" w:rsidR="009B6DAC" w:rsidRPr="009B6DAC" w:rsidRDefault="009B6DAC" w:rsidP="009B6DAC">
      <w:pPr>
        <w:pStyle w:val="Normal0"/>
        <w:jc w:val="both"/>
        <w:rPr>
          <w:b/>
          <w:bCs/>
          <w:sz w:val="20"/>
          <w:szCs w:val="20"/>
        </w:rPr>
      </w:pPr>
    </w:p>
    <w:p w14:paraId="4715AAF1" w14:textId="77777777" w:rsidR="009B6DAC" w:rsidRPr="009B6DAC" w:rsidRDefault="009B6DAC" w:rsidP="009B6DAC">
      <w:pPr>
        <w:pStyle w:val="Normal0"/>
        <w:jc w:val="both"/>
        <w:rPr>
          <w:sz w:val="20"/>
          <w:szCs w:val="20"/>
        </w:rPr>
      </w:pPr>
      <w:r w:rsidRPr="009B6DAC">
        <w:rPr>
          <w:sz w:val="20"/>
          <w:szCs w:val="20"/>
        </w:rPr>
        <w:t>Un problema con la recreación en algunas áreas naturales es que vienen distintos grupos de visitantes con distintos fines. Para amortiguar potenciales conflictos entre los visitantes, todos que vienen a disfrutar del área, es importante no pensar solamente en satisfacer sus necesidades particulares y momentáneas sino hacer un esfuerzo para que el provecho que uno saca de su visita a un área natural no perjudique el disfrute de otros.</w:t>
      </w:r>
    </w:p>
    <w:p w14:paraId="5B745F0A" w14:textId="097A022F" w:rsidR="0091465D" w:rsidRDefault="009B6DAC" w:rsidP="009B6DAC">
      <w:pPr>
        <w:pStyle w:val="Normal0"/>
        <w:jc w:val="both"/>
        <w:rPr>
          <w:sz w:val="20"/>
          <w:szCs w:val="20"/>
        </w:rPr>
      </w:pPr>
      <w:r w:rsidRPr="009B6DAC">
        <w:rPr>
          <w:sz w:val="20"/>
          <w:szCs w:val="20"/>
        </w:rPr>
        <w:t>Nunca olvide que sólo se está de visita y que por lo tanto el objetivo es no solo conservar el sitio como lo encontró, sino también minimizar su disturbio del entorno durante su estadía. Tenga en cuenta los siguientes puntos para minimizar el impacto de su visita.</w:t>
      </w:r>
    </w:p>
    <w:p w14:paraId="28B27135" w14:textId="77777777" w:rsidR="000A7364" w:rsidRDefault="000A7364" w:rsidP="009B6DAC">
      <w:pPr>
        <w:pStyle w:val="Normal0"/>
        <w:jc w:val="both"/>
        <w:rPr>
          <w:sz w:val="20"/>
          <w:szCs w:val="20"/>
        </w:rPr>
      </w:pPr>
    </w:p>
    <w:p w14:paraId="67CFA8D6" w14:textId="248CFE13" w:rsidR="00DE292A" w:rsidRDefault="00DE292A" w:rsidP="009B6DAC">
      <w:pPr>
        <w:pStyle w:val="Normal0"/>
        <w:jc w:val="both"/>
        <w:rPr>
          <w:sz w:val="20"/>
          <w:szCs w:val="20"/>
        </w:rPr>
      </w:pPr>
    </w:p>
    <w:p w14:paraId="5A8E6B65" w14:textId="3BF8C9A3" w:rsidR="00DE292A" w:rsidRDefault="00DE292A" w:rsidP="00DE292A">
      <w:pPr>
        <w:pStyle w:val="Normal0"/>
        <w:jc w:val="both"/>
        <w:rPr>
          <w:b/>
          <w:bCs/>
          <w:sz w:val="20"/>
          <w:szCs w:val="20"/>
        </w:rPr>
      </w:pPr>
      <w:r>
        <w:rPr>
          <w:b/>
          <w:bCs/>
          <w:sz w:val="20"/>
          <w:szCs w:val="20"/>
        </w:rPr>
        <w:lastRenderedPageBreak/>
        <w:tab/>
      </w:r>
      <w:r w:rsidRPr="00DE292A">
        <w:rPr>
          <w:b/>
          <w:bCs/>
          <w:sz w:val="20"/>
          <w:szCs w:val="20"/>
        </w:rPr>
        <w:t>Maximice la sensación de estar rodeado por la naturaleza</w:t>
      </w:r>
    </w:p>
    <w:p w14:paraId="525C5006" w14:textId="77777777" w:rsidR="00DE292A" w:rsidRPr="00DE292A" w:rsidRDefault="00DE292A" w:rsidP="00DE292A">
      <w:pPr>
        <w:pStyle w:val="Normal0"/>
        <w:jc w:val="both"/>
        <w:rPr>
          <w:b/>
          <w:bCs/>
          <w:sz w:val="20"/>
          <w:szCs w:val="20"/>
        </w:rPr>
      </w:pPr>
    </w:p>
    <w:p w14:paraId="7D788611" w14:textId="77777777" w:rsidR="00DE292A" w:rsidRDefault="00DE292A" w:rsidP="00DE292A">
      <w:pPr>
        <w:pStyle w:val="Normal0"/>
        <w:rPr>
          <w:sz w:val="20"/>
          <w:szCs w:val="20"/>
        </w:rPr>
      </w:pPr>
      <w:r w:rsidRPr="00DE292A">
        <w:rPr>
          <w:sz w:val="20"/>
          <w:szCs w:val="20"/>
        </w:rPr>
        <w:t xml:space="preserve">Guarde silencio y trate de armonizar con el paisaje circundante. Las radios portátiles son una invasión innecesaria de la ciudad en los lugares silvestres. La intrusión causada por el ruido que estos artefactos producen, perturbará la paz que otros visitantes desean disfrutar. </w:t>
      </w:r>
    </w:p>
    <w:p w14:paraId="24BAE86C" w14:textId="7E3BE9C6" w:rsidR="00DE292A" w:rsidRDefault="00DE292A" w:rsidP="00DE292A">
      <w:pPr>
        <w:pStyle w:val="Normal0"/>
        <w:rPr>
          <w:sz w:val="20"/>
          <w:szCs w:val="20"/>
        </w:rPr>
      </w:pPr>
      <w:r w:rsidRPr="00DE292A">
        <w:rPr>
          <w:sz w:val="20"/>
          <w:szCs w:val="20"/>
        </w:rPr>
        <w:t xml:space="preserve">Además, los ruidos fuertes y la música perturban la vida silvestre. Si lleva una radio consigo, use audífonos para no molestar a otros y úselos con discreción. Considere su utilidad en un ambiente silvestre y si de verdad contribuyen a su experiencia para disfrutar de la naturaleza o </w:t>
      </w:r>
      <w:r w:rsidR="00BD5948" w:rsidRPr="00DE292A">
        <w:rPr>
          <w:sz w:val="20"/>
          <w:szCs w:val="20"/>
        </w:rPr>
        <w:t>si,</w:t>
      </w:r>
      <w:r w:rsidRPr="00DE292A">
        <w:rPr>
          <w:sz w:val="20"/>
          <w:szCs w:val="20"/>
        </w:rPr>
        <w:t xml:space="preserve"> por el contrario, le restan el poder de disfrutar de ésta.</w:t>
      </w:r>
    </w:p>
    <w:p w14:paraId="3445F433" w14:textId="77777777" w:rsidR="00DE292A" w:rsidRPr="00DE292A" w:rsidRDefault="00DE292A" w:rsidP="00DE292A">
      <w:pPr>
        <w:pStyle w:val="Normal0"/>
        <w:rPr>
          <w:sz w:val="20"/>
          <w:szCs w:val="20"/>
        </w:rPr>
      </w:pPr>
    </w:p>
    <w:p w14:paraId="31732BD6" w14:textId="018B566A" w:rsidR="00DE292A" w:rsidRDefault="00DE292A" w:rsidP="00DE292A">
      <w:pPr>
        <w:pStyle w:val="Normal0"/>
        <w:rPr>
          <w:sz w:val="20"/>
          <w:szCs w:val="20"/>
        </w:rPr>
      </w:pPr>
      <w:r w:rsidRPr="00DE292A">
        <w:rPr>
          <w:sz w:val="20"/>
          <w:szCs w:val="20"/>
        </w:rPr>
        <w:t>Encuestas de visitantes muestran que la experiencia recreativa es afectada más negativamente por impactos evitables que por impactos difíciles de evitar con el uso. Descortesía, basura tirada, grafitis, daño a árboles, anillos de fogatas son impactos ofensivos.</w:t>
      </w:r>
    </w:p>
    <w:p w14:paraId="597EDA0D" w14:textId="77777777" w:rsidR="00DE292A" w:rsidRPr="00DE292A" w:rsidRDefault="00DE292A" w:rsidP="00DE292A">
      <w:pPr>
        <w:pStyle w:val="Normal0"/>
        <w:rPr>
          <w:sz w:val="20"/>
          <w:szCs w:val="20"/>
        </w:rPr>
      </w:pPr>
    </w:p>
    <w:p w14:paraId="4FFBDAB2" w14:textId="05F99C28" w:rsidR="00DE292A" w:rsidRDefault="00DE292A" w:rsidP="00DE292A">
      <w:pPr>
        <w:pStyle w:val="Normal0"/>
        <w:rPr>
          <w:sz w:val="20"/>
          <w:szCs w:val="20"/>
        </w:rPr>
      </w:pPr>
      <w:r w:rsidRPr="00DE292A">
        <w:rPr>
          <w:sz w:val="20"/>
          <w:szCs w:val="20"/>
        </w:rPr>
        <w:t>Si Ud. valora la soledad durante sus viajes al aire libre, evite salidas durante días feriados y fines de semana. Es mejor evitar el uso de ropa y equipo de colores llamativos que pueden ser vistos de muy lejos. Especialmente en zonas abiertas colores como amarillo brillante contribuyen a una sensación de aglomeración de gente: mejor escoja colores que se semejan los que se encuentran en el entorno para minimizar el impacto visual (cafés y verdes).</w:t>
      </w:r>
    </w:p>
    <w:p w14:paraId="53E86AD2" w14:textId="1656CE49" w:rsidR="003F6305" w:rsidRDefault="003F6305" w:rsidP="00DE292A">
      <w:pPr>
        <w:pStyle w:val="Normal0"/>
        <w:rPr>
          <w:sz w:val="20"/>
          <w:szCs w:val="20"/>
        </w:rPr>
      </w:pPr>
    </w:p>
    <w:p w14:paraId="1B3491C0" w14:textId="742F25DB" w:rsidR="003F6305" w:rsidRDefault="003F6305" w:rsidP="00DE292A">
      <w:pPr>
        <w:pStyle w:val="Normal0"/>
        <w:rPr>
          <w:sz w:val="20"/>
          <w:szCs w:val="20"/>
        </w:rPr>
      </w:pPr>
      <w:r>
        <w:rPr>
          <w:noProof/>
          <w:lang w:val="en-US" w:eastAsia="en-US"/>
        </w:rPr>
        <mc:AlternateContent>
          <mc:Choice Requires="wps">
            <w:drawing>
              <wp:inline distT="0" distB="0" distL="0" distR="0" wp14:anchorId="4FCC30ED" wp14:editId="5B6EA6E6">
                <wp:extent cx="6332220" cy="272415"/>
                <wp:effectExtent l="0" t="0" r="0" b="0"/>
                <wp:docPr id="5737" name="Rectángulo 5737"/>
                <wp:cNvGraphicFramePr/>
                <a:graphic xmlns:a="http://schemas.openxmlformats.org/drawingml/2006/main">
                  <a:graphicData uri="http://schemas.microsoft.com/office/word/2010/wordprocessingShape">
                    <wps:wsp>
                      <wps:cNvSpPr/>
                      <wps:spPr>
                        <a:xfrm>
                          <a:off x="0" y="0"/>
                          <a:ext cx="6332220" cy="272415"/>
                        </a:xfrm>
                        <a:prstGeom prst="rect">
                          <a:avLst/>
                        </a:prstGeom>
                        <a:solidFill>
                          <a:srgbClr val="39A900"/>
                        </a:solidFill>
                        <a:ln w="12700" cap="flat" cmpd="sng">
                          <a:noFill/>
                          <a:prstDash val="solid"/>
                          <a:miter lim="8000"/>
                          <a:headEnd type="none" w="sm" len="sm"/>
                          <a:tailEnd type="none" w="sm" len="sm"/>
                        </a:ln>
                      </wps:spPr>
                      <wps:txbx>
                        <w:txbxContent>
                          <w:p w14:paraId="4AC83450" w14:textId="0B787FA9" w:rsidR="00497C97" w:rsidRPr="00C23D3D" w:rsidRDefault="00497C97" w:rsidP="003F6305">
                            <w:pPr>
                              <w:spacing w:line="275" w:lineRule="auto"/>
                              <w:jc w:val="center"/>
                              <w:textDirection w:val="btLr"/>
                              <w:rPr>
                                <w:b/>
                                <w:sz w:val="20"/>
                                <w:szCs w:val="14"/>
                              </w:rPr>
                            </w:pPr>
                            <w:r w:rsidRPr="00C23D3D">
                              <w:rPr>
                                <w:b/>
                                <w:color w:val="FFFFFF"/>
                                <w:sz w:val="20"/>
                                <w:szCs w:val="14"/>
                              </w:rPr>
                              <w:t>DI_</w:t>
                            </w:r>
                            <w:r w:rsidRPr="00C23D3D">
                              <w:rPr>
                                <w:sz w:val="20"/>
                                <w:szCs w:val="14"/>
                              </w:rPr>
                              <w:t xml:space="preserve"> </w:t>
                            </w:r>
                            <w:r w:rsidRPr="003F6305">
                              <w:rPr>
                                <w:b/>
                                <w:color w:val="FFFFFF"/>
                                <w:sz w:val="20"/>
                                <w:szCs w:val="14"/>
                              </w:rPr>
                              <w:t>Maximice</w:t>
                            </w:r>
                            <w:r>
                              <w:rPr>
                                <w:b/>
                                <w:color w:val="FFFFFF"/>
                                <w:sz w:val="20"/>
                                <w:szCs w:val="14"/>
                              </w:rPr>
                              <w:t>_</w:t>
                            </w:r>
                            <w:r w:rsidRPr="003F6305">
                              <w:rPr>
                                <w:b/>
                                <w:color w:val="FFFFFF"/>
                                <w:sz w:val="20"/>
                                <w:szCs w:val="14"/>
                              </w:rPr>
                              <w:t xml:space="preserve"> sensación </w:t>
                            </w:r>
                            <w:r>
                              <w:rPr>
                                <w:b/>
                                <w:color w:val="FFFFFF"/>
                                <w:sz w:val="20"/>
                                <w:szCs w:val="14"/>
                              </w:rPr>
                              <w:t>_</w:t>
                            </w:r>
                            <w:r w:rsidRPr="003F6305">
                              <w:rPr>
                                <w:b/>
                                <w:color w:val="FFFFFF"/>
                                <w:sz w:val="20"/>
                                <w:szCs w:val="14"/>
                              </w:rPr>
                              <w:t xml:space="preserve">naturaleza </w:t>
                            </w:r>
                            <w:r w:rsidRPr="00C23D3D">
                              <w:rPr>
                                <w:b/>
                                <w:color w:val="FFFFFF"/>
                                <w:sz w:val="20"/>
                                <w:szCs w:val="14"/>
                              </w:rPr>
                              <w:t>_</w:t>
                            </w:r>
                            <w:r w:rsidRPr="00C23D3D">
                              <w:rPr>
                                <w:sz w:val="20"/>
                                <w:szCs w:val="14"/>
                              </w:rPr>
                              <w:t xml:space="preserve"> </w:t>
                            </w:r>
                            <w:proofErr w:type="spellStart"/>
                            <w:r w:rsidRPr="003F6305">
                              <w:rPr>
                                <w:b/>
                                <w:color w:val="FFFFFF"/>
                                <w:sz w:val="20"/>
                                <w:szCs w:val="14"/>
                              </w:rPr>
                              <w:t>Slide</w:t>
                            </w:r>
                            <w:proofErr w:type="spellEnd"/>
                            <w:r w:rsidRPr="003F6305">
                              <w:rPr>
                                <w:b/>
                                <w:color w:val="FFFFFF"/>
                                <w:sz w:val="20"/>
                                <w:szCs w:val="14"/>
                              </w:rPr>
                              <w:t xml:space="preserve"> (Simple)</w:t>
                            </w:r>
                            <w:r w:rsidRPr="00C23D3D">
                              <w:rPr>
                                <w:b/>
                                <w:color w:val="FFFFFF"/>
                                <w:sz w:val="20"/>
                                <w:szCs w:val="14"/>
                              </w:rPr>
                              <w:t>_CF01_63410446</w:t>
                            </w:r>
                          </w:p>
                        </w:txbxContent>
                      </wps:txbx>
                      <wps:bodyPr spcFirstLastPara="1" wrap="square" lIns="91425" tIns="45700" rIns="91425" bIns="45700" anchor="ctr" anchorCtr="0">
                        <a:noAutofit/>
                      </wps:bodyPr>
                    </wps:wsp>
                  </a:graphicData>
                </a:graphic>
              </wp:inline>
            </w:drawing>
          </mc:Choice>
          <mc:Fallback>
            <w:pict>
              <v:rect w14:anchorId="4FCC30ED" id="Rectángulo 5737" o:spid="_x0000_s1113" style="width:498.6pt;height:2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" fillcolor="#39a900" stroked="f" strokeweight="1pt">
                <v:stroke startarrowwidth="narrow" startarrowlength="short" endarrowwidth="narrow" endarrowlength="short" miterlimit="5243f"/>
                <v:textbox inset="2.53958mm,1.2694mm,2.53958mm,1.2694mm">
                  <w:txbxContent>
                    <w:p w14:paraId="4AC83450" w14:textId="0B787FA9" w:rsidR="00497C97" w:rsidRPr="00C23D3D" w:rsidRDefault="00497C97" w:rsidP="003F6305">
                      <w:pPr>
                        <w:spacing w:line="275" w:lineRule="auto"/>
                        <w:jc w:val="center"/>
                        <w:textDirection w:val="btLr"/>
                        <w:rPr>
                          <w:b/>
                          <w:sz w:val="20"/>
                          <w:szCs w:val="14"/>
                        </w:rPr>
                      </w:pPr>
                      <w:r w:rsidRPr="00C23D3D">
                        <w:rPr>
                          <w:b/>
                          <w:color w:val="FFFFFF"/>
                          <w:sz w:val="20"/>
                          <w:szCs w:val="14"/>
                        </w:rPr>
                        <w:t>DI_</w:t>
                      </w:r>
                      <w:r w:rsidRPr="00C23D3D">
                        <w:rPr>
                          <w:sz w:val="20"/>
                          <w:szCs w:val="14"/>
                        </w:rPr>
                        <w:t xml:space="preserve"> </w:t>
                      </w:r>
                      <w:r w:rsidRPr="003F6305">
                        <w:rPr>
                          <w:b/>
                          <w:color w:val="FFFFFF"/>
                          <w:sz w:val="20"/>
                          <w:szCs w:val="14"/>
                        </w:rPr>
                        <w:t>Maximice</w:t>
                      </w:r>
                      <w:r>
                        <w:rPr>
                          <w:b/>
                          <w:color w:val="FFFFFF"/>
                          <w:sz w:val="20"/>
                          <w:szCs w:val="14"/>
                        </w:rPr>
                        <w:t>_</w:t>
                      </w:r>
                      <w:r w:rsidRPr="003F6305">
                        <w:rPr>
                          <w:b/>
                          <w:color w:val="FFFFFF"/>
                          <w:sz w:val="20"/>
                          <w:szCs w:val="14"/>
                        </w:rPr>
                        <w:t xml:space="preserve"> sensación </w:t>
                      </w:r>
                      <w:r>
                        <w:rPr>
                          <w:b/>
                          <w:color w:val="FFFFFF"/>
                          <w:sz w:val="20"/>
                          <w:szCs w:val="14"/>
                        </w:rPr>
                        <w:t>_</w:t>
                      </w:r>
                      <w:r w:rsidRPr="003F6305">
                        <w:rPr>
                          <w:b/>
                          <w:color w:val="FFFFFF"/>
                          <w:sz w:val="20"/>
                          <w:szCs w:val="14"/>
                        </w:rPr>
                        <w:t xml:space="preserve">naturaleza </w:t>
                      </w:r>
                      <w:r w:rsidRPr="00C23D3D">
                        <w:rPr>
                          <w:b/>
                          <w:color w:val="FFFFFF"/>
                          <w:sz w:val="20"/>
                          <w:szCs w:val="14"/>
                        </w:rPr>
                        <w:t>_</w:t>
                      </w:r>
                      <w:r w:rsidRPr="00C23D3D">
                        <w:rPr>
                          <w:sz w:val="20"/>
                          <w:szCs w:val="14"/>
                        </w:rPr>
                        <w:t xml:space="preserve"> </w:t>
                      </w:r>
                      <w:proofErr w:type="spellStart"/>
                      <w:r w:rsidRPr="003F6305">
                        <w:rPr>
                          <w:b/>
                          <w:color w:val="FFFFFF"/>
                          <w:sz w:val="20"/>
                          <w:szCs w:val="14"/>
                        </w:rPr>
                        <w:t>Slide</w:t>
                      </w:r>
                      <w:proofErr w:type="spellEnd"/>
                      <w:r w:rsidRPr="003F6305">
                        <w:rPr>
                          <w:b/>
                          <w:color w:val="FFFFFF"/>
                          <w:sz w:val="20"/>
                          <w:szCs w:val="14"/>
                        </w:rPr>
                        <w:t xml:space="preserve"> (Simple)</w:t>
                      </w:r>
                      <w:r w:rsidRPr="00C23D3D">
                        <w:rPr>
                          <w:b/>
                          <w:color w:val="FFFFFF"/>
                          <w:sz w:val="20"/>
                          <w:szCs w:val="14"/>
                        </w:rPr>
                        <w:t>_CF01_63410446</w:t>
                      </w:r>
                    </w:p>
                  </w:txbxContent>
                </v:textbox>
                <w10:anchorlock/>
              </v:rect>
            </w:pict>
          </mc:Fallback>
        </mc:AlternateContent>
      </w:r>
    </w:p>
    <w:p w14:paraId="3DA846BF" w14:textId="7BAEDED5" w:rsidR="00FC14CB" w:rsidRDefault="00FC14CB" w:rsidP="00DE292A">
      <w:pPr>
        <w:pStyle w:val="Normal0"/>
        <w:rPr>
          <w:sz w:val="20"/>
          <w:szCs w:val="20"/>
        </w:rPr>
      </w:pPr>
    </w:p>
    <w:p w14:paraId="79F4F215" w14:textId="77777777" w:rsidR="00FC14CB" w:rsidRPr="00FC14CB" w:rsidRDefault="00FC14CB" w:rsidP="00FC14CB">
      <w:pPr>
        <w:pStyle w:val="Normal0"/>
        <w:rPr>
          <w:sz w:val="20"/>
          <w:szCs w:val="20"/>
        </w:rPr>
      </w:pPr>
    </w:p>
    <w:p w14:paraId="0B8923F2" w14:textId="54181034" w:rsidR="002F0A2B" w:rsidRDefault="002F0A2B" w:rsidP="00744D14">
      <w:pPr>
        <w:pStyle w:val="Normal0"/>
        <w:rPr>
          <w:b/>
          <w:bCs/>
          <w:sz w:val="20"/>
          <w:szCs w:val="20"/>
        </w:rPr>
      </w:pPr>
      <w:r>
        <w:rPr>
          <w:b/>
          <w:bCs/>
          <w:sz w:val="20"/>
          <w:szCs w:val="20"/>
        </w:rPr>
        <w:tab/>
      </w:r>
      <w:r w:rsidRPr="002F0A2B">
        <w:rPr>
          <w:b/>
          <w:bCs/>
          <w:sz w:val="20"/>
          <w:szCs w:val="20"/>
        </w:rPr>
        <w:t>Principio 7. Deje lo que encuentre</w:t>
      </w:r>
    </w:p>
    <w:p w14:paraId="1268A895" w14:textId="77777777" w:rsidR="002F0A2B" w:rsidRPr="002F0A2B" w:rsidRDefault="002F0A2B" w:rsidP="00744D14">
      <w:pPr>
        <w:pStyle w:val="Normal0"/>
        <w:rPr>
          <w:b/>
          <w:bCs/>
          <w:sz w:val="20"/>
          <w:szCs w:val="20"/>
        </w:rPr>
      </w:pPr>
    </w:p>
    <w:p w14:paraId="2734A63A" w14:textId="455A1103" w:rsidR="002F0A2B" w:rsidRDefault="002F0A2B" w:rsidP="00744D14">
      <w:pPr>
        <w:pStyle w:val="Normal0"/>
        <w:rPr>
          <w:sz w:val="20"/>
          <w:szCs w:val="20"/>
        </w:rPr>
      </w:pPr>
      <w:r w:rsidRPr="002F0A2B">
        <w:rPr>
          <w:sz w:val="20"/>
          <w:szCs w:val="20"/>
        </w:rPr>
        <w:t>Las personas visitan los lugares silvestres para disfrutar de su estado natural y experimentar un ambiente que ofrece retos y sorpresas. Permita a otros experimentar este sentido de soledad y descubrimiento al dejar todo como lo encontró como las plantas, la vida silvestre, las rocas, los artefactos arqueológicos y otros objetos de interés. Para dejar todo tal como lo encontró.</w:t>
      </w:r>
      <w:r w:rsidR="00BD5948">
        <w:rPr>
          <w:sz w:val="20"/>
          <w:szCs w:val="20"/>
        </w:rPr>
        <w:t xml:space="preserve"> A continuación, se explica:</w:t>
      </w:r>
    </w:p>
    <w:p w14:paraId="3E168BB3" w14:textId="15A09970" w:rsidR="002F0A2B" w:rsidRDefault="002F0A2B" w:rsidP="00744D14">
      <w:pPr>
        <w:pStyle w:val="Normal0"/>
        <w:rPr>
          <w:sz w:val="20"/>
          <w:szCs w:val="20"/>
        </w:rPr>
      </w:pPr>
    </w:p>
    <w:p w14:paraId="4D2B1FEC" w14:textId="24C5195E" w:rsidR="00C23D3D" w:rsidRPr="002F0A2B" w:rsidRDefault="00C23D3D" w:rsidP="00744D14">
      <w:pPr>
        <w:pStyle w:val="Normal0"/>
        <w:rPr>
          <w:sz w:val="20"/>
          <w:szCs w:val="20"/>
        </w:rPr>
      </w:pPr>
      <w:r>
        <w:rPr>
          <w:noProof/>
          <w:lang w:val="en-US" w:eastAsia="en-US"/>
        </w:rPr>
        <mc:AlternateContent>
          <mc:Choice Requires="wps">
            <w:drawing>
              <wp:inline distT="0" distB="0" distL="0" distR="0" wp14:anchorId="386AF3AE" wp14:editId="4CA451AE">
                <wp:extent cx="6332220" cy="272415"/>
                <wp:effectExtent l="0" t="0" r="0" b="0"/>
                <wp:docPr id="222" name="Rectángulo 222"/>
                <wp:cNvGraphicFramePr/>
                <a:graphic xmlns:a="http://schemas.openxmlformats.org/drawingml/2006/main">
                  <a:graphicData uri="http://schemas.microsoft.com/office/word/2010/wordprocessingShape">
                    <wps:wsp>
                      <wps:cNvSpPr/>
                      <wps:spPr>
                        <a:xfrm>
                          <a:off x="0" y="0"/>
                          <a:ext cx="6332220" cy="272415"/>
                        </a:xfrm>
                        <a:prstGeom prst="rect">
                          <a:avLst/>
                        </a:prstGeom>
                        <a:solidFill>
                          <a:srgbClr val="39A900"/>
                        </a:solidFill>
                        <a:ln w="12700" cap="flat" cmpd="sng">
                          <a:noFill/>
                          <a:prstDash val="solid"/>
                          <a:miter lim="8000"/>
                          <a:headEnd type="none" w="sm" len="sm"/>
                          <a:tailEnd type="none" w="sm" len="sm"/>
                        </a:ln>
                      </wps:spPr>
                      <wps:txbx>
                        <w:txbxContent>
                          <w:p w14:paraId="0A749075" w14:textId="1C739DA9" w:rsidR="00497C97" w:rsidRPr="00C23D3D" w:rsidRDefault="00497C97" w:rsidP="00C23D3D">
                            <w:pPr>
                              <w:spacing w:line="275" w:lineRule="auto"/>
                              <w:jc w:val="center"/>
                              <w:textDirection w:val="btLr"/>
                              <w:rPr>
                                <w:b/>
                                <w:sz w:val="20"/>
                                <w:szCs w:val="14"/>
                              </w:rPr>
                            </w:pPr>
                            <w:r w:rsidRPr="00C23D3D">
                              <w:rPr>
                                <w:b/>
                                <w:color w:val="FFFFFF"/>
                                <w:sz w:val="20"/>
                                <w:szCs w:val="14"/>
                              </w:rPr>
                              <w:t>DI_</w:t>
                            </w:r>
                            <w:r w:rsidRPr="00C23D3D">
                              <w:rPr>
                                <w:sz w:val="20"/>
                                <w:szCs w:val="14"/>
                              </w:rPr>
                              <w:t xml:space="preserve"> </w:t>
                            </w:r>
                            <w:r w:rsidRPr="00C23D3D">
                              <w:rPr>
                                <w:b/>
                                <w:color w:val="FFFFFF"/>
                                <w:sz w:val="20"/>
                                <w:szCs w:val="14"/>
                              </w:rPr>
                              <w:t>Deje lo que encuentre _</w:t>
                            </w:r>
                            <w:r w:rsidRPr="00C23D3D">
                              <w:rPr>
                                <w:sz w:val="20"/>
                                <w:szCs w:val="14"/>
                              </w:rPr>
                              <w:t xml:space="preserve"> </w:t>
                            </w:r>
                            <w:proofErr w:type="spellStart"/>
                            <w:r w:rsidRPr="0024161D">
                              <w:rPr>
                                <w:b/>
                                <w:color w:val="FFFFFF"/>
                                <w:sz w:val="20"/>
                                <w:szCs w:val="14"/>
                              </w:rPr>
                              <w:t>Slide</w:t>
                            </w:r>
                            <w:proofErr w:type="spellEnd"/>
                            <w:r w:rsidRPr="0024161D">
                              <w:rPr>
                                <w:b/>
                                <w:color w:val="FFFFFF"/>
                                <w:sz w:val="20"/>
                                <w:szCs w:val="14"/>
                              </w:rPr>
                              <w:t xml:space="preserve"> de imágenes</w:t>
                            </w:r>
                            <w:r w:rsidRPr="00C23D3D">
                              <w:rPr>
                                <w:b/>
                                <w:color w:val="FFFFFF"/>
                                <w:sz w:val="20"/>
                                <w:szCs w:val="14"/>
                              </w:rPr>
                              <w:t>_CF01_63410446</w:t>
                            </w:r>
                          </w:p>
                        </w:txbxContent>
                      </wps:txbx>
                      <wps:bodyPr spcFirstLastPara="1" wrap="square" lIns="91425" tIns="45700" rIns="91425" bIns="45700" anchor="ctr" anchorCtr="0">
                        <a:noAutofit/>
                      </wps:bodyPr>
                    </wps:wsp>
                  </a:graphicData>
                </a:graphic>
              </wp:inline>
            </w:drawing>
          </mc:Choice>
          <mc:Fallback>
            <w:pict>
              <v:rect w14:anchorId="386AF3AE" id="Rectángulo 222" o:spid="_x0000_s1114" style="width:498.6pt;height:2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" fillcolor="#39a900" stroked="f" strokeweight="1pt">
                <v:stroke startarrowwidth="narrow" startarrowlength="short" endarrowwidth="narrow" endarrowlength="short" miterlimit="5243f"/>
                <v:textbox inset="2.53958mm,1.2694mm,2.53958mm,1.2694mm">
                  <w:txbxContent>
                    <w:p w14:paraId="0A749075" w14:textId="1C739DA9" w:rsidR="00497C97" w:rsidRPr="00C23D3D" w:rsidRDefault="00497C97" w:rsidP="00C23D3D">
                      <w:pPr>
                        <w:spacing w:line="275" w:lineRule="auto"/>
                        <w:jc w:val="center"/>
                        <w:textDirection w:val="btLr"/>
                        <w:rPr>
                          <w:b/>
                          <w:sz w:val="20"/>
                          <w:szCs w:val="14"/>
                        </w:rPr>
                      </w:pPr>
                      <w:r w:rsidRPr="00C23D3D">
                        <w:rPr>
                          <w:b/>
                          <w:color w:val="FFFFFF"/>
                          <w:sz w:val="20"/>
                          <w:szCs w:val="14"/>
                        </w:rPr>
                        <w:t>DI_</w:t>
                      </w:r>
                      <w:r w:rsidRPr="00C23D3D">
                        <w:rPr>
                          <w:sz w:val="20"/>
                          <w:szCs w:val="14"/>
                        </w:rPr>
                        <w:t xml:space="preserve"> </w:t>
                      </w:r>
                      <w:r w:rsidRPr="00C23D3D">
                        <w:rPr>
                          <w:b/>
                          <w:color w:val="FFFFFF"/>
                          <w:sz w:val="20"/>
                          <w:szCs w:val="14"/>
                        </w:rPr>
                        <w:t>Deje lo que encuentre _</w:t>
                      </w:r>
                      <w:r w:rsidRPr="00C23D3D">
                        <w:rPr>
                          <w:sz w:val="20"/>
                          <w:szCs w:val="14"/>
                        </w:rPr>
                        <w:t xml:space="preserve"> </w:t>
                      </w:r>
                      <w:proofErr w:type="spellStart"/>
                      <w:r w:rsidRPr="0024161D">
                        <w:rPr>
                          <w:b/>
                          <w:color w:val="FFFFFF"/>
                          <w:sz w:val="20"/>
                          <w:szCs w:val="14"/>
                        </w:rPr>
                        <w:t>Slide</w:t>
                      </w:r>
                      <w:proofErr w:type="spellEnd"/>
                      <w:r w:rsidRPr="0024161D">
                        <w:rPr>
                          <w:b/>
                          <w:color w:val="FFFFFF"/>
                          <w:sz w:val="20"/>
                          <w:szCs w:val="14"/>
                        </w:rPr>
                        <w:t xml:space="preserve"> de imágenes</w:t>
                      </w:r>
                      <w:r w:rsidRPr="00C23D3D">
                        <w:rPr>
                          <w:b/>
                          <w:color w:val="FFFFFF"/>
                          <w:sz w:val="20"/>
                          <w:szCs w:val="14"/>
                        </w:rPr>
                        <w:t>_CF01_63410446</w:t>
                      </w:r>
                    </w:p>
                  </w:txbxContent>
                </v:textbox>
                <w10:anchorlock/>
              </v:rect>
            </w:pict>
          </mc:Fallback>
        </mc:AlternateContent>
      </w:r>
    </w:p>
    <w:p w14:paraId="74272431" w14:textId="77777777" w:rsidR="002F0A2B" w:rsidRPr="002F0A2B" w:rsidRDefault="002F0A2B" w:rsidP="00744D14">
      <w:pPr>
        <w:pStyle w:val="Normal0"/>
        <w:rPr>
          <w:b/>
          <w:bCs/>
          <w:sz w:val="20"/>
          <w:szCs w:val="20"/>
        </w:rPr>
      </w:pPr>
    </w:p>
    <w:p w14:paraId="5D836B21" w14:textId="77777777" w:rsidR="00F94AEF" w:rsidRPr="00F94AEF" w:rsidRDefault="00F94AEF" w:rsidP="00F94AEF">
      <w:pPr>
        <w:pStyle w:val="Normal0"/>
        <w:rPr>
          <w:b/>
          <w:bCs/>
          <w:sz w:val="20"/>
          <w:szCs w:val="20"/>
        </w:rPr>
      </w:pPr>
    </w:p>
    <w:p w14:paraId="7C2BAFE5" w14:textId="5DF28FFC" w:rsidR="00F94AEF" w:rsidRDefault="00F94AEF" w:rsidP="00F94AEF">
      <w:pPr>
        <w:pStyle w:val="Normal0"/>
        <w:rPr>
          <w:sz w:val="20"/>
          <w:szCs w:val="20"/>
        </w:rPr>
      </w:pPr>
      <w:r w:rsidRPr="00F94AEF">
        <w:rPr>
          <w:sz w:val="20"/>
          <w:szCs w:val="20"/>
        </w:rPr>
        <w:t>Estos recursos nos ayudan a entender la historia natural de los humanos incluyendo los efectos de enfermedades, cambios climáticos y cambios en la fauna y sus poblaciones. El perturbar estos artefactos los saca de su</w:t>
      </w:r>
      <w:r w:rsidR="00023680">
        <w:rPr>
          <w:sz w:val="20"/>
          <w:szCs w:val="20"/>
        </w:rPr>
        <w:t xml:space="preserve"> </w:t>
      </w:r>
      <w:r w:rsidRPr="00F94AEF">
        <w:rPr>
          <w:sz w:val="20"/>
          <w:szCs w:val="20"/>
        </w:rPr>
        <w:t>contexto significativo y remueve un capítulo de una historia importante e interesante.</w:t>
      </w:r>
    </w:p>
    <w:p w14:paraId="5FBC0D1A" w14:textId="77777777" w:rsidR="00F94AEF" w:rsidRPr="00F94AEF" w:rsidRDefault="00F94AEF" w:rsidP="00F94AEF">
      <w:pPr>
        <w:pStyle w:val="Normal0"/>
        <w:rPr>
          <w:sz w:val="20"/>
          <w:szCs w:val="20"/>
        </w:rPr>
      </w:pPr>
    </w:p>
    <w:p w14:paraId="5DD180C4" w14:textId="6464A673" w:rsidR="00F94AEF" w:rsidRDefault="00F94AEF" w:rsidP="00F94AEF">
      <w:pPr>
        <w:pStyle w:val="Normal0"/>
        <w:rPr>
          <w:sz w:val="20"/>
          <w:szCs w:val="20"/>
        </w:rPr>
      </w:pPr>
      <w:r w:rsidRPr="00F94AEF">
        <w:rPr>
          <w:sz w:val="20"/>
          <w:szCs w:val="20"/>
        </w:rPr>
        <w:t>Fuente</w:t>
      </w:r>
      <w:r w:rsidRPr="00AB1CF6">
        <w:rPr>
          <w:i/>
          <w:iCs/>
          <w:sz w:val="20"/>
          <w:szCs w:val="20"/>
        </w:rPr>
        <w:t xml:space="preserve">: </w:t>
      </w:r>
      <w:proofErr w:type="spellStart"/>
      <w:r w:rsidRPr="00AB1CF6">
        <w:rPr>
          <w:i/>
          <w:iCs/>
          <w:sz w:val="20"/>
          <w:szCs w:val="20"/>
        </w:rPr>
        <w:t>The</w:t>
      </w:r>
      <w:proofErr w:type="spellEnd"/>
      <w:r w:rsidRPr="00AB1CF6">
        <w:rPr>
          <w:i/>
          <w:iCs/>
          <w:sz w:val="20"/>
          <w:szCs w:val="20"/>
        </w:rPr>
        <w:t xml:space="preserve"> </w:t>
      </w:r>
      <w:proofErr w:type="spellStart"/>
      <w:r w:rsidRPr="00AB1CF6">
        <w:rPr>
          <w:i/>
          <w:iCs/>
          <w:sz w:val="20"/>
          <w:szCs w:val="20"/>
        </w:rPr>
        <w:t>National</w:t>
      </w:r>
      <w:proofErr w:type="spellEnd"/>
      <w:r w:rsidRPr="00AB1CF6">
        <w:rPr>
          <w:i/>
          <w:iCs/>
          <w:sz w:val="20"/>
          <w:szCs w:val="20"/>
        </w:rPr>
        <w:t xml:space="preserve"> </w:t>
      </w:r>
      <w:proofErr w:type="spellStart"/>
      <w:r w:rsidRPr="00AB1CF6">
        <w:rPr>
          <w:i/>
          <w:iCs/>
          <w:sz w:val="20"/>
          <w:szCs w:val="20"/>
        </w:rPr>
        <w:t>Outdoor</w:t>
      </w:r>
      <w:proofErr w:type="spellEnd"/>
      <w:r w:rsidRPr="00AB1CF6">
        <w:rPr>
          <w:i/>
          <w:iCs/>
          <w:sz w:val="20"/>
          <w:szCs w:val="20"/>
        </w:rPr>
        <w:t xml:space="preserve"> </w:t>
      </w:r>
      <w:proofErr w:type="spellStart"/>
      <w:r w:rsidRPr="00AB1CF6">
        <w:rPr>
          <w:i/>
          <w:iCs/>
          <w:sz w:val="20"/>
          <w:szCs w:val="20"/>
        </w:rPr>
        <w:t>Leadership</w:t>
      </w:r>
      <w:proofErr w:type="spellEnd"/>
      <w:r w:rsidRPr="00AB1CF6">
        <w:rPr>
          <w:i/>
          <w:iCs/>
          <w:sz w:val="20"/>
          <w:szCs w:val="20"/>
        </w:rPr>
        <w:t xml:space="preserve"> </w:t>
      </w:r>
      <w:proofErr w:type="spellStart"/>
      <w:r w:rsidRPr="00AB1CF6">
        <w:rPr>
          <w:i/>
          <w:iCs/>
          <w:sz w:val="20"/>
          <w:szCs w:val="20"/>
        </w:rPr>
        <w:t>School</w:t>
      </w:r>
      <w:proofErr w:type="spellEnd"/>
      <w:r w:rsidRPr="00AB1CF6">
        <w:rPr>
          <w:i/>
          <w:iCs/>
          <w:sz w:val="20"/>
          <w:szCs w:val="20"/>
        </w:rPr>
        <w:t xml:space="preserve"> (NOLS) &amp; </w:t>
      </w:r>
      <w:proofErr w:type="spellStart"/>
      <w:r w:rsidRPr="00AB1CF6">
        <w:rPr>
          <w:i/>
          <w:iCs/>
          <w:sz w:val="20"/>
          <w:szCs w:val="20"/>
        </w:rPr>
        <w:t>Leave</w:t>
      </w:r>
      <w:proofErr w:type="spellEnd"/>
      <w:r w:rsidRPr="00AB1CF6">
        <w:rPr>
          <w:i/>
          <w:iCs/>
          <w:sz w:val="20"/>
          <w:szCs w:val="20"/>
        </w:rPr>
        <w:t xml:space="preserve"> No Trace</w:t>
      </w:r>
      <w:r w:rsidR="001A0694">
        <w:rPr>
          <w:i/>
          <w:iCs/>
          <w:sz w:val="20"/>
          <w:szCs w:val="20"/>
        </w:rPr>
        <w:t xml:space="preserve"> </w:t>
      </w:r>
      <w:r w:rsidRPr="00F94AEF">
        <w:rPr>
          <w:sz w:val="20"/>
          <w:szCs w:val="20"/>
        </w:rPr>
        <w:t>(</w:t>
      </w:r>
      <w:commentRangeStart w:id="21"/>
      <w:r w:rsidRPr="00F94AEF">
        <w:rPr>
          <w:sz w:val="20"/>
          <w:szCs w:val="20"/>
        </w:rPr>
        <w:t>LNT</w:t>
      </w:r>
      <w:commentRangeEnd w:id="21"/>
      <w:r w:rsidR="00976F1A">
        <w:rPr>
          <w:rStyle w:val="Refdecomentario"/>
        </w:rPr>
        <w:commentReference w:id="21"/>
      </w:r>
      <w:r w:rsidRPr="00F94AEF">
        <w:rPr>
          <w:sz w:val="20"/>
          <w:szCs w:val="20"/>
        </w:rPr>
        <w:t>).</w:t>
      </w:r>
    </w:p>
    <w:p w14:paraId="1F3F1BBC" w14:textId="50C09AC5" w:rsidR="00C23D3D" w:rsidRDefault="00C23D3D" w:rsidP="00F94AEF">
      <w:pPr>
        <w:pStyle w:val="Normal0"/>
        <w:rPr>
          <w:sz w:val="20"/>
          <w:szCs w:val="20"/>
        </w:rPr>
      </w:pPr>
    </w:p>
    <w:p w14:paraId="07FE5F59" w14:textId="449C7C66" w:rsidR="00C23D3D" w:rsidRDefault="00C23D3D" w:rsidP="00F94AEF">
      <w:pPr>
        <w:pStyle w:val="Normal0"/>
        <w:rPr>
          <w:sz w:val="20"/>
          <w:szCs w:val="20"/>
        </w:rPr>
      </w:pPr>
    </w:p>
    <w:p w14:paraId="425D2F32" w14:textId="0BE85859" w:rsidR="00C23D3D" w:rsidRDefault="00C23D3D" w:rsidP="00F94AEF">
      <w:pPr>
        <w:pStyle w:val="Normal0"/>
        <w:rPr>
          <w:sz w:val="20"/>
          <w:szCs w:val="20"/>
        </w:rPr>
      </w:pPr>
    </w:p>
    <w:p w14:paraId="6B92173C" w14:textId="5E924EE2" w:rsidR="00C23D3D" w:rsidRDefault="00C23D3D" w:rsidP="00F94AEF">
      <w:pPr>
        <w:pStyle w:val="Normal0"/>
        <w:rPr>
          <w:sz w:val="20"/>
          <w:szCs w:val="20"/>
        </w:rPr>
      </w:pPr>
    </w:p>
    <w:p w14:paraId="2DE91822" w14:textId="60ADD791" w:rsidR="00C23D3D" w:rsidRDefault="00C23D3D" w:rsidP="00F94AEF">
      <w:pPr>
        <w:pStyle w:val="Normal0"/>
        <w:rPr>
          <w:sz w:val="20"/>
          <w:szCs w:val="20"/>
        </w:rPr>
      </w:pPr>
    </w:p>
    <w:p w14:paraId="0833C34D" w14:textId="77777777" w:rsidR="000A7364" w:rsidRDefault="000A7364" w:rsidP="00F94AEF">
      <w:pPr>
        <w:pStyle w:val="Normal0"/>
        <w:rPr>
          <w:sz w:val="20"/>
          <w:szCs w:val="20"/>
        </w:rPr>
      </w:pPr>
    </w:p>
    <w:p w14:paraId="2252AD3B" w14:textId="58CC64E2" w:rsidR="00C23D3D" w:rsidRDefault="00C23D3D" w:rsidP="00F94AEF">
      <w:pPr>
        <w:pStyle w:val="Normal0"/>
        <w:rPr>
          <w:sz w:val="20"/>
          <w:szCs w:val="20"/>
        </w:rPr>
      </w:pPr>
    </w:p>
    <w:p w14:paraId="2E403709" w14:textId="708C2F3B" w:rsidR="00976F1A" w:rsidRDefault="00976F1A">
      <w:pPr>
        <w:pStyle w:val="Normal0"/>
        <w:ind w:left="426"/>
        <w:jc w:val="both"/>
        <w:rPr>
          <w:color w:val="7F7F7F"/>
          <w:sz w:val="20"/>
          <w:szCs w:val="20"/>
        </w:rPr>
      </w:pPr>
    </w:p>
    <w:p w14:paraId="00000070" w14:textId="184E188D" w:rsidR="00FF258C" w:rsidRPr="0089159A" w:rsidRDefault="00D376E1" w:rsidP="00354069">
      <w:pPr>
        <w:pStyle w:val="Normal0"/>
        <w:numPr>
          <w:ilvl w:val="0"/>
          <w:numId w:val="1"/>
        </w:numPr>
        <w:ind w:left="284"/>
        <w:jc w:val="both"/>
        <w:rPr>
          <w:b/>
          <w:sz w:val="20"/>
          <w:szCs w:val="20"/>
        </w:rPr>
      </w:pPr>
      <w:r w:rsidRPr="0089159A">
        <w:rPr>
          <w:b/>
          <w:sz w:val="20"/>
          <w:szCs w:val="20"/>
        </w:rPr>
        <w:lastRenderedPageBreak/>
        <w:t xml:space="preserve">SÍNTESIS </w:t>
      </w:r>
    </w:p>
    <w:p w14:paraId="00000071" w14:textId="77777777" w:rsidR="00FF258C" w:rsidRPr="0089159A" w:rsidRDefault="00FF258C">
      <w:pPr>
        <w:pStyle w:val="Normal0"/>
        <w:rPr>
          <w:sz w:val="20"/>
          <w:szCs w:val="20"/>
        </w:rPr>
      </w:pPr>
    </w:p>
    <w:p w14:paraId="7B0406D2" w14:textId="114380F0" w:rsidR="00E91906" w:rsidRDefault="00716788">
      <w:pPr>
        <w:pStyle w:val="Normal0"/>
        <w:rPr>
          <w:sz w:val="20"/>
          <w:szCs w:val="20"/>
        </w:rPr>
      </w:pPr>
      <w:r w:rsidRPr="00716788">
        <w:rPr>
          <w:sz w:val="20"/>
          <w:szCs w:val="20"/>
        </w:rPr>
        <w:t xml:space="preserve">A continuación, se presenta una visión general sobre ecología y la conducción de grupos turísticos. La ecología estudia las interacciones entre los seres vivos y su entorno, abarcando niveles como especie, población, comunidad, bioma, biosfera y ecosistema. Los recursos naturales, esenciales para la vida, son afectados por la contaminación del aire, agua y suelo, lo que provoca desequilibrios ecológicos. Las áreas naturales se clasifican en protegidas públicas y privadas, con el objetivo de preservar la biodiversidad y garantizar el equilibrio ambiental. En los recorridos por la naturaleza, se enfatiza la importancia de proteger los ecosistemas y recursos naturales, vitales para la supervivencia de todas las </w:t>
      </w:r>
      <w:commentRangeStart w:id="22"/>
      <w:r w:rsidRPr="00716788">
        <w:rPr>
          <w:sz w:val="20"/>
          <w:szCs w:val="20"/>
        </w:rPr>
        <w:t>especies</w:t>
      </w:r>
      <w:commentRangeEnd w:id="22"/>
      <w:r w:rsidR="00DE05D2">
        <w:rPr>
          <w:rStyle w:val="Refdecomentario"/>
        </w:rPr>
        <w:commentReference w:id="22"/>
      </w:r>
      <w:r w:rsidRPr="00716788">
        <w:rPr>
          <w:sz w:val="20"/>
          <w:szCs w:val="20"/>
        </w:rPr>
        <w:t>.</w:t>
      </w:r>
    </w:p>
    <w:p w14:paraId="65B62079" w14:textId="77777777" w:rsidR="00A3570F" w:rsidRDefault="00A3570F">
      <w:pPr>
        <w:pStyle w:val="Normal0"/>
        <w:rPr>
          <w:sz w:val="20"/>
          <w:szCs w:val="20"/>
        </w:rPr>
      </w:pPr>
    </w:p>
    <w:p w14:paraId="0A22F0EF" w14:textId="77777777" w:rsidR="00A3570F" w:rsidRDefault="00A3570F" w:rsidP="00A3570F">
      <w:pPr>
        <w:spacing w:after="11"/>
        <w:ind w:left="-528" w:right="-62"/>
        <w:jc w:val="center"/>
      </w:pPr>
      <w:r>
        <w:rPr>
          <w:noProof/>
        </w:rPr>
        <w:drawing>
          <wp:inline distT="0" distB="0" distL="0" distR="0" wp14:anchorId="7D903AEE" wp14:editId="018EC11E">
            <wp:extent cx="5537606" cy="5152715"/>
            <wp:effectExtent l="0" t="0" r="6350" b="0"/>
            <wp:docPr id="5721" name="Picture 5721" descr="Se presenta una síntesis del componente formativo “Ecología y conducción de grupos turísticos”. Este abarca una visión global de la ecología y los recursos naturales, la historia y geografía turística, la legislación ambiental, así como la filosofía e historia relacionadas. Además, se incluye una fundamentación científica y un manual de la metodología &quot;No deje Rastro&quot;.&#10;&#10;"/>
            <wp:cNvGraphicFramePr/>
            <a:graphic xmlns:a="http://schemas.openxmlformats.org/drawingml/2006/main">
              <a:graphicData uri="http://schemas.openxmlformats.org/drawingml/2006/picture">
                <pic:pic xmlns:pic="http://schemas.openxmlformats.org/drawingml/2006/picture">
                  <pic:nvPicPr>
                    <pic:cNvPr id="5721" name="Picture 5721"/>
                    <pic:cNvPicPr/>
                  </pic:nvPicPr>
                  <pic:blipFill>
                    <a:blip r:embed="rId145"/>
                    <a:stretch>
                      <a:fillRect/>
                    </a:stretch>
                  </pic:blipFill>
                  <pic:spPr>
                    <a:xfrm>
                      <a:off x="0" y="0"/>
                      <a:ext cx="5545515" cy="5160074"/>
                    </a:xfrm>
                    <a:prstGeom prst="rect">
                      <a:avLst/>
                    </a:prstGeom>
                  </pic:spPr>
                </pic:pic>
              </a:graphicData>
            </a:graphic>
          </wp:inline>
        </w:drawing>
      </w:r>
    </w:p>
    <w:p w14:paraId="7981A47D" w14:textId="77777777" w:rsidR="00A3570F" w:rsidRDefault="00A3570F">
      <w:pPr>
        <w:ind w:left="-1440"/>
        <w:jc w:val="both"/>
      </w:pPr>
      <w:r>
        <w:rPr>
          <w:sz w:val="28"/>
        </w:rPr>
        <w:t xml:space="preserve"> </w:t>
      </w:r>
    </w:p>
    <w:p w14:paraId="1DB675A0" w14:textId="42ABD64A" w:rsidR="00E91906" w:rsidRDefault="00E91906">
      <w:pPr>
        <w:pStyle w:val="Normal0"/>
        <w:rPr>
          <w:sz w:val="20"/>
          <w:szCs w:val="20"/>
        </w:rPr>
      </w:pPr>
    </w:p>
    <w:p w14:paraId="2FE8CAF6" w14:textId="3B3DEF7A" w:rsidR="003C650B" w:rsidRDefault="003C650B">
      <w:pPr>
        <w:pStyle w:val="Normal0"/>
        <w:rPr>
          <w:sz w:val="20"/>
          <w:szCs w:val="20"/>
        </w:rPr>
      </w:pPr>
    </w:p>
    <w:p w14:paraId="5D9D201A" w14:textId="0DC461DA" w:rsidR="003C650B" w:rsidRDefault="003C650B">
      <w:pPr>
        <w:pStyle w:val="Normal0"/>
        <w:rPr>
          <w:sz w:val="20"/>
          <w:szCs w:val="20"/>
        </w:rPr>
      </w:pPr>
    </w:p>
    <w:p w14:paraId="4B2BE601" w14:textId="6E239F49" w:rsidR="00D60361" w:rsidRDefault="00D60361">
      <w:pPr>
        <w:pStyle w:val="Normal0"/>
        <w:rPr>
          <w:sz w:val="20"/>
          <w:szCs w:val="20"/>
        </w:rPr>
      </w:pPr>
    </w:p>
    <w:p w14:paraId="67A29513" w14:textId="2F31606A" w:rsidR="00D60361" w:rsidRPr="00D60361" w:rsidRDefault="00D60361">
      <w:pPr>
        <w:pStyle w:val="Normal0"/>
        <w:rPr>
          <w:sz w:val="20"/>
          <w:szCs w:val="20"/>
        </w:rPr>
      </w:pPr>
    </w:p>
    <w:p w14:paraId="00000074" w14:textId="156DD70D" w:rsidR="00FF258C" w:rsidRDefault="00FF258C">
      <w:pPr>
        <w:pStyle w:val="Normal0"/>
        <w:rPr>
          <w:color w:val="948A54"/>
          <w:sz w:val="20"/>
          <w:szCs w:val="20"/>
        </w:rPr>
      </w:pPr>
    </w:p>
    <w:p w14:paraId="31DFB9A2" w14:textId="6EE14042" w:rsidR="00D60361" w:rsidRDefault="00D60361">
      <w:pPr>
        <w:pStyle w:val="Normal0"/>
        <w:rPr>
          <w:color w:val="948A54"/>
          <w:sz w:val="20"/>
          <w:szCs w:val="20"/>
        </w:rPr>
      </w:pPr>
    </w:p>
    <w:p w14:paraId="526B1DF6" w14:textId="7269351D" w:rsidR="00D60361" w:rsidRDefault="00D60361">
      <w:pPr>
        <w:pStyle w:val="Normal0"/>
        <w:rPr>
          <w:color w:val="948A54"/>
          <w:sz w:val="20"/>
          <w:szCs w:val="20"/>
        </w:rPr>
      </w:pPr>
    </w:p>
    <w:p w14:paraId="00E2B361" w14:textId="77777777" w:rsidR="00F0751B" w:rsidRDefault="00F0751B">
      <w:pPr>
        <w:pStyle w:val="Normal0"/>
        <w:rPr>
          <w:color w:val="948A54"/>
          <w:sz w:val="20"/>
          <w:szCs w:val="20"/>
        </w:rPr>
      </w:pPr>
    </w:p>
    <w:p w14:paraId="00000075" w14:textId="3197F18A" w:rsidR="00FF258C" w:rsidRPr="0089159A" w:rsidRDefault="00D60361" w:rsidP="00354069">
      <w:pPr>
        <w:pStyle w:val="Normal0"/>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ACTIVIDADES DIDÁCTICAS</w:t>
      </w:r>
    </w:p>
    <w:p w14:paraId="00000076" w14:textId="77777777" w:rsidR="00FF258C" w:rsidRPr="0089159A" w:rsidRDefault="00FF258C">
      <w:pPr>
        <w:pStyle w:val="Normal0"/>
        <w:ind w:left="426"/>
        <w:jc w:val="both"/>
        <w:rPr>
          <w:color w:val="7F7F7F"/>
          <w:sz w:val="20"/>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FF258C" w:rsidRPr="0089159A" w14:paraId="1D305820" w14:textId="77777777">
        <w:trPr>
          <w:trHeight w:val="298"/>
        </w:trPr>
        <w:tc>
          <w:tcPr>
            <w:tcW w:w="9541" w:type="dxa"/>
            <w:gridSpan w:val="2"/>
            <w:shd w:val="clear" w:color="auto" w:fill="FAC896"/>
            <w:vAlign w:val="center"/>
          </w:tcPr>
          <w:p w14:paraId="0000007F" w14:textId="77777777" w:rsidR="00FF258C" w:rsidRPr="0089159A" w:rsidRDefault="00D376E1">
            <w:pPr>
              <w:pStyle w:val="Normal0"/>
              <w:jc w:val="center"/>
              <w:rPr>
                <w:rFonts w:eastAsia="Calibri"/>
                <w:color w:val="000000"/>
                <w:sz w:val="20"/>
                <w:szCs w:val="20"/>
              </w:rPr>
            </w:pPr>
            <w:r w:rsidRPr="0089159A">
              <w:rPr>
                <w:rFonts w:eastAsia="Calibri"/>
                <w:color w:val="000000"/>
                <w:sz w:val="20"/>
                <w:szCs w:val="20"/>
              </w:rPr>
              <w:t>DESCRIPCIÓN DE ACTIVIDAD DIDÁCTICA</w:t>
            </w:r>
          </w:p>
        </w:tc>
      </w:tr>
      <w:tr w:rsidR="00FF258C" w:rsidRPr="0089159A" w14:paraId="6E403EAC" w14:textId="77777777">
        <w:trPr>
          <w:trHeight w:val="806"/>
        </w:trPr>
        <w:tc>
          <w:tcPr>
            <w:tcW w:w="2835" w:type="dxa"/>
            <w:shd w:val="clear" w:color="auto" w:fill="FAC896"/>
            <w:vAlign w:val="center"/>
          </w:tcPr>
          <w:p w14:paraId="00000081" w14:textId="77777777" w:rsidR="00FF258C" w:rsidRPr="0089159A" w:rsidRDefault="00D376E1">
            <w:pPr>
              <w:pStyle w:val="Normal0"/>
              <w:rPr>
                <w:rFonts w:eastAsia="Calibri"/>
                <w:color w:val="000000"/>
                <w:sz w:val="20"/>
                <w:szCs w:val="20"/>
              </w:rPr>
            </w:pPr>
            <w:r w:rsidRPr="0089159A">
              <w:rPr>
                <w:rFonts w:eastAsia="Calibri"/>
                <w:color w:val="000000"/>
                <w:sz w:val="20"/>
                <w:szCs w:val="20"/>
              </w:rPr>
              <w:t>Nombre de la Actividad</w:t>
            </w:r>
          </w:p>
        </w:tc>
        <w:tc>
          <w:tcPr>
            <w:tcW w:w="6706" w:type="dxa"/>
            <w:shd w:val="clear" w:color="auto" w:fill="auto"/>
            <w:vAlign w:val="center"/>
          </w:tcPr>
          <w:p w14:paraId="00000082" w14:textId="07D70C30" w:rsidR="00FF258C" w:rsidRPr="00D60361" w:rsidRDefault="00360BB0">
            <w:pPr>
              <w:pStyle w:val="Normal0"/>
              <w:rPr>
                <w:rFonts w:eastAsia="Calibri"/>
                <w:b w:val="0"/>
                <w:color w:val="000000"/>
                <w:sz w:val="20"/>
                <w:szCs w:val="20"/>
              </w:rPr>
            </w:pPr>
            <w:r>
              <w:rPr>
                <w:rFonts w:eastAsia="Calibri"/>
                <w:b w:val="0"/>
                <w:color w:val="000000"/>
                <w:sz w:val="20"/>
                <w:szCs w:val="20"/>
              </w:rPr>
              <w:t>Ecología y l</w:t>
            </w:r>
            <w:r w:rsidRPr="00360BB0">
              <w:rPr>
                <w:rFonts w:eastAsia="Calibri"/>
                <w:b w:val="0"/>
                <w:color w:val="000000"/>
                <w:sz w:val="20"/>
                <w:szCs w:val="20"/>
              </w:rPr>
              <w:t>egislación ambiental</w:t>
            </w:r>
            <w:r w:rsidR="0048261B">
              <w:rPr>
                <w:rFonts w:eastAsia="Calibri"/>
                <w:b w:val="0"/>
                <w:color w:val="000000"/>
                <w:sz w:val="20"/>
                <w:szCs w:val="20"/>
              </w:rPr>
              <w:t>.</w:t>
            </w:r>
          </w:p>
        </w:tc>
      </w:tr>
      <w:tr w:rsidR="00FF258C" w:rsidRPr="0089159A" w14:paraId="13CADAA4" w14:textId="77777777">
        <w:trPr>
          <w:trHeight w:val="806"/>
        </w:trPr>
        <w:tc>
          <w:tcPr>
            <w:tcW w:w="2835" w:type="dxa"/>
            <w:shd w:val="clear" w:color="auto" w:fill="FAC896"/>
            <w:vAlign w:val="center"/>
          </w:tcPr>
          <w:p w14:paraId="00000083" w14:textId="77777777" w:rsidR="00FF258C" w:rsidRPr="0089159A" w:rsidRDefault="00D376E1">
            <w:pPr>
              <w:pStyle w:val="Normal0"/>
              <w:rPr>
                <w:rFonts w:eastAsia="Calibri"/>
                <w:color w:val="000000"/>
                <w:sz w:val="20"/>
                <w:szCs w:val="20"/>
              </w:rPr>
            </w:pPr>
            <w:r w:rsidRPr="0089159A">
              <w:rPr>
                <w:rFonts w:eastAsia="Calibri"/>
                <w:color w:val="000000"/>
                <w:sz w:val="20"/>
                <w:szCs w:val="20"/>
              </w:rPr>
              <w:t>Objetivo de la actividad</w:t>
            </w:r>
          </w:p>
        </w:tc>
        <w:tc>
          <w:tcPr>
            <w:tcW w:w="6706" w:type="dxa"/>
            <w:shd w:val="clear" w:color="auto" w:fill="auto"/>
            <w:vAlign w:val="center"/>
          </w:tcPr>
          <w:p w14:paraId="00000084" w14:textId="37A271ED" w:rsidR="00FF258C" w:rsidRPr="00D60361" w:rsidRDefault="00813ACF" w:rsidP="00D60361">
            <w:pPr>
              <w:pStyle w:val="Normal0"/>
              <w:rPr>
                <w:rFonts w:eastAsia="Calibri"/>
                <w:b w:val="0"/>
                <w:color w:val="000000"/>
                <w:sz w:val="20"/>
                <w:szCs w:val="20"/>
              </w:rPr>
            </w:pPr>
            <w:r w:rsidRPr="00813ACF">
              <w:rPr>
                <w:rFonts w:eastAsia="Calibri"/>
                <w:b w:val="0"/>
                <w:color w:val="000000"/>
                <w:sz w:val="20"/>
                <w:szCs w:val="20"/>
              </w:rPr>
              <w:t>Validar el conocimiento adquirido sobre la legislación vigente aplicada a la pedagogía.</w:t>
            </w:r>
          </w:p>
        </w:tc>
      </w:tr>
      <w:tr w:rsidR="00FF258C" w:rsidRPr="0089159A" w14:paraId="7C48933B" w14:textId="77777777">
        <w:trPr>
          <w:trHeight w:val="806"/>
        </w:trPr>
        <w:tc>
          <w:tcPr>
            <w:tcW w:w="2835" w:type="dxa"/>
            <w:shd w:val="clear" w:color="auto" w:fill="FAC896"/>
            <w:vAlign w:val="center"/>
          </w:tcPr>
          <w:p w14:paraId="00000085" w14:textId="77777777" w:rsidR="00FF258C" w:rsidRPr="0089159A" w:rsidRDefault="00D376E1">
            <w:pPr>
              <w:pStyle w:val="Normal0"/>
              <w:rPr>
                <w:rFonts w:eastAsia="Calibri"/>
                <w:color w:val="000000"/>
                <w:sz w:val="20"/>
                <w:szCs w:val="20"/>
              </w:rPr>
            </w:pPr>
            <w:r w:rsidRPr="0089159A">
              <w:rPr>
                <w:rFonts w:eastAsia="Calibri"/>
                <w:color w:val="000000"/>
                <w:sz w:val="20"/>
                <w:szCs w:val="20"/>
              </w:rPr>
              <w:t>Tipo de actividad sugerida</w:t>
            </w:r>
          </w:p>
        </w:tc>
        <w:tc>
          <w:tcPr>
            <w:tcW w:w="6706" w:type="dxa"/>
            <w:shd w:val="clear" w:color="auto" w:fill="auto"/>
            <w:vAlign w:val="center"/>
          </w:tcPr>
          <w:p w14:paraId="00000086" w14:textId="7138F3A4" w:rsidR="00FF258C" w:rsidRPr="0089159A" w:rsidRDefault="001D5120">
            <w:pPr>
              <w:pStyle w:val="Normal0"/>
              <w:rPr>
                <w:rFonts w:eastAsia="Calibri"/>
                <w:color w:val="000000"/>
                <w:sz w:val="20"/>
                <w:szCs w:val="20"/>
              </w:rPr>
            </w:pPr>
            <w:r w:rsidRPr="00B1310A">
              <w:rPr>
                <w:bCs/>
                <w:noProof/>
                <w:lang w:val="en-US" w:eastAsia="en-US"/>
              </w:rPr>
              <w:drawing>
                <wp:inline distT="0" distB="0" distL="0" distR="0" wp14:anchorId="1F27B693" wp14:editId="5193E40B">
                  <wp:extent cx="722630" cy="609600"/>
                  <wp:effectExtent l="0" t="0" r="127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6">
                            <a:extLst>
                              <a:ext uri="{28A0092B-C50C-407E-A947-70E740481C1C}">
                                <a14:useLocalDpi xmlns:a14="http://schemas.microsoft.com/office/drawing/2010/main" val="0"/>
                              </a:ext>
                            </a:extLst>
                          </a:blip>
                          <a:srcRect/>
                          <a:stretch>
                            <a:fillRect/>
                          </a:stretch>
                        </pic:blipFill>
                        <pic:spPr>
                          <a:xfrm>
                            <a:off x="0" y="0"/>
                            <a:ext cx="722630" cy="609600"/>
                          </a:xfrm>
                          <a:prstGeom prst="rect">
                            <a:avLst/>
                          </a:prstGeom>
                          <a:ln/>
                        </pic:spPr>
                      </pic:pic>
                    </a:graphicData>
                  </a:graphic>
                </wp:inline>
              </w:drawing>
            </w:r>
            <w:r>
              <w:rPr>
                <w:rFonts w:eastAsia="Calibri"/>
                <w:color w:val="000000"/>
                <w:sz w:val="20"/>
                <w:szCs w:val="20"/>
              </w:rPr>
              <w:t>Cuestionario</w:t>
            </w:r>
          </w:p>
        </w:tc>
      </w:tr>
      <w:tr w:rsidR="00FF258C" w:rsidRPr="0089159A" w14:paraId="559BC48B" w14:textId="77777777">
        <w:trPr>
          <w:trHeight w:val="806"/>
        </w:trPr>
        <w:tc>
          <w:tcPr>
            <w:tcW w:w="2835" w:type="dxa"/>
            <w:shd w:val="clear" w:color="auto" w:fill="FAC896"/>
            <w:vAlign w:val="center"/>
          </w:tcPr>
          <w:p w14:paraId="00000087" w14:textId="77777777" w:rsidR="00FF258C" w:rsidRPr="0089159A" w:rsidRDefault="00D376E1">
            <w:pPr>
              <w:pStyle w:val="Normal0"/>
              <w:rPr>
                <w:rFonts w:eastAsia="Calibri"/>
                <w:color w:val="000000"/>
                <w:sz w:val="20"/>
                <w:szCs w:val="20"/>
              </w:rPr>
            </w:pPr>
            <w:r w:rsidRPr="0089159A">
              <w:rPr>
                <w:rFonts w:eastAsia="Calibri"/>
                <w:color w:val="000000"/>
                <w:sz w:val="20"/>
                <w:szCs w:val="20"/>
              </w:rPr>
              <w:t xml:space="preserve">Archivo de la actividad </w:t>
            </w:r>
          </w:p>
          <w:p w14:paraId="00000088" w14:textId="77777777" w:rsidR="00FF258C" w:rsidRPr="0089159A" w:rsidRDefault="00D376E1">
            <w:pPr>
              <w:pStyle w:val="Normal0"/>
              <w:rPr>
                <w:rFonts w:eastAsia="Calibri"/>
                <w:color w:val="000000"/>
                <w:sz w:val="20"/>
                <w:szCs w:val="20"/>
              </w:rPr>
            </w:pPr>
            <w:r w:rsidRPr="0089159A">
              <w:rPr>
                <w:rFonts w:eastAsia="Calibri"/>
                <w:color w:val="000000"/>
                <w:sz w:val="20"/>
                <w:szCs w:val="20"/>
              </w:rPr>
              <w:t>(Anexo donde se describe la actividad propuesta)</w:t>
            </w:r>
          </w:p>
        </w:tc>
        <w:tc>
          <w:tcPr>
            <w:tcW w:w="6706" w:type="dxa"/>
            <w:shd w:val="clear" w:color="auto" w:fill="auto"/>
            <w:vAlign w:val="center"/>
          </w:tcPr>
          <w:p w14:paraId="00000089" w14:textId="688B5807" w:rsidR="00FF258C" w:rsidRPr="0089159A" w:rsidRDefault="00D60361" w:rsidP="00D60361">
            <w:pPr>
              <w:pStyle w:val="Normal0"/>
              <w:rPr>
                <w:rFonts w:eastAsia="Calibri"/>
                <w:i/>
                <w:color w:val="999999"/>
                <w:sz w:val="20"/>
                <w:szCs w:val="20"/>
              </w:rPr>
            </w:pPr>
            <w:r>
              <w:rPr>
                <w:b w:val="0"/>
                <w:color w:val="000000"/>
                <w:sz w:val="20"/>
                <w:szCs w:val="20"/>
              </w:rPr>
              <w:t>Actividad_didactica_CF01</w:t>
            </w:r>
          </w:p>
        </w:tc>
      </w:tr>
    </w:tbl>
    <w:p w14:paraId="0000008A" w14:textId="140834CE" w:rsidR="00FF258C" w:rsidRDefault="00FF258C" w:rsidP="00F0751B">
      <w:pPr>
        <w:pStyle w:val="Normal0"/>
        <w:jc w:val="both"/>
        <w:rPr>
          <w:color w:val="7F7F7F"/>
          <w:sz w:val="20"/>
          <w:szCs w:val="20"/>
        </w:rPr>
      </w:pPr>
    </w:p>
    <w:p w14:paraId="19DE8EE4" w14:textId="77777777" w:rsidR="00F0751B" w:rsidRPr="0089159A" w:rsidRDefault="00F0751B" w:rsidP="00F0751B">
      <w:pPr>
        <w:pStyle w:val="Normal0"/>
        <w:jc w:val="both"/>
        <w:rPr>
          <w:color w:val="7F7F7F"/>
          <w:sz w:val="20"/>
          <w:szCs w:val="20"/>
        </w:rPr>
      </w:pPr>
    </w:p>
    <w:p w14:paraId="0000008D" w14:textId="77777777" w:rsidR="00FF258C" w:rsidRPr="0089159A" w:rsidRDefault="00D376E1" w:rsidP="00354069">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MATERIAL COMPLEMENTARIO: </w:t>
      </w:r>
    </w:p>
    <w:p w14:paraId="0000008F" w14:textId="79D69A22" w:rsidR="00FF258C" w:rsidRPr="0089159A" w:rsidRDefault="00FF258C">
      <w:pPr>
        <w:pStyle w:val="Normal0"/>
        <w:rPr>
          <w:sz w:val="20"/>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89159A"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89159A" w:rsidRDefault="00D376E1">
            <w:pPr>
              <w:pStyle w:val="Normal0"/>
              <w:jc w:val="center"/>
              <w:rPr>
                <w:sz w:val="20"/>
                <w:szCs w:val="20"/>
              </w:rPr>
            </w:pPr>
            <w:r w:rsidRPr="0089159A">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89159A" w:rsidRDefault="00D376E1">
            <w:pPr>
              <w:pStyle w:val="Normal0"/>
              <w:jc w:val="center"/>
              <w:rPr>
                <w:color w:val="000000"/>
                <w:sz w:val="20"/>
                <w:szCs w:val="20"/>
              </w:rPr>
            </w:pPr>
            <w:r w:rsidRPr="0089159A">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89159A" w:rsidRDefault="00D376E1">
            <w:pPr>
              <w:pStyle w:val="Normal0"/>
              <w:jc w:val="center"/>
              <w:rPr>
                <w:sz w:val="20"/>
                <w:szCs w:val="20"/>
              </w:rPr>
            </w:pPr>
            <w:r w:rsidRPr="0089159A">
              <w:rPr>
                <w:sz w:val="20"/>
                <w:szCs w:val="20"/>
              </w:rPr>
              <w:t>Tipo de material</w:t>
            </w:r>
          </w:p>
          <w:p w14:paraId="00000093" w14:textId="77777777" w:rsidR="00FF258C" w:rsidRPr="0089159A" w:rsidRDefault="00D376E1">
            <w:pPr>
              <w:pStyle w:val="Normal0"/>
              <w:jc w:val="center"/>
              <w:rPr>
                <w:color w:val="000000"/>
                <w:sz w:val="20"/>
                <w:szCs w:val="20"/>
              </w:rPr>
            </w:pPr>
            <w:r w:rsidRPr="0089159A">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89159A" w:rsidRDefault="00D376E1">
            <w:pPr>
              <w:pStyle w:val="Normal0"/>
              <w:jc w:val="center"/>
              <w:rPr>
                <w:sz w:val="20"/>
                <w:szCs w:val="20"/>
              </w:rPr>
            </w:pPr>
            <w:r w:rsidRPr="0089159A">
              <w:rPr>
                <w:sz w:val="20"/>
                <w:szCs w:val="20"/>
              </w:rPr>
              <w:t>Enlace del Recurso o</w:t>
            </w:r>
          </w:p>
          <w:p w14:paraId="00000095" w14:textId="77777777" w:rsidR="00FF258C" w:rsidRPr="0089159A" w:rsidRDefault="00D376E1">
            <w:pPr>
              <w:pStyle w:val="Normal0"/>
              <w:jc w:val="center"/>
              <w:rPr>
                <w:color w:val="000000"/>
                <w:sz w:val="20"/>
                <w:szCs w:val="20"/>
              </w:rPr>
            </w:pPr>
            <w:r w:rsidRPr="0089159A">
              <w:rPr>
                <w:sz w:val="20"/>
                <w:szCs w:val="20"/>
              </w:rPr>
              <w:t>Archivo del documento o material</w:t>
            </w:r>
          </w:p>
        </w:tc>
      </w:tr>
      <w:tr w:rsidR="00FF258C" w:rsidRPr="0089159A" w14:paraId="5EE28A61" w14:textId="77777777">
        <w:trPr>
          <w:trHeight w:val="182"/>
        </w:trPr>
        <w:tc>
          <w:tcPr>
            <w:tcW w:w="2517" w:type="dxa"/>
            <w:tcMar>
              <w:top w:w="100" w:type="dxa"/>
              <w:left w:w="100" w:type="dxa"/>
              <w:bottom w:w="100" w:type="dxa"/>
              <w:right w:w="100" w:type="dxa"/>
            </w:tcMar>
          </w:tcPr>
          <w:p w14:paraId="00000096" w14:textId="44969893" w:rsidR="00FF258C" w:rsidRPr="008A1F25" w:rsidRDefault="00CD773F">
            <w:pPr>
              <w:pStyle w:val="Normal0"/>
              <w:rPr>
                <w:b w:val="0"/>
                <w:sz w:val="20"/>
                <w:szCs w:val="20"/>
              </w:rPr>
            </w:pPr>
            <w:r>
              <w:rPr>
                <w:b w:val="0"/>
                <w:color w:val="000000"/>
                <w:sz w:val="20"/>
                <w:szCs w:val="20"/>
              </w:rPr>
              <w:t xml:space="preserve">1. </w:t>
            </w:r>
            <w:r w:rsidRPr="00CD773F">
              <w:rPr>
                <w:b w:val="0"/>
                <w:color w:val="000000"/>
                <w:sz w:val="20"/>
                <w:szCs w:val="20"/>
              </w:rPr>
              <w:t>Ecología y recursos naturales</w:t>
            </w:r>
            <w:r>
              <w:rPr>
                <w:b w:val="0"/>
                <w:color w:val="000000"/>
                <w:sz w:val="20"/>
                <w:szCs w:val="20"/>
              </w:rPr>
              <w:t>.</w:t>
            </w:r>
            <w:r w:rsidRPr="00CD773F">
              <w:rPr>
                <w:b w:val="0"/>
                <w:color w:val="000000"/>
                <w:sz w:val="20"/>
                <w:szCs w:val="20"/>
              </w:rPr>
              <w:t xml:space="preserve"> </w:t>
            </w:r>
          </w:p>
        </w:tc>
        <w:tc>
          <w:tcPr>
            <w:tcW w:w="2517" w:type="dxa"/>
            <w:tcMar>
              <w:top w:w="100" w:type="dxa"/>
              <w:left w:w="100" w:type="dxa"/>
              <w:bottom w:w="100" w:type="dxa"/>
              <w:right w:w="100" w:type="dxa"/>
            </w:tcMar>
          </w:tcPr>
          <w:p w14:paraId="00000098" w14:textId="628A3FB8" w:rsidR="00FF258C" w:rsidRPr="008A1F25" w:rsidRDefault="00CD773F" w:rsidP="008A1F25">
            <w:pPr>
              <w:pStyle w:val="Normal0"/>
              <w:rPr>
                <w:b w:val="0"/>
                <w:sz w:val="20"/>
                <w:szCs w:val="20"/>
              </w:rPr>
            </w:pPr>
            <w:r w:rsidRPr="00CD773F">
              <w:rPr>
                <w:b w:val="0"/>
                <w:sz w:val="20"/>
                <w:szCs w:val="20"/>
              </w:rPr>
              <w:t xml:space="preserve">Conservación de Recursos Naturales </w:t>
            </w:r>
            <w:r w:rsidR="008A1F25" w:rsidRPr="008A1F25">
              <w:rPr>
                <w:b w:val="0"/>
                <w:sz w:val="20"/>
                <w:szCs w:val="20"/>
              </w:rPr>
              <w:t>SENA [</w:t>
            </w:r>
            <w:r>
              <w:rPr>
                <w:b w:val="0"/>
                <w:sz w:val="20"/>
                <w:szCs w:val="20"/>
              </w:rPr>
              <w:t>2022</w:t>
            </w:r>
            <w:r w:rsidR="008A1F25" w:rsidRPr="008A1F25">
              <w:rPr>
                <w:b w:val="0"/>
                <w:sz w:val="20"/>
                <w:szCs w:val="20"/>
              </w:rPr>
              <w:t xml:space="preserve">]. YouTube. </w:t>
            </w:r>
          </w:p>
        </w:tc>
        <w:tc>
          <w:tcPr>
            <w:tcW w:w="2519" w:type="dxa"/>
            <w:tcMar>
              <w:top w:w="100" w:type="dxa"/>
              <w:left w:w="100" w:type="dxa"/>
              <w:bottom w:w="100" w:type="dxa"/>
              <w:right w:w="100" w:type="dxa"/>
            </w:tcMar>
          </w:tcPr>
          <w:p w14:paraId="00000099" w14:textId="6B978C32" w:rsidR="00FF258C" w:rsidRPr="004077BB" w:rsidRDefault="008A1F25" w:rsidP="008A1F25">
            <w:pPr>
              <w:pStyle w:val="Normal0"/>
              <w:jc w:val="center"/>
              <w:rPr>
                <w:b w:val="0"/>
                <w:sz w:val="20"/>
                <w:szCs w:val="20"/>
              </w:rPr>
            </w:pPr>
            <w:r w:rsidRPr="004077BB">
              <w:rPr>
                <w:b w:val="0"/>
                <w:sz w:val="20"/>
                <w:szCs w:val="20"/>
              </w:rPr>
              <w:t>Video</w:t>
            </w:r>
          </w:p>
        </w:tc>
        <w:tc>
          <w:tcPr>
            <w:tcW w:w="2519" w:type="dxa"/>
            <w:tcMar>
              <w:top w:w="100" w:type="dxa"/>
              <w:left w:w="100" w:type="dxa"/>
              <w:bottom w:w="100" w:type="dxa"/>
              <w:right w:w="100" w:type="dxa"/>
            </w:tcMar>
          </w:tcPr>
          <w:p w14:paraId="0000009A" w14:textId="33673A52" w:rsidR="00FF258C" w:rsidRPr="00CD773F" w:rsidRDefault="009643A4">
            <w:pPr>
              <w:pStyle w:val="Normal0"/>
              <w:rPr>
                <w:b w:val="0"/>
                <w:bCs/>
                <w:sz w:val="20"/>
                <w:szCs w:val="20"/>
              </w:rPr>
            </w:pPr>
            <w:hyperlink r:id="rId147" w:history="1">
              <w:r w:rsidR="00CD773F" w:rsidRPr="00417322">
                <w:rPr>
                  <w:rStyle w:val="Hipervnculo"/>
                  <w:bCs/>
                  <w:sz w:val="20"/>
                  <w:szCs w:val="20"/>
                </w:rPr>
                <w:t>https://www.youtube.com/watch?v=Jx7swm2MhC8</w:t>
              </w:r>
            </w:hyperlink>
            <w:r w:rsidR="00CD773F">
              <w:rPr>
                <w:b w:val="0"/>
                <w:bCs/>
                <w:sz w:val="20"/>
                <w:szCs w:val="20"/>
              </w:rPr>
              <w:t xml:space="preserve"> </w:t>
            </w:r>
          </w:p>
        </w:tc>
      </w:tr>
      <w:tr w:rsidR="00FF258C" w:rsidRPr="0089159A" w14:paraId="0A37501D" w14:textId="77777777">
        <w:trPr>
          <w:trHeight w:val="385"/>
        </w:trPr>
        <w:tc>
          <w:tcPr>
            <w:tcW w:w="2517" w:type="dxa"/>
            <w:tcMar>
              <w:top w:w="100" w:type="dxa"/>
              <w:left w:w="100" w:type="dxa"/>
              <w:bottom w:w="100" w:type="dxa"/>
              <w:right w:w="100" w:type="dxa"/>
            </w:tcMar>
          </w:tcPr>
          <w:p w14:paraId="19202E03" w14:textId="60680EAD" w:rsidR="00D60361" w:rsidRPr="00052F14" w:rsidRDefault="00CD0546" w:rsidP="00D60361">
            <w:pPr>
              <w:pStyle w:val="Normal0"/>
              <w:pBdr>
                <w:top w:val="nil"/>
                <w:left w:val="nil"/>
                <w:bottom w:val="nil"/>
                <w:right w:val="nil"/>
                <w:between w:val="nil"/>
              </w:pBdr>
              <w:rPr>
                <w:b w:val="0"/>
                <w:color w:val="000000"/>
                <w:sz w:val="20"/>
                <w:szCs w:val="20"/>
              </w:rPr>
            </w:pPr>
            <w:r>
              <w:rPr>
                <w:b w:val="0"/>
                <w:color w:val="000000"/>
                <w:sz w:val="20"/>
                <w:szCs w:val="20"/>
              </w:rPr>
              <w:t>3</w:t>
            </w:r>
            <w:r w:rsidR="00D60361">
              <w:rPr>
                <w:b w:val="0"/>
                <w:color w:val="000000"/>
                <w:sz w:val="20"/>
                <w:szCs w:val="20"/>
              </w:rPr>
              <w:t xml:space="preserve">. </w:t>
            </w:r>
            <w:r w:rsidRPr="00CD0546">
              <w:rPr>
                <w:b w:val="0"/>
                <w:color w:val="000000"/>
                <w:sz w:val="20"/>
                <w:szCs w:val="20"/>
              </w:rPr>
              <w:t>Legislación ambiental</w:t>
            </w:r>
            <w:r w:rsidR="00CD773F">
              <w:rPr>
                <w:b w:val="0"/>
                <w:color w:val="000000"/>
                <w:sz w:val="20"/>
                <w:szCs w:val="20"/>
              </w:rPr>
              <w:t>.</w:t>
            </w:r>
          </w:p>
          <w:p w14:paraId="0000009B" w14:textId="77777777" w:rsidR="00FF258C" w:rsidRPr="008A1F25" w:rsidRDefault="00FF258C">
            <w:pPr>
              <w:pStyle w:val="Normal0"/>
              <w:rPr>
                <w:b w:val="0"/>
                <w:sz w:val="20"/>
                <w:szCs w:val="20"/>
              </w:rPr>
            </w:pPr>
          </w:p>
        </w:tc>
        <w:tc>
          <w:tcPr>
            <w:tcW w:w="2517" w:type="dxa"/>
            <w:tcMar>
              <w:top w:w="100" w:type="dxa"/>
              <w:left w:w="100" w:type="dxa"/>
              <w:bottom w:w="100" w:type="dxa"/>
              <w:right w:w="100" w:type="dxa"/>
            </w:tcMar>
          </w:tcPr>
          <w:p w14:paraId="5AF1D145" w14:textId="434A8EEB" w:rsidR="00CD0546" w:rsidRPr="0099562A" w:rsidRDefault="004077BB" w:rsidP="00CD0546">
            <w:pPr>
              <w:pStyle w:val="Normal0"/>
              <w:pBdr>
                <w:top w:val="nil"/>
                <w:left w:val="nil"/>
                <w:bottom w:val="nil"/>
                <w:right w:val="nil"/>
                <w:between w:val="nil"/>
              </w:pBdr>
              <w:rPr>
                <w:color w:val="000000"/>
                <w:sz w:val="20"/>
                <w:szCs w:val="20"/>
              </w:rPr>
            </w:pPr>
            <w:r w:rsidRPr="004077BB">
              <w:rPr>
                <w:b w:val="0"/>
                <w:sz w:val="20"/>
                <w:szCs w:val="20"/>
              </w:rPr>
              <w:t>Ministerio de</w:t>
            </w:r>
            <w:r w:rsidR="00CD0546">
              <w:rPr>
                <w:b w:val="0"/>
                <w:sz w:val="20"/>
                <w:szCs w:val="20"/>
              </w:rPr>
              <w:t>l Medio Ambiente.</w:t>
            </w:r>
            <w:r w:rsidR="00CD0546" w:rsidRPr="0099562A">
              <w:rPr>
                <w:color w:val="000000"/>
                <w:sz w:val="20"/>
                <w:szCs w:val="20"/>
              </w:rPr>
              <w:t xml:space="preserve"> minambiente.gov.co</w:t>
            </w:r>
          </w:p>
          <w:p w14:paraId="0000009C" w14:textId="7FB17EFC" w:rsidR="00FF258C" w:rsidRPr="008A1F25" w:rsidRDefault="00FF258C" w:rsidP="004077BB">
            <w:pPr>
              <w:pStyle w:val="Normal0"/>
              <w:rPr>
                <w:b w:val="0"/>
                <w:sz w:val="20"/>
                <w:szCs w:val="20"/>
              </w:rPr>
            </w:pPr>
          </w:p>
        </w:tc>
        <w:tc>
          <w:tcPr>
            <w:tcW w:w="2519" w:type="dxa"/>
            <w:tcMar>
              <w:top w:w="100" w:type="dxa"/>
              <w:left w:w="100" w:type="dxa"/>
              <w:bottom w:w="100" w:type="dxa"/>
              <w:right w:w="100" w:type="dxa"/>
            </w:tcMar>
          </w:tcPr>
          <w:p w14:paraId="0000009D" w14:textId="60D26F98" w:rsidR="00FF258C" w:rsidRPr="004077BB" w:rsidRDefault="004077BB" w:rsidP="004077BB">
            <w:pPr>
              <w:pStyle w:val="Normal0"/>
              <w:jc w:val="center"/>
              <w:rPr>
                <w:b w:val="0"/>
                <w:sz w:val="20"/>
                <w:szCs w:val="20"/>
              </w:rPr>
            </w:pPr>
            <w:r>
              <w:rPr>
                <w:b w:val="0"/>
                <w:sz w:val="20"/>
                <w:szCs w:val="20"/>
              </w:rPr>
              <w:t xml:space="preserve">Página </w:t>
            </w:r>
            <w:r w:rsidRPr="0028298B">
              <w:rPr>
                <w:b w:val="0"/>
                <w:i/>
                <w:sz w:val="20"/>
                <w:szCs w:val="20"/>
              </w:rPr>
              <w:t>web</w:t>
            </w:r>
          </w:p>
        </w:tc>
        <w:tc>
          <w:tcPr>
            <w:tcW w:w="2519" w:type="dxa"/>
            <w:tcMar>
              <w:top w:w="100" w:type="dxa"/>
              <w:left w:w="100" w:type="dxa"/>
              <w:bottom w:w="100" w:type="dxa"/>
              <w:right w:w="100" w:type="dxa"/>
            </w:tcMar>
          </w:tcPr>
          <w:p w14:paraId="0000009E" w14:textId="2685A39C" w:rsidR="00FF258C" w:rsidRPr="00CD0546" w:rsidRDefault="009643A4">
            <w:pPr>
              <w:pStyle w:val="Normal0"/>
              <w:rPr>
                <w:b w:val="0"/>
                <w:bCs/>
                <w:sz w:val="20"/>
                <w:szCs w:val="20"/>
              </w:rPr>
            </w:pPr>
            <w:hyperlink r:id="rId148" w:history="1">
              <w:r w:rsidR="00CD0546" w:rsidRPr="00417322">
                <w:rPr>
                  <w:rStyle w:val="Hipervnculo"/>
                  <w:bCs/>
                  <w:sz w:val="20"/>
                  <w:szCs w:val="20"/>
                </w:rPr>
                <w:t>https://www.minambiente.gov.co/lideres-ambientales/normativa-ambiental/</w:t>
              </w:r>
            </w:hyperlink>
            <w:r w:rsidR="00CD0546">
              <w:rPr>
                <w:b w:val="0"/>
                <w:bCs/>
                <w:sz w:val="20"/>
                <w:szCs w:val="20"/>
              </w:rPr>
              <w:t xml:space="preserve"> </w:t>
            </w:r>
          </w:p>
        </w:tc>
      </w:tr>
    </w:tbl>
    <w:p w14:paraId="0000009F" w14:textId="77777777" w:rsidR="00FF258C" w:rsidRPr="0089159A" w:rsidRDefault="00FF258C">
      <w:pPr>
        <w:pStyle w:val="Normal0"/>
        <w:rPr>
          <w:sz w:val="20"/>
          <w:szCs w:val="20"/>
        </w:rPr>
      </w:pPr>
    </w:p>
    <w:p w14:paraId="000000A0" w14:textId="77777777" w:rsidR="00FF258C" w:rsidRPr="0089159A" w:rsidRDefault="00FF258C">
      <w:pPr>
        <w:pStyle w:val="Normal0"/>
        <w:rPr>
          <w:sz w:val="20"/>
          <w:szCs w:val="20"/>
        </w:rPr>
      </w:pPr>
    </w:p>
    <w:p w14:paraId="000000A1" w14:textId="77777777" w:rsidR="00FF258C" w:rsidRPr="0089159A" w:rsidRDefault="00D376E1" w:rsidP="00354069">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GLOSARIO: </w:t>
      </w:r>
    </w:p>
    <w:p w14:paraId="000000A3" w14:textId="77777777" w:rsidR="00FF258C" w:rsidRPr="0089159A" w:rsidRDefault="00FF258C" w:rsidP="003A357A">
      <w:pPr>
        <w:pStyle w:val="Normal0"/>
        <w:pBdr>
          <w:top w:val="nil"/>
          <w:left w:val="nil"/>
          <w:bottom w:val="nil"/>
          <w:right w:val="nil"/>
          <w:between w:val="nil"/>
        </w:pBdr>
        <w:jc w:val="both"/>
        <w:rPr>
          <w:color w:val="000000"/>
          <w:sz w:val="2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89159A"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Pr="0089159A" w:rsidRDefault="00D376E1">
            <w:pPr>
              <w:pStyle w:val="Normal0"/>
              <w:jc w:val="center"/>
              <w:rPr>
                <w:color w:val="000000"/>
                <w:sz w:val="20"/>
                <w:szCs w:val="20"/>
              </w:rPr>
            </w:pPr>
            <w:r w:rsidRPr="0089159A">
              <w:rPr>
                <w:sz w:val="20"/>
                <w:szCs w:val="20"/>
              </w:rPr>
              <w:t>TÉRMINO</w:t>
            </w:r>
          </w:p>
        </w:tc>
        <w:tc>
          <w:tcPr>
            <w:tcW w:w="7840" w:type="dxa"/>
            <w:shd w:val="clear" w:color="auto" w:fill="F9CB9C"/>
            <w:tcMar>
              <w:top w:w="100" w:type="dxa"/>
              <w:left w:w="100" w:type="dxa"/>
              <w:bottom w:w="100" w:type="dxa"/>
              <w:right w:w="100" w:type="dxa"/>
            </w:tcMar>
          </w:tcPr>
          <w:p w14:paraId="000000A5" w14:textId="77777777" w:rsidR="00FF258C" w:rsidRPr="0089159A" w:rsidRDefault="00D376E1">
            <w:pPr>
              <w:pStyle w:val="Normal0"/>
              <w:jc w:val="center"/>
              <w:rPr>
                <w:color w:val="000000"/>
                <w:sz w:val="20"/>
                <w:szCs w:val="20"/>
              </w:rPr>
            </w:pPr>
            <w:r w:rsidRPr="0089159A">
              <w:rPr>
                <w:color w:val="000000"/>
                <w:sz w:val="20"/>
                <w:szCs w:val="20"/>
              </w:rPr>
              <w:t>SIGNIFICADO</w:t>
            </w:r>
          </w:p>
        </w:tc>
      </w:tr>
      <w:tr w:rsidR="00FF258C" w:rsidRPr="0089159A" w14:paraId="5DAB6C7B" w14:textId="77777777">
        <w:trPr>
          <w:trHeight w:val="253"/>
        </w:trPr>
        <w:tc>
          <w:tcPr>
            <w:tcW w:w="2122" w:type="dxa"/>
            <w:tcMar>
              <w:top w:w="100" w:type="dxa"/>
              <w:left w:w="100" w:type="dxa"/>
              <w:bottom w:w="100" w:type="dxa"/>
              <w:right w:w="100" w:type="dxa"/>
            </w:tcMar>
          </w:tcPr>
          <w:p w14:paraId="000000A6" w14:textId="2BF2FED7" w:rsidR="00FF258C" w:rsidRPr="0089159A" w:rsidRDefault="004077BB">
            <w:pPr>
              <w:pStyle w:val="Normal0"/>
              <w:rPr>
                <w:sz w:val="20"/>
                <w:szCs w:val="20"/>
              </w:rPr>
            </w:pPr>
            <w:r>
              <w:rPr>
                <w:sz w:val="20"/>
                <w:szCs w:val="20"/>
              </w:rPr>
              <w:t>Aprendizaje</w:t>
            </w:r>
            <w:r w:rsidR="003A357A">
              <w:rPr>
                <w:sz w:val="20"/>
                <w:szCs w:val="20"/>
              </w:rPr>
              <w:t>:</w:t>
            </w:r>
          </w:p>
        </w:tc>
        <w:tc>
          <w:tcPr>
            <w:tcW w:w="7840" w:type="dxa"/>
            <w:tcMar>
              <w:top w:w="100" w:type="dxa"/>
              <w:left w:w="100" w:type="dxa"/>
              <w:bottom w:w="100" w:type="dxa"/>
              <w:right w:w="100" w:type="dxa"/>
            </w:tcMar>
          </w:tcPr>
          <w:p w14:paraId="000000A7" w14:textId="4AF941BF" w:rsidR="00FF258C" w:rsidRPr="003A357A" w:rsidRDefault="003A357A">
            <w:pPr>
              <w:pStyle w:val="Normal0"/>
              <w:rPr>
                <w:b w:val="0"/>
                <w:sz w:val="20"/>
                <w:szCs w:val="20"/>
              </w:rPr>
            </w:pPr>
            <w:r w:rsidRPr="003A357A">
              <w:rPr>
                <w:b w:val="0"/>
                <w:sz w:val="20"/>
                <w:szCs w:val="20"/>
              </w:rPr>
              <w:t>es el proceso mediante el cual se adquieren o modifican conocimientos, habilidades, actitudes o valores a través del estudio, la experiencia, la enseñanza o la observación. Es una actividad constante que permite a los individuos adaptarse a su entorno y desarrollar competencias personales y profesionales.</w:t>
            </w:r>
          </w:p>
        </w:tc>
      </w:tr>
      <w:tr w:rsidR="003A357A" w:rsidRPr="0089159A" w14:paraId="14C80379" w14:textId="77777777">
        <w:trPr>
          <w:trHeight w:val="253"/>
        </w:trPr>
        <w:tc>
          <w:tcPr>
            <w:tcW w:w="2122" w:type="dxa"/>
            <w:tcMar>
              <w:top w:w="100" w:type="dxa"/>
              <w:left w:w="100" w:type="dxa"/>
              <w:bottom w:w="100" w:type="dxa"/>
              <w:right w:w="100" w:type="dxa"/>
            </w:tcMar>
          </w:tcPr>
          <w:p w14:paraId="1F2B95F2" w14:textId="11DD13DD" w:rsidR="003A357A" w:rsidRDefault="003A357A">
            <w:pPr>
              <w:pStyle w:val="Normal0"/>
              <w:rPr>
                <w:sz w:val="20"/>
                <w:szCs w:val="20"/>
              </w:rPr>
            </w:pPr>
            <w:r>
              <w:rPr>
                <w:sz w:val="20"/>
                <w:szCs w:val="20"/>
              </w:rPr>
              <w:t>Capacitación:</w:t>
            </w:r>
          </w:p>
        </w:tc>
        <w:tc>
          <w:tcPr>
            <w:tcW w:w="7840" w:type="dxa"/>
            <w:tcMar>
              <w:top w:w="100" w:type="dxa"/>
              <w:left w:w="100" w:type="dxa"/>
              <w:bottom w:w="100" w:type="dxa"/>
              <w:right w:w="100" w:type="dxa"/>
            </w:tcMar>
          </w:tcPr>
          <w:p w14:paraId="66242C65" w14:textId="1B88C5C5" w:rsidR="003A357A" w:rsidRPr="003A357A" w:rsidRDefault="003A357A">
            <w:pPr>
              <w:pStyle w:val="Normal0"/>
              <w:rPr>
                <w:b w:val="0"/>
                <w:sz w:val="20"/>
                <w:szCs w:val="20"/>
              </w:rPr>
            </w:pPr>
            <w:r w:rsidRPr="003A357A">
              <w:rPr>
                <w:b w:val="0"/>
                <w:sz w:val="20"/>
                <w:szCs w:val="20"/>
              </w:rPr>
              <w:t xml:space="preserve">es la disciplina que se encarga de estudiar y diseñar los métodos y técnicas de enseñanza. Su objetivo es optimizar el proceso educativo, facilitando la transmisión </w:t>
            </w:r>
            <w:r w:rsidRPr="003A357A">
              <w:rPr>
                <w:b w:val="0"/>
                <w:sz w:val="20"/>
                <w:szCs w:val="20"/>
              </w:rPr>
              <w:lastRenderedPageBreak/>
              <w:t>de conocimientos y habilidades de manera efectiva y adaptada a las necesidades de los estudiantes.</w:t>
            </w:r>
          </w:p>
        </w:tc>
      </w:tr>
      <w:tr w:rsidR="003A357A" w:rsidRPr="0089159A" w14:paraId="3D87468D" w14:textId="77777777">
        <w:trPr>
          <w:trHeight w:val="253"/>
        </w:trPr>
        <w:tc>
          <w:tcPr>
            <w:tcW w:w="2122" w:type="dxa"/>
            <w:tcMar>
              <w:top w:w="100" w:type="dxa"/>
              <w:left w:w="100" w:type="dxa"/>
              <w:bottom w:w="100" w:type="dxa"/>
              <w:right w:w="100" w:type="dxa"/>
            </w:tcMar>
          </w:tcPr>
          <w:p w14:paraId="0528E6B5" w14:textId="552F7F04" w:rsidR="003A357A" w:rsidRDefault="006512B4">
            <w:pPr>
              <w:pStyle w:val="Normal0"/>
              <w:rPr>
                <w:sz w:val="20"/>
                <w:szCs w:val="20"/>
              </w:rPr>
            </w:pPr>
            <w:r w:rsidRPr="006512B4">
              <w:rPr>
                <w:sz w:val="20"/>
                <w:szCs w:val="20"/>
              </w:rPr>
              <w:lastRenderedPageBreak/>
              <w:t>Ecología:</w:t>
            </w:r>
          </w:p>
        </w:tc>
        <w:tc>
          <w:tcPr>
            <w:tcW w:w="7840" w:type="dxa"/>
            <w:tcMar>
              <w:top w:w="100" w:type="dxa"/>
              <w:left w:w="100" w:type="dxa"/>
              <w:bottom w:w="100" w:type="dxa"/>
              <w:right w:w="100" w:type="dxa"/>
            </w:tcMar>
          </w:tcPr>
          <w:p w14:paraId="0D277384" w14:textId="546D7B60" w:rsidR="003A357A" w:rsidRPr="003A357A" w:rsidRDefault="006512B4">
            <w:pPr>
              <w:pStyle w:val="Normal0"/>
              <w:rPr>
                <w:b w:val="0"/>
                <w:sz w:val="20"/>
                <w:szCs w:val="20"/>
              </w:rPr>
            </w:pPr>
            <w:r>
              <w:rPr>
                <w:b w:val="0"/>
                <w:sz w:val="20"/>
                <w:szCs w:val="20"/>
              </w:rPr>
              <w:t>r</w:t>
            </w:r>
            <w:r w:rsidR="0091388A" w:rsidRPr="0091388A">
              <w:rPr>
                <w:b w:val="0"/>
                <w:sz w:val="20"/>
                <w:szCs w:val="20"/>
              </w:rPr>
              <w:t>ama de la biología que estudia las interacciones entre los organismos y su entorno, así como las relaciones entre los seres vivos y los factores abióticos de su ambiente.</w:t>
            </w:r>
          </w:p>
        </w:tc>
      </w:tr>
      <w:tr w:rsidR="003A357A" w:rsidRPr="0089159A" w14:paraId="65D30537" w14:textId="77777777">
        <w:trPr>
          <w:trHeight w:val="253"/>
        </w:trPr>
        <w:tc>
          <w:tcPr>
            <w:tcW w:w="2122" w:type="dxa"/>
            <w:tcMar>
              <w:top w:w="100" w:type="dxa"/>
              <w:left w:w="100" w:type="dxa"/>
              <w:bottom w:w="100" w:type="dxa"/>
              <w:right w:w="100" w:type="dxa"/>
            </w:tcMar>
          </w:tcPr>
          <w:p w14:paraId="1536ABC7" w14:textId="62EF034A" w:rsidR="003A357A" w:rsidRDefault="006512B4">
            <w:pPr>
              <w:pStyle w:val="Normal0"/>
              <w:rPr>
                <w:sz w:val="20"/>
                <w:szCs w:val="20"/>
              </w:rPr>
            </w:pPr>
            <w:r w:rsidRPr="006512B4">
              <w:rPr>
                <w:sz w:val="20"/>
                <w:szCs w:val="20"/>
              </w:rPr>
              <w:t>Recursos naturales:</w:t>
            </w:r>
          </w:p>
        </w:tc>
        <w:tc>
          <w:tcPr>
            <w:tcW w:w="7840" w:type="dxa"/>
            <w:tcMar>
              <w:top w:w="100" w:type="dxa"/>
              <w:left w:w="100" w:type="dxa"/>
              <w:bottom w:w="100" w:type="dxa"/>
              <w:right w:w="100" w:type="dxa"/>
            </w:tcMar>
          </w:tcPr>
          <w:p w14:paraId="6D68BACC" w14:textId="065E15F6" w:rsidR="003A357A" w:rsidRPr="003A357A" w:rsidRDefault="006512B4">
            <w:pPr>
              <w:pStyle w:val="Normal0"/>
              <w:rPr>
                <w:b w:val="0"/>
                <w:sz w:val="20"/>
                <w:szCs w:val="20"/>
              </w:rPr>
            </w:pPr>
            <w:r>
              <w:rPr>
                <w:b w:val="0"/>
                <w:sz w:val="20"/>
                <w:szCs w:val="20"/>
              </w:rPr>
              <w:t>e</w:t>
            </w:r>
            <w:r w:rsidRPr="006512B4">
              <w:rPr>
                <w:b w:val="0"/>
                <w:sz w:val="20"/>
                <w:szCs w:val="20"/>
              </w:rPr>
              <w:t>lementos materiales o energéticos proporcionados por la naturaleza que son esenciales para la vida humana, como el agua, el aire, los minerales y la flora y fauna</w:t>
            </w:r>
            <w:r>
              <w:rPr>
                <w:b w:val="0"/>
                <w:sz w:val="20"/>
                <w:szCs w:val="20"/>
              </w:rPr>
              <w:t>.</w:t>
            </w:r>
          </w:p>
        </w:tc>
      </w:tr>
      <w:tr w:rsidR="004077BB" w:rsidRPr="0089159A" w14:paraId="142DBF8E" w14:textId="77777777">
        <w:trPr>
          <w:trHeight w:val="253"/>
        </w:trPr>
        <w:tc>
          <w:tcPr>
            <w:tcW w:w="2122" w:type="dxa"/>
            <w:tcMar>
              <w:top w:w="100" w:type="dxa"/>
              <w:left w:w="100" w:type="dxa"/>
              <w:bottom w:w="100" w:type="dxa"/>
              <w:right w:w="100" w:type="dxa"/>
            </w:tcMar>
          </w:tcPr>
          <w:p w14:paraId="0E46482A" w14:textId="3F4E23EC" w:rsidR="004077BB" w:rsidRDefault="006512B4">
            <w:pPr>
              <w:pStyle w:val="Normal0"/>
              <w:rPr>
                <w:sz w:val="20"/>
                <w:szCs w:val="20"/>
              </w:rPr>
            </w:pPr>
            <w:r w:rsidRPr="006512B4">
              <w:rPr>
                <w:sz w:val="20"/>
                <w:szCs w:val="20"/>
              </w:rPr>
              <w:t>Geografía turística</w:t>
            </w:r>
            <w:r>
              <w:rPr>
                <w:sz w:val="20"/>
                <w:szCs w:val="20"/>
              </w:rPr>
              <w:t>:</w:t>
            </w:r>
          </w:p>
        </w:tc>
        <w:tc>
          <w:tcPr>
            <w:tcW w:w="7840" w:type="dxa"/>
            <w:tcMar>
              <w:top w:w="100" w:type="dxa"/>
              <w:left w:w="100" w:type="dxa"/>
              <w:bottom w:w="100" w:type="dxa"/>
              <w:right w:w="100" w:type="dxa"/>
            </w:tcMar>
          </w:tcPr>
          <w:p w14:paraId="394B2DED" w14:textId="650A98B5" w:rsidR="004077BB" w:rsidRPr="003A357A" w:rsidRDefault="006512B4">
            <w:pPr>
              <w:pStyle w:val="Normal0"/>
              <w:rPr>
                <w:b w:val="0"/>
                <w:sz w:val="20"/>
                <w:szCs w:val="20"/>
              </w:rPr>
            </w:pPr>
            <w:r>
              <w:rPr>
                <w:b w:val="0"/>
                <w:sz w:val="20"/>
                <w:szCs w:val="20"/>
              </w:rPr>
              <w:t>d</w:t>
            </w:r>
            <w:r w:rsidRPr="006512B4">
              <w:rPr>
                <w:b w:val="0"/>
                <w:sz w:val="20"/>
                <w:szCs w:val="20"/>
              </w:rPr>
              <w:t>isciplina que estudia la distribución espacial de los recursos turísticos y las actividades relacionadas con el turismo, así como los efectos que esta actividad tiene sobre el territorio</w:t>
            </w:r>
            <w:r w:rsidR="0054524F">
              <w:rPr>
                <w:b w:val="0"/>
                <w:sz w:val="20"/>
                <w:szCs w:val="20"/>
              </w:rPr>
              <w:t>.</w:t>
            </w:r>
          </w:p>
        </w:tc>
      </w:tr>
      <w:tr w:rsidR="004077BB" w:rsidRPr="0089159A" w14:paraId="4BD65754" w14:textId="77777777">
        <w:trPr>
          <w:trHeight w:val="253"/>
        </w:trPr>
        <w:tc>
          <w:tcPr>
            <w:tcW w:w="2122" w:type="dxa"/>
            <w:tcMar>
              <w:top w:w="100" w:type="dxa"/>
              <w:left w:w="100" w:type="dxa"/>
              <w:bottom w:w="100" w:type="dxa"/>
              <w:right w:w="100" w:type="dxa"/>
            </w:tcMar>
          </w:tcPr>
          <w:p w14:paraId="29EE0BA0" w14:textId="72C1B1CE" w:rsidR="004077BB" w:rsidRDefault="0054524F">
            <w:pPr>
              <w:pStyle w:val="Normal0"/>
              <w:rPr>
                <w:sz w:val="20"/>
                <w:szCs w:val="20"/>
              </w:rPr>
            </w:pPr>
            <w:r w:rsidRPr="0054524F">
              <w:rPr>
                <w:sz w:val="20"/>
                <w:szCs w:val="20"/>
              </w:rPr>
              <w:t>Guías turísticos:</w:t>
            </w:r>
          </w:p>
        </w:tc>
        <w:tc>
          <w:tcPr>
            <w:tcW w:w="7840" w:type="dxa"/>
            <w:tcMar>
              <w:top w:w="100" w:type="dxa"/>
              <w:left w:w="100" w:type="dxa"/>
              <w:bottom w:w="100" w:type="dxa"/>
              <w:right w:w="100" w:type="dxa"/>
            </w:tcMar>
          </w:tcPr>
          <w:p w14:paraId="2C40C51B" w14:textId="458F2A04" w:rsidR="004077BB" w:rsidRPr="003A357A" w:rsidRDefault="0054524F">
            <w:pPr>
              <w:pStyle w:val="Normal0"/>
              <w:rPr>
                <w:b w:val="0"/>
                <w:sz w:val="20"/>
                <w:szCs w:val="20"/>
              </w:rPr>
            </w:pPr>
            <w:r>
              <w:rPr>
                <w:b w:val="0"/>
                <w:sz w:val="20"/>
                <w:szCs w:val="20"/>
              </w:rPr>
              <w:t>p</w:t>
            </w:r>
            <w:r w:rsidRPr="0054524F">
              <w:rPr>
                <w:b w:val="0"/>
                <w:sz w:val="20"/>
                <w:szCs w:val="20"/>
              </w:rPr>
              <w:t>rofesionales capacitados que orientan y acompañan a grupos de turistas durante sus visitas a diferentes destinos, proporcionando información sobre la historia, cultura y características del lugar.</w:t>
            </w:r>
          </w:p>
        </w:tc>
      </w:tr>
      <w:tr w:rsidR="003A357A" w:rsidRPr="0089159A" w14:paraId="6A90DD86" w14:textId="77777777">
        <w:trPr>
          <w:trHeight w:val="253"/>
        </w:trPr>
        <w:tc>
          <w:tcPr>
            <w:tcW w:w="2122" w:type="dxa"/>
            <w:tcMar>
              <w:top w:w="100" w:type="dxa"/>
              <w:left w:w="100" w:type="dxa"/>
              <w:bottom w:w="100" w:type="dxa"/>
              <w:right w:w="100" w:type="dxa"/>
            </w:tcMar>
          </w:tcPr>
          <w:p w14:paraId="786FED87" w14:textId="38E12ACC" w:rsidR="003A357A" w:rsidRPr="0054524F" w:rsidRDefault="0054524F">
            <w:pPr>
              <w:pStyle w:val="Normal0"/>
              <w:rPr>
                <w:bCs/>
                <w:sz w:val="20"/>
                <w:szCs w:val="20"/>
              </w:rPr>
            </w:pPr>
            <w:r w:rsidRPr="0054524F">
              <w:rPr>
                <w:bCs/>
                <w:sz w:val="20"/>
                <w:szCs w:val="20"/>
              </w:rPr>
              <w:t>Legislación ambiental:</w:t>
            </w:r>
          </w:p>
        </w:tc>
        <w:tc>
          <w:tcPr>
            <w:tcW w:w="7840" w:type="dxa"/>
            <w:tcMar>
              <w:top w:w="100" w:type="dxa"/>
              <w:left w:w="100" w:type="dxa"/>
              <w:bottom w:w="100" w:type="dxa"/>
              <w:right w:w="100" w:type="dxa"/>
            </w:tcMar>
          </w:tcPr>
          <w:p w14:paraId="78F85990" w14:textId="185DE443" w:rsidR="003A357A" w:rsidRPr="003A357A" w:rsidRDefault="0054524F">
            <w:pPr>
              <w:pStyle w:val="Normal0"/>
              <w:rPr>
                <w:b w:val="0"/>
                <w:sz w:val="20"/>
                <w:szCs w:val="20"/>
              </w:rPr>
            </w:pPr>
            <w:r>
              <w:rPr>
                <w:b w:val="0"/>
                <w:sz w:val="20"/>
                <w:szCs w:val="20"/>
              </w:rPr>
              <w:t>c</w:t>
            </w:r>
            <w:r w:rsidRPr="0054524F">
              <w:rPr>
                <w:b w:val="0"/>
                <w:sz w:val="20"/>
                <w:szCs w:val="20"/>
              </w:rPr>
              <w:t>onjunto de normas y leyes que regulan la interacción humana con el medio ambiente, con el objetivo de preservar y proteger los recursos naturales y garantizar un desarrollo sostenible.</w:t>
            </w:r>
          </w:p>
        </w:tc>
      </w:tr>
      <w:tr w:rsidR="004077BB" w:rsidRPr="0089159A" w14:paraId="23FB8F76" w14:textId="77777777">
        <w:trPr>
          <w:trHeight w:val="253"/>
        </w:trPr>
        <w:tc>
          <w:tcPr>
            <w:tcW w:w="2122" w:type="dxa"/>
            <w:tcMar>
              <w:top w:w="100" w:type="dxa"/>
              <w:left w:w="100" w:type="dxa"/>
              <w:bottom w:w="100" w:type="dxa"/>
              <w:right w:w="100" w:type="dxa"/>
            </w:tcMar>
          </w:tcPr>
          <w:p w14:paraId="16815CC8" w14:textId="0B1A055E" w:rsidR="004077BB" w:rsidRDefault="0054524F">
            <w:pPr>
              <w:pStyle w:val="Normal0"/>
              <w:rPr>
                <w:sz w:val="20"/>
                <w:szCs w:val="20"/>
              </w:rPr>
            </w:pPr>
            <w:r w:rsidRPr="0054524F">
              <w:rPr>
                <w:sz w:val="20"/>
                <w:szCs w:val="20"/>
              </w:rPr>
              <w:t>Biosfera</w:t>
            </w:r>
            <w:r>
              <w:rPr>
                <w:sz w:val="20"/>
                <w:szCs w:val="20"/>
              </w:rPr>
              <w:t>:</w:t>
            </w:r>
          </w:p>
        </w:tc>
        <w:tc>
          <w:tcPr>
            <w:tcW w:w="7840" w:type="dxa"/>
            <w:tcMar>
              <w:top w:w="100" w:type="dxa"/>
              <w:left w:w="100" w:type="dxa"/>
              <w:bottom w:w="100" w:type="dxa"/>
              <w:right w:w="100" w:type="dxa"/>
            </w:tcMar>
          </w:tcPr>
          <w:p w14:paraId="7BD1356D" w14:textId="3DA284E9" w:rsidR="004077BB" w:rsidRPr="003A357A" w:rsidRDefault="0054524F">
            <w:pPr>
              <w:pStyle w:val="Normal0"/>
              <w:rPr>
                <w:b w:val="0"/>
                <w:sz w:val="20"/>
                <w:szCs w:val="20"/>
              </w:rPr>
            </w:pPr>
            <w:r>
              <w:rPr>
                <w:b w:val="0"/>
                <w:sz w:val="20"/>
                <w:szCs w:val="20"/>
              </w:rPr>
              <w:t>c</w:t>
            </w:r>
            <w:r w:rsidRPr="0054524F">
              <w:rPr>
                <w:b w:val="0"/>
                <w:sz w:val="20"/>
                <w:szCs w:val="20"/>
              </w:rPr>
              <w:t>onjunto de todos los ecosistemas de la Tierra, que incluye todos los seres vivos y los entornos en los que habitan</w:t>
            </w:r>
            <w:r w:rsidR="00A41B66">
              <w:rPr>
                <w:b w:val="0"/>
                <w:sz w:val="20"/>
                <w:szCs w:val="20"/>
              </w:rPr>
              <w:t>.</w:t>
            </w:r>
          </w:p>
        </w:tc>
      </w:tr>
      <w:tr w:rsidR="0054524F" w:rsidRPr="0089159A" w14:paraId="2FC53F03" w14:textId="77777777">
        <w:trPr>
          <w:trHeight w:val="253"/>
        </w:trPr>
        <w:tc>
          <w:tcPr>
            <w:tcW w:w="2122" w:type="dxa"/>
            <w:tcMar>
              <w:top w:w="100" w:type="dxa"/>
              <w:left w:w="100" w:type="dxa"/>
              <w:bottom w:w="100" w:type="dxa"/>
              <w:right w:w="100" w:type="dxa"/>
            </w:tcMar>
          </w:tcPr>
          <w:p w14:paraId="6CE15F46" w14:textId="25961A9C" w:rsidR="0054524F" w:rsidRPr="0054524F" w:rsidRDefault="0054524F">
            <w:pPr>
              <w:pStyle w:val="Normal0"/>
              <w:rPr>
                <w:bCs/>
                <w:sz w:val="20"/>
                <w:szCs w:val="20"/>
              </w:rPr>
            </w:pPr>
            <w:r w:rsidRPr="0054524F">
              <w:rPr>
                <w:bCs/>
                <w:sz w:val="20"/>
                <w:szCs w:val="20"/>
              </w:rPr>
              <w:t>Contaminación:</w:t>
            </w:r>
          </w:p>
        </w:tc>
        <w:tc>
          <w:tcPr>
            <w:tcW w:w="7840" w:type="dxa"/>
            <w:tcMar>
              <w:top w:w="100" w:type="dxa"/>
              <w:left w:w="100" w:type="dxa"/>
              <w:bottom w:w="100" w:type="dxa"/>
              <w:right w:w="100" w:type="dxa"/>
            </w:tcMar>
          </w:tcPr>
          <w:p w14:paraId="1D10FCF7" w14:textId="5FCA0B35" w:rsidR="0054524F" w:rsidRDefault="0054524F">
            <w:pPr>
              <w:pStyle w:val="Normal0"/>
              <w:rPr>
                <w:b w:val="0"/>
                <w:sz w:val="20"/>
                <w:szCs w:val="20"/>
              </w:rPr>
            </w:pPr>
            <w:r>
              <w:rPr>
                <w:b w:val="0"/>
                <w:sz w:val="20"/>
                <w:szCs w:val="20"/>
              </w:rPr>
              <w:t>i</w:t>
            </w:r>
            <w:r w:rsidRPr="0054524F">
              <w:rPr>
                <w:b w:val="0"/>
                <w:sz w:val="20"/>
                <w:szCs w:val="20"/>
              </w:rPr>
              <w:t>ntroducción de sustancias o elementos nocivos en el medio ambiente que provocan desequilibrios en los ecosistemas y afectan la salud de los seres vivos.</w:t>
            </w:r>
          </w:p>
        </w:tc>
      </w:tr>
      <w:tr w:rsidR="0054524F" w:rsidRPr="0089159A" w14:paraId="0402C58B" w14:textId="77777777">
        <w:trPr>
          <w:trHeight w:val="253"/>
        </w:trPr>
        <w:tc>
          <w:tcPr>
            <w:tcW w:w="2122" w:type="dxa"/>
            <w:tcMar>
              <w:top w:w="100" w:type="dxa"/>
              <w:left w:w="100" w:type="dxa"/>
              <w:bottom w:w="100" w:type="dxa"/>
              <w:right w:w="100" w:type="dxa"/>
            </w:tcMar>
          </w:tcPr>
          <w:p w14:paraId="4C9CD351" w14:textId="74EE03FA" w:rsidR="0054524F" w:rsidRPr="00A41B66" w:rsidRDefault="00A41B66">
            <w:pPr>
              <w:pStyle w:val="Normal0"/>
              <w:rPr>
                <w:bCs/>
                <w:sz w:val="20"/>
                <w:szCs w:val="20"/>
              </w:rPr>
            </w:pPr>
            <w:r w:rsidRPr="00A41B66">
              <w:rPr>
                <w:bCs/>
                <w:sz w:val="20"/>
                <w:szCs w:val="20"/>
              </w:rPr>
              <w:t>Áreas protegidas:</w:t>
            </w:r>
          </w:p>
        </w:tc>
        <w:tc>
          <w:tcPr>
            <w:tcW w:w="7840" w:type="dxa"/>
            <w:tcMar>
              <w:top w:w="100" w:type="dxa"/>
              <w:left w:w="100" w:type="dxa"/>
              <w:bottom w:w="100" w:type="dxa"/>
              <w:right w:w="100" w:type="dxa"/>
            </w:tcMar>
          </w:tcPr>
          <w:p w14:paraId="3763A020" w14:textId="41002544" w:rsidR="0054524F" w:rsidRDefault="00A41B66">
            <w:pPr>
              <w:pStyle w:val="Normal0"/>
              <w:rPr>
                <w:b w:val="0"/>
                <w:sz w:val="20"/>
                <w:szCs w:val="20"/>
              </w:rPr>
            </w:pPr>
            <w:r>
              <w:rPr>
                <w:b w:val="0"/>
                <w:sz w:val="20"/>
                <w:szCs w:val="20"/>
              </w:rPr>
              <w:t>e</w:t>
            </w:r>
            <w:r w:rsidRPr="00A41B66">
              <w:rPr>
                <w:b w:val="0"/>
                <w:sz w:val="20"/>
                <w:szCs w:val="20"/>
              </w:rPr>
              <w:t>spacios naturales delimitados y gestionados por normativas específicas con el fin de conservar su biodiversidad y garantizar el equilibrio ecológico.</w:t>
            </w:r>
          </w:p>
        </w:tc>
      </w:tr>
    </w:tbl>
    <w:p w14:paraId="000000AA" w14:textId="77777777" w:rsidR="00FF258C" w:rsidRPr="0089159A" w:rsidRDefault="00FF258C">
      <w:pPr>
        <w:pStyle w:val="Normal0"/>
        <w:rPr>
          <w:sz w:val="20"/>
          <w:szCs w:val="20"/>
        </w:rPr>
      </w:pPr>
    </w:p>
    <w:p w14:paraId="000000AB" w14:textId="77777777" w:rsidR="00FF258C" w:rsidRPr="0089159A" w:rsidRDefault="00FF258C">
      <w:pPr>
        <w:pStyle w:val="Normal0"/>
        <w:rPr>
          <w:sz w:val="20"/>
          <w:szCs w:val="20"/>
        </w:rPr>
      </w:pPr>
    </w:p>
    <w:p w14:paraId="000000AC" w14:textId="77777777" w:rsidR="00FF258C" w:rsidRPr="0089159A" w:rsidRDefault="00D376E1" w:rsidP="00354069">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REFERENCIAS BIBLIOGRÁFICAS: </w:t>
      </w:r>
    </w:p>
    <w:p w14:paraId="000000AE" w14:textId="73297238" w:rsidR="00FF258C" w:rsidRDefault="00FF258C">
      <w:pPr>
        <w:pStyle w:val="Normal0"/>
        <w:rPr>
          <w:sz w:val="20"/>
          <w:szCs w:val="20"/>
        </w:rPr>
      </w:pPr>
    </w:p>
    <w:p w14:paraId="4A62A7C6" w14:textId="77777777" w:rsidR="00DF326D" w:rsidRPr="00DF326D" w:rsidRDefault="00DF326D" w:rsidP="00CF3E9E">
      <w:pPr>
        <w:pStyle w:val="Normal0"/>
        <w:spacing w:line="360" w:lineRule="auto"/>
        <w:rPr>
          <w:sz w:val="20"/>
          <w:szCs w:val="20"/>
        </w:rPr>
      </w:pPr>
      <w:r w:rsidRPr="00DF326D">
        <w:rPr>
          <w:sz w:val="20"/>
          <w:szCs w:val="20"/>
        </w:rPr>
        <w:t>Adame, A., &amp; Salín, P. (1995). Contaminación ambiental. México: Editorial Trillas.</w:t>
      </w:r>
    </w:p>
    <w:p w14:paraId="60FA95DF" w14:textId="53D2F6E4" w:rsidR="00CF3E9E" w:rsidRDefault="00CF3E9E" w:rsidP="00CF3E9E">
      <w:pPr>
        <w:pStyle w:val="Normal0"/>
        <w:spacing w:line="360" w:lineRule="auto"/>
        <w:rPr>
          <w:sz w:val="20"/>
          <w:szCs w:val="20"/>
        </w:rPr>
      </w:pPr>
      <w:r w:rsidRPr="00CF3E9E">
        <w:rPr>
          <w:sz w:val="20"/>
          <w:szCs w:val="20"/>
        </w:rPr>
        <w:t xml:space="preserve">Arana, F. (1995). </w:t>
      </w:r>
      <w:hyperlink r:id="rId149" w:history="1">
        <w:r w:rsidRPr="00557DB7">
          <w:rPr>
            <w:rStyle w:val="Hipervnculo"/>
            <w:sz w:val="20"/>
            <w:szCs w:val="20"/>
          </w:rPr>
          <w:t>Ecología para Principiantes. México: Editorial Trillas.</w:t>
        </w:r>
      </w:hyperlink>
      <w:r w:rsidRPr="00CF3E9E">
        <w:rPr>
          <w:sz w:val="20"/>
          <w:szCs w:val="20"/>
        </w:rPr>
        <w:t xml:space="preserve"> </w:t>
      </w:r>
    </w:p>
    <w:p w14:paraId="5A72887E" w14:textId="27E79E44" w:rsidR="00CF3E9E" w:rsidRPr="00CF3E9E" w:rsidRDefault="00CF3E9E" w:rsidP="00CF3E9E">
      <w:pPr>
        <w:pStyle w:val="Normal0"/>
        <w:spacing w:line="360" w:lineRule="auto"/>
        <w:rPr>
          <w:sz w:val="20"/>
          <w:szCs w:val="20"/>
        </w:rPr>
      </w:pPr>
      <w:proofErr w:type="spellStart"/>
      <w:r w:rsidRPr="00CF3E9E">
        <w:rPr>
          <w:sz w:val="20"/>
          <w:szCs w:val="20"/>
        </w:rPr>
        <w:t>Bifani</w:t>
      </w:r>
      <w:proofErr w:type="spellEnd"/>
      <w:r w:rsidRPr="00CF3E9E">
        <w:rPr>
          <w:sz w:val="20"/>
          <w:szCs w:val="20"/>
        </w:rPr>
        <w:t xml:space="preserve">, P. (1997), Medio ambiente y desarrollo (ed. </w:t>
      </w:r>
      <w:proofErr w:type="spellStart"/>
      <w:r w:rsidRPr="00CF3E9E">
        <w:rPr>
          <w:sz w:val="20"/>
          <w:szCs w:val="20"/>
        </w:rPr>
        <w:t>rev.</w:t>
      </w:r>
      <w:proofErr w:type="spellEnd"/>
      <w:r w:rsidRPr="00CF3E9E">
        <w:rPr>
          <w:sz w:val="20"/>
          <w:szCs w:val="20"/>
        </w:rPr>
        <w:t>), Universidad de Guadalajara, Guadalajara, México.</w:t>
      </w:r>
    </w:p>
    <w:p w14:paraId="38545218" w14:textId="064533F9" w:rsidR="00CF3E9E" w:rsidRPr="00CF3E9E" w:rsidRDefault="00CF3E9E" w:rsidP="00CF3E9E">
      <w:pPr>
        <w:pStyle w:val="Normal0"/>
        <w:spacing w:line="360" w:lineRule="auto"/>
        <w:rPr>
          <w:sz w:val="20"/>
          <w:szCs w:val="20"/>
        </w:rPr>
      </w:pPr>
      <w:proofErr w:type="spellStart"/>
      <w:r w:rsidRPr="00CF3E9E">
        <w:rPr>
          <w:sz w:val="20"/>
          <w:szCs w:val="20"/>
        </w:rPr>
        <w:t>Boullon</w:t>
      </w:r>
      <w:proofErr w:type="spellEnd"/>
      <w:r w:rsidRPr="00CF3E9E">
        <w:rPr>
          <w:sz w:val="20"/>
          <w:szCs w:val="20"/>
        </w:rPr>
        <w:t>, R. (1990), Planificación del espacio turístico, Trillas, México.</w:t>
      </w:r>
    </w:p>
    <w:p w14:paraId="3EDB571C" w14:textId="15DE252F" w:rsidR="00CF3E9E" w:rsidRPr="00CF3E9E" w:rsidRDefault="00CF3E9E" w:rsidP="00CF3E9E">
      <w:pPr>
        <w:pStyle w:val="Normal0"/>
        <w:spacing w:line="360" w:lineRule="auto"/>
        <w:rPr>
          <w:sz w:val="20"/>
          <w:szCs w:val="20"/>
        </w:rPr>
      </w:pPr>
      <w:proofErr w:type="spellStart"/>
      <w:r w:rsidRPr="00CF3E9E">
        <w:rPr>
          <w:sz w:val="20"/>
          <w:szCs w:val="20"/>
        </w:rPr>
        <w:t>Buzzati</w:t>
      </w:r>
      <w:proofErr w:type="spellEnd"/>
      <w:r w:rsidRPr="00CF3E9E">
        <w:rPr>
          <w:sz w:val="20"/>
          <w:szCs w:val="20"/>
        </w:rPr>
        <w:t>, A. (1974), Algunas ideas sobre los principios generales de la educación ambiental, UNESCO, España.</w:t>
      </w:r>
    </w:p>
    <w:p w14:paraId="0854822D" w14:textId="6EFBADD8" w:rsidR="00CF3E9E" w:rsidRPr="00CF3E9E" w:rsidRDefault="00CF3E9E" w:rsidP="00CF3E9E">
      <w:pPr>
        <w:pStyle w:val="Normal0"/>
        <w:spacing w:line="360" w:lineRule="auto"/>
        <w:rPr>
          <w:sz w:val="20"/>
          <w:szCs w:val="20"/>
        </w:rPr>
      </w:pPr>
      <w:proofErr w:type="spellStart"/>
      <w:r w:rsidRPr="00CF3E9E">
        <w:rPr>
          <w:sz w:val="20"/>
          <w:szCs w:val="20"/>
        </w:rPr>
        <w:t>Caratini</w:t>
      </w:r>
      <w:proofErr w:type="spellEnd"/>
      <w:r w:rsidRPr="00CF3E9E">
        <w:rPr>
          <w:sz w:val="20"/>
          <w:szCs w:val="20"/>
        </w:rPr>
        <w:t xml:space="preserve">, R. (1970). Argos Enciclopedia Temática, 55-57 Geología y Biología. Barcelona: Editorial Argos. </w:t>
      </w:r>
    </w:p>
    <w:p w14:paraId="145D880D" w14:textId="4571361E" w:rsidR="00FF31A3" w:rsidRDefault="00FF31A3" w:rsidP="00CF3E9E">
      <w:pPr>
        <w:pStyle w:val="Normal0"/>
        <w:spacing w:line="360" w:lineRule="auto"/>
        <w:rPr>
          <w:sz w:val="20"/>
          <w:szCs w:val="20"/>
        </w:rPr>
      </w:pPr>
      <w:r w:rsidRPr="00FF31A3">
        <w:rPr>
          <w:sz w:val="20"/>
          <w:szCs w:val="20"/>
        </w:rPr>
        <w:t xml:space="preserve">CORPORACIÓN ECOLÓGICA Y CULTURAL «PENCA DE SÁBILA» (1992). </w:t>
      </w:r>
      <w:r w:rsidRPr="00365BD3">
        <w:rPr>
          <w:sz w:val="20"/>
          <w:szCs w:val="20"/>
        </w:rPr>
        <w:t>Derecho y Medio Ambiente. Editorial Presencia. Cuello, J. &amp; Tola, J (1998). Atlas Mundial del Medio Ambiente –Preservación de la Naturaleza. Barcelona.</w:t>
      </w:r>
      <w:r w:rsidR="00365BD3" w:rsidRPr="00365BD3">
        <w:t xml:space="preserve"> </w:t>
      </w:r>
      <w:hyperlink r:id="rId150" w:history="1">
        <w:r w:rsidR="00365BD3" w:rsidRPr="00263E64">
          <w:rPr>
            <w:rStyle w:val="Hipervnculo"/>
            <w:sz w:val="20"/>
            <w:szCs w:val="20"/>
          </w:rPr>
          <w:t>https://www.barrameda.com.ar/ecologia/los-ecosistemas/</w:t>
        </w:r>
      </w:hyperlink>
      <w:r w:rsidR="00365BD3">
        <w:rPr>
          <w:sz w:val="20"/>
          <w:szCs w:val="20"/>
        </w:rPr>
        <w:t xml:space="preserve"> </w:t>
      </w:r>
      <w:r w:rsidRPr="00365BD3">
        <w:rPr>
          <w:sz w:val="20"/>
          <w:szCs w:val="20"/>
        </w:rPr>
        <w:t xml:space="preserve">  </w:t>
      </w:r>
      <w:r w:rsidRPr="00FF31A3">
        <w:rPr>
          <w:sz w:val="20"/>
          <w:szCs w:val="20"/>
        </w:rPr>
        <w:t xml:space="preserve"> </w:t>
      </w:r>
    </w:p>
    <w:p w14:paraId="42E8D1B5" w14:textId="332D7BE4" w:rsidR="00CF3E9E" w:rsidRDefault="00FF31A3" w:rsidP="0048261B">
      <w:pPr>
        <w:pStyle w:val="Normal0"/>
        <w:spacing w:line="360" w:lineRule="auto"/>
        <w:rPr>
          <w:sz w:val="20"/>
          <w:szCs w:val="20"/>
        </w:rPr>
      </w:pPr>
      <w:r w:rsidRPr="00FF31A3">
        <w:rPr>
          <w:sz w:val="20"/>
          <w:szCs w:val="20"/>
        </w:rPr>
        <w:t xml:space="preserve">Cuello, J. &amp; Tola, J (1998). Atlas Mundial del Medio Ambiente –Preservación de la Naturaleza. Barcelona.   </w:t>
      </w:r>
    </w:p>
    <w:p w14:paraId="190FD80E" w14:textId="666CBBCF" w:rsidR="00CF3E9E" w:rsidRPr="00CF3E9E" w:rsidRDefault="00CF3E9E" w:rsidP="00CF3E9E">
      <w:pPr>
        <w:pStyle w:val="Normal0"/>
        <w:spacing w:line="360" w:lineRule="auto"/>
        <w:rPr>
          <w:sz w:val="20"/>
          <w:szCs w:val="20"/>
        </w:rPr>
      </w:pPr>
      <w:r w:rsidRPr="00CF3E9E">
        <w:rPr>
          <w:sz w:val="20"/>
          <w:szCs w:val="20"/>
        </w:rPr>
        <w:t>Ecológicas, Área: Conceptual, Serie: Ecología y Biogeografía. México: Editorial Trillas.</w:t>
      </w:r>
    </w:p>
    <w:p w14:paraId="78C1F580" w14:textId="72F6B2D7" w:rsidR="00CF3E9E" w:rsidRDefault="00CF3E9E" w:rsidP="00CF3E9E">
      <w:pPr>
        <w:pStyle w:val="Normal0"/>
        <w:spacing w:line="360" w:lineRule="auto"/>
        <w:rPr>
          <w:sz w:val="20"/>
          <w:szCs w:val="20"/>
        </w:rPr>
      </w:pPr>
      <w:r w:rsidRPr="00CF3E9E">
        <w:rPr>
          <w:sz w:val="20"/>
          <w:szCs w:val="20"/>
        </w:rPr>
        <w:t xml:space="preserve">Equihua, M., &amp; Benítez, G. (1995). Dinámica de las Comunidades Ecológicas, Área: Conceptual, Serie: Ecología y Biogeografía. México: Editorial Trillas. </w:t>
      </w:r>
    </w:p>
    <w:p w14:paraId="7D37DA36" w14:textId="77777777" w:rsidR="0048261B" w:rsidRPr="00CF3E9E" w:rsidRDefault="0048261B" w:rsidP="00CF3E9E">
      <w:pPr>
        <w:pStyle w:val="Normal0"/>
        <w:spacing w:line="360" w:lineRule="auto"/>
        <w:rPr>
          <w:sz w:val="20"/>
          <w:szCs w:val="20"/>
        </w:rPr>
      </w:pPr>
    </w:p>
    <w:p w14:paraId="43F42D28" w14:textId="2E33AAF7" w:rsidR="00CF3E9E" w:rsidRPr="00CF3E9E" w:rsidRDefault="00CF3E9E" w:rsidP="00CF3E9E">
      <w:pPr>
        <w:pStyle w:val="Normal0"/>
        <w:spacing w:line="360" w:lineRule="auto"/>
        <w:rPr>
          <w:sz w:val="20"/>
          <w:szCs w:val="20"/>
        </w:rPr>
      </w:pPr>
      <w:r w:rsidRPr="00CF3E9E">
        <w:rPr>
          <w:sz w:val="20"/>
          <w:szCs w:val="20"/>
        </w:rPr>
        <w:lastRenderedPageBreak/>
        <w:t xml:space="preserve">Ferro, D. &amp; Quintero, M.C. (1998). Planeta Azul -Geografía e Historia Visualizada-Editorial </w:t>
      </w:r>
      <w:proofErr w:type="spellStart"/>
      <w:r w:rsidRPr="00CF3E9E">
        <w:rPr>
          <w:sz w:val="20"/>
          <w:szCs w:val="20"/>
        </w:rPr>
        <w:t>Migema</w:t>
      </w:r>
      <w:proofErr w:type="spellEnd"/>
      <w:r w:rsidRPr="00CF3E9E">
        <w:rPr>
          <w:sz w:val="20"/>
          <w:szCs w:val="20"/>
        </w:rPr>
        <w:t xml:space="preserve">. </w:t>
      </w:r>
    </w:p>
    <w:p w14:paraId="0975228A" w14:textId="22E723CF" w:rsidR="00CF3E9E" w:rsidRPr="00CF3E9E" w:rsidRDefault="00CF3E9E" w:rsidP="00CF3E9E">
      <w:pPr>
        <w:pStyle w:val="Normal0"/>
        <w:spacing w:line="360" w:lineRule="auto"/>
        <w:rPr>
          <w:sz w:val="20"/>
          <w:szCs w:val="20"/>
        </w:rPr>
      </w:pPr>
      <w:r w:rsidRPr="00CF3E9E">
        <w:rPr>
          <w:sz w:val="20"/>
          <w:szCs w:val="20"/>
        </w:rPr>
        <w:t xml:space="preserve">Herrera, K., Ninón, I., &amp; Morales, F.J. (1995). Factores Ambientales y Estilos de Desarrollo. México: Editorial Trillas. </w:t>
      </w:r>
    </w:p>
    <w:p w14:paraId="6DBAB4CA" w14:textId="24AC435A" w:rsidR="00CF3E9E" w:rsidRPr="00CF3E9E" w:rsidRDefault="00CF3E9E" w:rsidP="00CF3E9E">
      <w:pPr>
        <w:pStyle w:val="Normal0"/>
        <w:spacing w:line="360" w:lineRule="auto"/>
        <w:rPr>
          <w:sz w:val="20"/>
          <w:szCs w:val="20"/>
        </w:rPr>
      </w:pPr>
      <w:r w:rsidRPr="00CF3E9E">
        <w:rPr>
          <w:sz w:val="20"/>
          <w:szCs w:val="20"/>
        </w:rPr>
        <w:t xml:space="preserve">Herrera, k., Ninón, I., &amp; Morales, F.J. (1995). Factores Ambientales y Recursos Compartidos. México: Editorial Trillas. </w:t>
      </w:r>
    </w:p>
    <w:p w14:paraId="2EB68D1D" w14:textId="501A6A5E" w:rsidR="00CF3E9E" w:rsidRPr="00CF3E9E" w:rsidRDefault="00CF3E9E" w:rsidP="00CF3E9E">
      <w:pPr>
        <w:pStyle w:val="Normal0"/>
        <w:spacing w:line="360" w:lineRule="auto"/>
        <w:rPr>
          <w:sz w:val="20"/>
          <w:szCs w:val="20"/>
        </w:rPr>
      </w:pPr>
      <w:r w:rsidRPr="00CF3E9E">
        <w:rPr>
          <w:sz w:val="20"/>
          <w:szCs w:val="20"/>
        </w:rPr>
        <w:t xml:space="preserve">Ley 1558 del 10 de Julio de 2012. </w:t>
      </w:r>
    </w:p>
    <w:p w14:paraId="2C506262" w14:textId="6DAB91A2" w:rsidR="00CF3E9E" w:rsidRPr="00CF3E9E" w:rsidRDefault="00CF3E9E" w:rsidP="00CF3E9E">
      <w:pPr>
        <w:pStyle w:val="Normal0"/>
        <w:spacing w:line="360" w:lineRule="auto"/>
        <w:rPr>
          <w:sz w:val="20"/>
          <w:szCs w:val="20"/>
        </w:rPr>
      </w:pPr>
      <w:r w:rsidRPr="00CF3E9E">
        <w:rPr>
          <w:sz w:val="20"/>
          <w:szCs w:val="20"/>
        </w:rPr>
        <w:t xml:space="preserve">Marrero, L. (1974). Viajemos por el Mundo -Geografía Visualizada. </w:t>
      </w:r>
      <w:proofErr w:type="spellStart"/>
      <w:r w:rsidRPr="00CF3E9E">
        <w:rPr>
          <w:sz w:val="20"/>
          <w:szCs w:val="20"/>
        </w:rPr>
        <w:t>Codice</w:t>
      </w:r>
      <w:proofErr w:type="spellEnd"/>
      <w:r w:rsidRPr="00CF3E9E">
        <w:rPr>
          <w:sz w:val="20"/>
          <w:szCs w:val="20"/>
        </w:rPr>
        <w:t xml:space="preserve"> S.A. </w:t>
      </w:r>
    </w:p>
    <w:p w14:paraId="22DB2311" w14:textId="72112F6C" w:rsidR="00CF3E9E" w:rsidRPr="00CF3E9E" w:rsidRDefault="00CF3E9E" w:rsidP="00CF3E9E">
      <w:pPr>
        <w:pStyle w:val="Normal0"/>
        <w:spacing w:line="360" w:lineRule="auto"/>
        <w:rPr>
          <w:sz w:val="20"/>
          <w:szCs w:val="20"/>
        </w:rPr>
      </w:pPr>
      <w:r w:rsidRPr="00CF3E9E">
        <w:rPr>
          <w:sz w:val="20"/>
          <w:szCs w:val="20"/>
        </w:rPr>
        <w:t xml:space="preserve">Poveda, J.C. (1993). Universo y vida-Ciencias Naturales y Salud-. Editorial </w:t>
      </w:r>
      <w:proofErr w:type="spellStart"/>
      <w:r w:rsidRPr="00CF3E9E">
        <w:rPr>
          <w:sz w:val="20"/>
          <w:szCs w:val="20"/>
        </w:rPr>
        <w:t>Migema</w:t>
      </w:r>
      <w:proofErr w:type="spellEnd"/>
      <w:r w:rsidRPr="00CF3E9E">
        <w:rPr>
          <w:sz w:val="20"/>
          <w:szCs w:val="20"/>
        </w:rPr>
        <w:t xml:space="preserve"> </w:t>
      </w:r>
    </w:p>
    <w:p w14:paraId="4BDD185E" w14:textId="158466D2" w:rsidR="00CF3E9E" w:rsidRPr="00CF3E9E" w:rsidRDefault="00CF3E9E" w:rsidP="00CF3E9E">
      <w:pPr>
        <w:pStyle w:val="Normal0"/>
        <w:spacing w:line="360" w:lineRule="auto"/>
        <w:rPr>
          <w:sz w:val="20"/>
          <w:szCs w:val="20"/>
        </w:rPr>
      </w:pPr>
      <w:r w:rsidRPr="00CF3E9E">
        <w:rPr>
          <w:sz w:val="20"/>
          <w:szCs w:val="20"/>
        </w:rPr>
        <w:t xml:space="preserve">Tola, J. (1995). Atlas de Ecología. Programa Educativo Visual IATROS. </w:t>
      </w:r>
    </w:p>
    <w:p w14:paraId="32DC7F52" w14:textId="7BFCBC24" w:rsidR="00B45DD1" w:rsidRDefault="00CF3E9E" w:rsidP="00CF3E9E">
      <w:pPr>
        <w:pStyle w:val="Normal0"/>
        <w:spacing w:line="360" w:lineRule="auto"/>
        <w:rPr>
          <w:sz w:val="20"/>
          <w:szCs w:val="20"/>
        </w:rPr>
      </w:pPr>
      <w:r w:rsidRPr="00CF3E9E">
        <w:rPr>
          <w:sz w:val="20"/>
          <w:szCs w:val="20"/>
        </w:rPr>
        <w:t>Barcelona: Editorial Thema.</w:t>
      </w:r>
    </w:p>
    <w:p w14:paraId="24CC2929" w14:textId="4753BEF2" w:rsidR="00B45DD1" w:rsidRDefault="00B45DD1">
      <w:pPr>
        <w:pStyle w:val="Normal0"/>
        <w:rPr>
          <w:sz w:val="20"/>
          <w:szCs w:val="20"/>
        </w:rPr>
      </w:pPr>
    </w:p>
    <w:p w14:paraId="6BFCE105" w14:textId="5F517DC4" w:rsidR="00B45DD1" w:rsidRDefault="00B45DD1">
      <w:pPr>
        <w:pStyle w:val="Normal0"/>
        <w:rPr>
          <w:sz w:val="20"/>
          <w:szCs w:val="20"/>
        </w:rPr>
      </w:pPr>
    </w:p>
    <w:p w14:paraId="000000B0" w14:textId="77777777" w:rsidR="00FF258C" w:rsidRPr="0089159A" w:rsidRDefault="00D376E1" w:rsidP="00354069">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CONTROL DEL DOCUMENTO</w:t>
      </w:r>
    </w:p>
    <w:p w14:paraId="000000B1" w14:textId="77777777" w:rsidR="00FF258C" w:rsidRPr="0089159A" w:rsidRDefault="00FF258C">
      <w:pPr>
        <w:pStyle w:val="Normal0"/>
        <w:jc w:val="both"/>
        <w:rPr>
          <w:b/>
          <w:sz w:val="20"/>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F258C" w:rsidRPr="0089159A" w14:paraId="27B3F990" w14:textId="77777777" w:rsidTr="00C45A3B">
        <w:tc>
          <w:tcPr>
            <w:tcW w:w="1272" w:type="dxa"/>
            <w:tcBorders>
              <w:top w:val="nil"/>
              <w:left w:val="nil"/>
            </w:tcBorders>
            <w:shd w:val="clear" w:color="auto" w:fill="auto"/>
          </w:tcPr>
          <w:p w14:paraId="000000B2" w14:textId="77777777" w:rsidR="00FF258C" w:rsidRPr="0089159A" w:rsidRDefault="00FF258C">
            <w:pPr>
              <w:pStyle w:val="Normal0"/>
              <w:jc w:val="both"/>
              <w:rPr>
                <w:sz w:val="20"/>
                <w:szCs w:val="20"/>
              </w:rPr>
            </w:pPr>
          </w:p>
        </w:tc>
        <w:tc>
          <w:tcPr>
            <w:tcW w:w="1991" w:type="dxa"/>
            <w:vAlign w:val="center"/>
          </w:tcPr>
          <w:p w14:paraId="000000B3" w14:textId="77777777" w:rsidR="00FF258C" w:rsidRPr="0089159A" w:rsidRDefault="00D376E1">
            <w:pPr>
              <w:pStyle w:val="Normal0"/>
              <w:rPr>
                <w:sz w:val="20"/>
                <w:szCs w:val="20"/>
              </w:rPr>
            </w:pPr>
            <w:r w:rsidRPr="0089159A">
              <w:rPr>
                <w:sz w:val="20"/>
                <w:szCs w:val="20"/>
              </w:rPr>
              <w:t>Nombre</w:t>
            </w:r>
          </w:p>
        </w:tc>
        <w:tc>
          <w:tcPr>
            <w:tcW w:w="1559" w:type="dxa"/>
            <w:vAlign w:val="center"/>
          </w:tcPr>
          <w:p w14:paraId="000000B4" w14:textId="77777777" w:rsidR="00FF258C" w:rsidRPr="0089159A" w:rsidRDefault="00D376E1">
            <w:pPr>
              <w:pStyle w:val="Normal0"/>
              <w:rPr>
                <w:sz w:val="20"/>
                <w:szCs w:val="20"/>
              </w:rPr>
            </w:pPr>
            <w:r w:rsidRPr="0089159A">
              <w:rPr>
                <w:sz w:val="20"/>
                <w:szCs w:val="20"/>
              </w:rPr>
              <w:t>Cargo</w:t>
            </w:r>
          </w:p>
        </w:tc>
        <w:tc>
          <w:tcPr>
            <w:tcW w:w="3257" w:type="dxa"/>
            <w:vAlign w:val="center"/>
          </w:tcPr>
          <w:p w14:paraId="000000B6" w14:textId="096342C5" w:rsidR="00FF258C" w:rsidRPr="00D9751D" w:rsidRDefault="00D376E1">
            <w:pPr>
              <w:pStyle w:val="Normal0"/>
              <w:rPr>
                <w:sz w:val="20"/>
                <w:szCs w:val="20"/>
              </w:rPr>
            </w:pPr>
            <w:r w:rsidRPr="0089159A">
              <w:rPr>
                <w:sz w:val="20"/>
                <w:szCs w:val="20"/>
              </w:rPr>
              <w:t>Dependencia</w:t>
            </w:r>
          </w:p>
        </w:tc>
        <w:tc>
          <w:tcPr>
            <w:tcW w:w="1888" w:type="dxa"/>
            <w:vAlign w:val="center"/>
          </w:tcPr>
          <w:p w14:paraId="000000B7" w14:textId="77777777" w:rsidR="00FF258C" w:rsidRPr="0089159A" w:rsidRDefault="00D376E1">
            <w:pPr>
              <w:pStyle w:val="Normal0"/>
              <w:rPr>
                <w:sz w:val="20"/>
                <w:szCs w:val="20"/>
              </w:rPr>
            </w:pPr>
            <w:r w:rsidRPr="0089159A">
              <w:rPr>
                <w:sz w:val="20"/>
                <w:szCs w:val="20"/>
              </w:rPr>
              <w:t>Fecha</w:t>
            </w:r>
          </w:p>
        </w:tc>
      </w:tr>
      <w:tr w:rsidR="005C0763" w:rsidRPr="0089159A" w14:paraId="2FF467CA" w14:textId="77777777">
        <w:trPr>
          <w:trHeight w:val="340"/>
        </w:trPr>
        <w:tc>
          <w:tcPr>
            <w:tcW w:w="1272" w:type="dxa"/>
            <w:vMerge w:val="restart"/>
          </w:tcPr>
          <w:p w14:paraId="000000B8" w14:textId="77777777" w:rsidR="005C0763" w:rsidRPr="0089159A" w:rsidRDefault="005C0763">
            <w:pPr>
              <w:pStyle w:val="Normal0"/>
              <w:jc w:val="both"/>
              <w:rPr>
                <w:sz w:val="20"/>
                <w:szCs w:val="20"/>
              </w:rPr>
            </w:pPr>
            <w:r w:rsidRPr="0089159A">
              <w:rPr>
                <w:sz w:val="20"/>
                <w:szCs w:val="20"/>
              </w:rPr>
              <w:t>Autor (es)</w:t>
            </w:r>
          </w:p>
        </w:tc>
        <w:tc>
          <w:tcPr>
            <w:tcW w:w="1991" w:type="dxa"/>
          </w:tcPr>
          <w:p w14:paraId="000000B9" w14:textId="22FDF57B" w:rsidR="005C0763" w:rsidRPr="005C0763" w:rsidRDefault="00D14D7D" w:rsidP="005C0763">
            <w:pPr>
              <w:pStyle w:val="Normal0"/>
              <w:rPr>
                <w:b w:val="0"/>
                <w:sz w:val="20"/>
                <w:szCs w:val="20"/>
              </w:rPr>
            </w:pPr>
            <w:r w:rsidRPr="00D14D7D">
              <w:rPr>
                <w:b w:val="0"/>
                <w:sz w:val="20"/>
                <w:szCs w:val="20"/>
              </w:rPr>
              <w:t>Julio Hernán Beltrán Peñuela</w:t>
            </w:r>
          </w:p>
        </w:tc>
        <w:tc>
          <w:tcPr>
            <w:tcW w:w="1559" w:type="dxa"/>
          </w:tcPr>
          <w:p w14:paraId="2EF23446" w14:textId="77777777" w:rsidR="00D14D7D" w:rsidRDefault="005C0763" w:rsidP="005C0763">
            <w:pPr>
              <w:pStyle w:val="Normal0"/>
              <w:rPr>
                <w:b w:val="0"/>
                <w:sz w:val="20"/>
                <w:szCs w:val="20"/>
              </w:rPr>
            </w:pPr>
            <w:r w:rsidRPr="005C0763">
              <w:rPr>
                <w:b w:val="0"/>
                <w:sz w:val="20"/>
                <w:szCs w:val="20"/>
              </w:rPr>
              <w:t>Expert</w:t>
            </w:r>
            <w:r w:rsidR="00D14D7D">
              <w:rPr>
                <w:b w:val="0"/>
                <w:sz w:val="20"/>
                <w:szCs w:val="20"/>
              </w:rPr>
              <w:t>o</w:t>
            </w:r>
          </w:p>
          <w:p w14:paraId="000000BA" w14:textId="4E3DABBC" w:rsidR="005C0763" w:rsidRPr="005C0763" w:rsidRDefault="00EF3853" w:rsidP="005C0763">
            <w:pPr>
              <w:pStyle w:val="Normal0"/>
              <w:rPr>
                <w:b w:val="0"/>
                <w:sz w:val="20"/>
                <w:szCs w:val="20"/>
              </w:rPr>
            </w:pPr>
            <w:r w:rsidRPr="005C0763">
              <w:rPr>
                <w:b w:val="0"/>
                <w:sz w:val="20"/>
                <w:szCs w:val="20"/>
              </w:rPr>
              <w:t>Temátic</w:t>
            </w:r>
            <w:r w:rsidR="00D14D7D">
              <w:rPr>
                <w:b w:val="0"/>
                <w:sz w:val="20"/>
                <w:szCs w:val="20"/>
              </w:rPr>
              <w:t>o</w:t>
            </w:r>
          </w:p>
        </w:tc>
        <w:tc>
          <w:tcPr>
            <w:tcW w:w="3257" w:type="dxa"/>
          </w:tcPr>
          <w:p w14:paraId="000000BB" w14:textId="4F9BFC46" w:rsidR="005C0763" w:rsidRPr="005C0763" w:rsidRDefault="005C0763" w:rsidP="005C0763">
            <w:pPr>
              <w:pStyle w:val="Normal0"/>
              <w:rPr>
                <w:b w:val="0"/>
                <w:sz w:val="20"/>
                <w:szCs w:val="20"/>
              </w:rPr>
            </w:pPr>
            <w:r w:rsidRPr="005C0763">
              <w:rPr>
                <w:b w:val="0"/>
                <w:sz w:val="20"/>
                <w:szCs w:val="20"/>
              </w:rPr>
              <w:t>Regional Caldas. Centro de Comercio y Servicios.</w:t>
            </w:r>
          </w:p>
        </w:tc>
        <w:tc>
          <w:tcPr>
            <w:tcW w:w="1888" w:type="dxa"/>
          </w:tcPr>
          <w:p w14:paraId="000000BC" w14:textId="749D0A0A" w:rsidR="005C0763" w:rsidRPr="005C0763" w:rsidRDefault="005C0763" w:rsidP="005C0763">
            <w:pPr>
              <w:pStyle w:val="Normal0"/>
              <w:rPr>
                <w:b w:val="0"/>
                <w:sz w:val="20"/>
                <w:szCs w:val="20"/>
              </w:rPr>
            </w:pPr>
            <w:r w:rsidRPr="005C0763">
              <w:rPr>
                <w:b w:val="0"/>
                <w:sz w:val="20"/>
                <w:szCs w:val="20"/>
              </w:rPr>
              <w:t xml:space="preserve"> 201</w:t>
            </w:r>
            <w:r w:rsidR="00D14D7D">
              <w:rPr>
                <w:b w:val="0"/>
                <w:sz w:val="20"/>
                <w:szCs w:val="20"/>
              </w:rPr>
              <w:t>2</w:t>
            </w:r>
          </w:p>
        </w:tc>
      </w:tr>
      <w:tr w:rsidR="005C0763" w:rsidRPr="0089159A" w14:paraId="6A05A809" w14:textId="77777777" w:rsidTr="00D14D7D">
        <w:trPr>
          <w:trHeight w:val="340"/>
        </w:trPr>
        <w:tc>
          <w:tcPr>
            <w:tcW w:w="1272" w:type="dxa"/>
            <w:vMerge/>
            <w:tcBorders>
              <w:bottom w:val="single" w:sz="4" w:space="0" w:color="auto"/>
            </w:tcBorders>
          </w:tcPr>
          <w:p w14:paraId="000000BD" w14:textId="77777777" w:rsidR="005C0763" w:rsidRPr="0089159A" w:rsidRDefault="005C0763">
            <w:pPr>
              <w:pStyle w:val="Normal0"/>
              <w:widowControl w:val="0"/>
              <w:pBdr>
                <w:top w:val="nil"/>
                <w:left w:val="nil"/>
                <w:bottom w:val="nil"/>
                <w:right w:val="nil"/>
                <w:between w:val="nil"/>
              </w:pBdr>
              <w:spacing w:line="276" w:lineRule="auto"/>
              <w:rPr>
                <w:sz w:val="20"/>
                <w:szCs w:val="20"/>
              </w:rPr>
            </w:pPr>
          </w:p>
        </w:tc>
        <w:tc>
          <w:tcPr>
            <w:tcW w:w="1991" w:type="dxa"/>
          </w:tcPr>
          <w:p w14:paraId="000000BE" w14:textId="2A144480" w:rsidR="005C0763" w:rsidRPr="005C0763" w:rsidRDefault="00D14D7D" w:rsidP="005C0763">
            <w:pPr>
              <w:pStyle w:val="Normal0"/>
              <w:rPr>
                <w:b w:val="0"/>
                <w:sz w:val="20"/>
                <w:szCs w:val="20"/>
              </w:rPr>
            </w:pPr>
            <w:r w:rsidRPr="00D14D7D">
              <w:rPr>
                <w:b w:val="0"/>
                <w:sz w:val="20"/>
                <w:szCs w:val="20"/>
              </w:rPr>
              <w:t>Mónica Patricia Osorio Martínez</w:t>
            </w:r>
          </w:p>
        </w:tc>
        <w:tc>
          <w:tcPr>
            <w:tcW w:w="1559" w:type="dxa"/>
          </w:tcPr>
          <w:p w14:paraId="000000BF" w14:textId="219CC8B8" w:rsidR="005C0763" w:rsidRPr="005C0763" w:rsidRDefault="00D14D7D" w:rsidP="005C0763">
            <w:pPr>
              <w:pStyle w:val="Normal0"/>
              <w:rPr>
                <w:b w:val="0"/>
                <w:sz w:val="20"/>
                <w:szCs w:val="20"/>
              </w:rPr>
            </w:pPr>
            <w:r w:rsidRPr="00D14D7D">
              <w:rPr>
                <w:b w:val="0"/>
                <w:sz w:val="20"/>
                <w:szCs w:val="20"/>
              </w:rPr>
              <w:t>Asesor</w:t>
            </w:r>
            <w:r>
              <w:rPr>
                <w:b w:val="0"/>
                <w:sz w:val="20"/>
                <w:szCs w:val="20"/>
              </w:rPr>
              <w:t>a</w:t>
            </w:r>
            <w:r w:rsidRPr="00D14D7D">
              <w:rPr>
                <w:b w:val="0"/>
                <w:sz w:val="20"/>
                <w:szCs w:val="20"/>
              </w:rPr>
              <w:t xml:space="preserve"> Pedagógic</w:t>
            </w:r>
            <w:r>
              <w:rPr>
                <w:b w:val="0"/>
                <w:sz w:val="20"/>
                <w:szCs w:val="20"/>
              </w:rPr>
              <w:t>a</w:t>
            </w:r>
          </w:p>
        </w:tc>
        <w:tc>
          <w:tcPr>
            <w:tcW w:w="3257" w:type="dxa"/>
          </w:tcPr>
          <w:p w14:paraId="000000C0" w14:textId="769676E7" w:rsidR="005C0763" w:rsidRPr="005C0763" w:rsidRDefault="005C0763" w:rsidP="005C0763">
            <w:pPr>
              <w:pStyle w:val="Normal0"/>
              <w:rPr>
                <w:b w:val="0"/>
                <w:sz w:val="20"/>
                <w:szCs w:val="20"/>
              </w:rPr>
            </w:pPr>
            <w:r w:rsidRPr="005C0763">
              <w:rPr>
                <w:b w:val="0"/>
                <w:sz w:val="20"/>
                <w:szCs w:val="20"/>
              </w:rPr>
              <w:t>Regional Quindío. Centro Agroindustrial.</w:t>
            </w:r>
          </w:p>
        </w:tc>
        <w:tc>
          <w:tcPr>
            <w:tcW w:w="1888" w:type="dxa"/>
          </w:tcPr>
          <w:p w14:paraId="000000C1" w14:textId="0346ABB9" w:rsidR="005C0763" w:rsidRPr="005C0763" w:rsidRDefault="005C0763" w:rsidP="005C0763">
            <w:pPr>
              <w:pStyle w:val="Normal0"/>
              <w:rPr>
                <w:b w:val="0"/>
                <w:sz w:val="20"/>
                <w:szCs w:val="20"/>
              </w:rPr>
            </w:pPr>
            <w:r w:rsidRPr="005C0763">
              <w:rPr>
                <w:b w:val="0"/>
                <w:sz w:val="20"/>
                <w:szCs w:val="20"/>
              </w:rPr>
              <w:t>201</w:t>
            </w:r>
            <w:r w:rsidR="00D14D7D">
              <w:rPr>
                <w:b w:val="0"/>
                <w:sz w:val="20"/>
                <w:szCs w:val="20"/>
              </w:rPr>
              <w:t>2</w:t>
            </w:r>
          </w:p>
        </w:tc>
      </w:tr>
    </w:tbl>
    <w:p w14:paraId="000000C2" w14:textId="1387197A" w:rsidR="00FF258C" w:rsidRDefault="00FF258C">
      <w:pPr>
        <w:pStyle w:val="Normal0"/>
        <w:rPr>
          <w:sz w:val="20"/>
          <w:szCs w:val="20"/>
        </w:rPr>
      </w:pPr>
    </w:p>
    <w:p w14:paraId="40E90CE6" w14:textId="77777777" w:rsidR="0041757E" w:rsidRPr="0089159A" w:rsidRDefault="0041757E">
      <w:pPr>
        <w:pStyle w:val="Normal0"/>
        <w:rPr>
          <w:sz w:val="20"/>
          <w:szCs w:val="20"/>
        </w:rPr>
      </w:pPr>
    </w:p>
    <w:p w14:paraId="000000C5" w14:textId="26BCB439" w:rsidR="00FF258C" w:rsidRPr="005C0763" w:rsidRDefault="00D376E1" w:rsidP="00354069">
      <w:pPr>
        <w:pStyle w:val="Normal0"/>
        <w:numPr>
          <w:ilvl w:val="0"/>
          <w:numId w:val="1"/>
        </w:numPr>
        <w:pBdr>
          <w:top w:val="nil"/>
          <w:left w:val="nil"/>
          <w:bottom w:val="nil"/>
          <w:right w:val="nil"/>
          <w:between w:val="nil"/>
        </w:pBdr>
        <w:ind w:left="284" w:hanging="284"/>
        <w:jc w:val="both"/>
        <w:rPr>
          <w:b/>
          <w:color w:val="808080"/>
          <w:sz w:val="20"/>
          <w:szCs w:val="20"/>
        </w:rPr>
      </w:pPr>
      <w:r w:rsidRPr="005C0763">
        <w:rPr>
          <w:b/>
          <w:color w:val="000000"/>
          <w:sz w:val="20"/>
          <w:szCs w:val="20"/>
        </w:rPr>
        <w:t xml:space="preserve">CONTROL DE CAMBIOS </w:t>
      </w:r>
      <w:r w:rsidRPr="005C0763">
        <w:rPr>
          <w:b/>
          <w:color w:val="808080"/>
          <w:sz w:val="20"/>
          <w:szCs w:val="20"/>
        </w:rPr>
        <w:t>(Diligenciar únicamente si realiza ajustes a la Unidad Temática)</w:t>
      </w:r>
    </w:p>
    <w:p w14:paraId="000000C6" w14:textId="77777777" w:rsidR="00FF258C" w:rsidRPr="0089159A" w:rsidRDefault="00FF258C">
      <w:pPr>
        <w:pStyle w:val="Normal0"/>
        <w:rPr>
          <w:sz w:val="20"/>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1855"/>
        <w:gridCol w:w="1559"/>
        <w:gridCol w:w="1843"/>
        <w:gridCol w:w="1469"/>
        <w:gridCol w:w="1977"/>
      </w:tblGrid>
      <w:tr w:rsidR="00FF258C" w:rsidRPr="0089159A" w14:paraId="31F82D5C" w14:textId="77777777" w:rsidTr="00A42B8D">
        <w:tc>
          <w:tcPr>
            <w:tcW w:w="1264" w:type="dxa"/>
            <w:tcBorders>
              <w:top w:val="nil"/>
              <w:left w:val="nil"/>
            </w:tcBorders>
            <w:shd w:val="clear" w:color="auto" w:fill="auto"/>
          </w:tcPr>
          <w:p w14:paraId="000000C7" w14:textId="77777777" w:rsidR="00FF258C" w:rsidRPr="0089159A" w:rsidRDefault="00FF258C">
            <w:pPr>
              <w:pStyle w:val="Normal0"/>
              <w:jc w:val="both"/>
              <w:rPr>
                <w:sz w:val="20"/>
                <w:szCs w:val="20"/>
              </w:rPr>
            </w:pPr>
          </w:p>
        </w:tc>
        <w:tc>
          <w:tcPr>
            <w:tcW w:w="1855" w:type="dxa"/>
          </w:tcPr>
          <w:p w14:paraId="000000C8" w14:textId="77777777" w:rsidR="00FF258C" w:rsidRPr="0089159A" w:rsidRDefault="00D376E1">
            <w:pPr>
              <w:pStyle w:val="Normal0"/>
              <w:jc w:val="both"/>
              <w:rPr>
                <w:sz w:val="20"/>
                <w:szCs w:val="20"/>
              </w:rPr>
            </w:pPr>
            <w:r w:rsidRPr="0089159A">
              <w:rPr>
                <w:sz w:val="20"/>
                <w:szCs w:val="20"/>
              </w:rPr>
              <w:t>Nombre</w:t>
            </w:r>
          </w:p>
        </w:tc>
        <w:tc>
          <w:tcPr>
            <w:tcW w:w="1559" w:type="dxa"/>
          </w:tcPr>
          <w:p w14:paraId="000000C9" w14:textId="77777777" w:rsidR="00FF258C" w:rsidRPr="0089159A" w:rsidRDefault="00D376E1">
            <w:pPr>
              <w:pStyle w:val="Normal0"/>
              <w:jc w:val="both"/>
              <w:rPr>
                <w:sz w:val="20"/>
                <w:szCs w:val="20"/>
              </w:rPr>
            </w:pPr>
            <w:r w:rsidRPr="0089159A">
              <w:rPr>
                <w:sz w:val="20"/>
                <w:szCs w:val="20"/>
              </w:rPr>
              <w:t>Cargo</w:t>
            </w:r>
          </w:p>
        </w:tc>
        <w:tc>
          <w:tcPr>
            <w:tcW w:w="1843" w:type="dxa"/>
          </w:tcPr>
          <w:p w14:paraId="000000CA" w14:textId="77777777" w:rsidR="00FF258C" w:rsidRPr="0089159A" w:rsidRDefault="00D376E1">
            <w:pPr>
              <w:pStyle w:val="Normal0"/>
              <w:jc w:val="both"/>
              <w:rPr>
                <w:sz w:val="20"/>
                <w:szCs w:val="20"/>
              </w:rPr>
            </w:pPr>
            <w:r w:rsidRPr="0089159A">
              <w:rPr>
                <w:sz w:val="20"/>
                <w:szCs w:val="20"/>
              </w:rPr>
              <w:t>Dependencia</w:t>
            </w:r>
          </w:p>
        </w:tc>
        <w:tc>
          <w:tcPr>
            <w:tcW w:w="1469" w:type="dxa"/>
          </w:tcPr>
          <w:p w14:paraId="000000CB" w14:textId="77777777" w:rsidR="00FF258C" w:rsidRPr="0089159A" w:rsidRDefault="00D376E1">
            <w:pPr>
              <w:pStyle w:val="Normal0"/>
              <w:jc w:val="both"/>
              <w:rPr>
                <w:sz w:val="20"/>
                <w:szCs w:val="20"/>
              </w:rPr>
            </w:pPr>
            <w:r w:rsidRPr="0089159A">
              <w:rPr>
                <w:sz w:val="20"/>
                <w:szCs w:val="20"/>
              </w:rPr>
              <w:t>Fecha</w:t>
            </w:r>
          </w:p>
        </w:tc>
        <w:tc>
          <w:tcPr>
            <w:tcW w:w="1977" w:type="dxa"/>
          </w:tcPr>
          <w:p w14:paraId="000000CC" w14:textId="77777777" w:rsidR="00FF258C" w:rsidRPr="0089159A" w:rsidRDefault="00D376E1">
            <w:pPr>
              <w:pStyle w:val="Normal0"/>
              <w:jc w:val="both"/>
              <w:rPr>
                <w:sz w:val="20"/>
                <w:szCs w:val="20"/>
              </w:rPr>
            </w:pPr>
            <w:r w:rsidRPr="0089159A">
              <w:rPr>
                <w:sz w:val="20"/>
                <w:szCs w:val="20"/>
              </w:rPr>
              <w:t>Razón del Cambio</w:t>
            </w:r>
          </w:p>
        </w:tc>
      </w:tr>
      <w:tr w:rsidR="005C0763" w:rsidRPr="0089159A" w14:paraId="5565E3ED" w14:textId="77777777" w:rsidTr="00A42B8D">
        <w:tc>
          <w:tcPr>
            <w:tcW w:w="1264" w:type="dxa"/>
          </w:tcPr>
          <w:p w14:paraId="000000CD" w14:textId="77777777" w:rsidR="005C0763" w:rsidRPr="0089159A" w:rsidRDefault="005C0763" w:rsidP="005C0763">
            <w:pPr>
              <w:pStyle w:val="Normal0"/>
              <w:jc w:val="both"/>
              <w:rPr>
                <w:sz w:val="20"/>
                <w:szCs w:val="20"/>
              </w:rPr>
            </w:pPr>
            <w:r w:rsidRPr="0089159A">
              <w:rPr>
                <w:sz w:val="20"/>
                <w:szCs w:val="20"/>
              </w:rPr>
              <w:t>Autor (es)</w:t>
            </w:r>
          </w:p>
        </w:tc>
        <w:tc>
          <w:tcPr>
            <w:tcW w:w="1855" w:type="dxa"/>
          </w:tcPr>
          <w:p w14:paraId="000000CE" w14:textId="179F4079" w:rsidR="005C0763" w:rsidRPr="005C0763" w:rsidRDefault="00EB7043" w:rsidP="005C0763">
            <w:pPr>
              <w:pStyle w:val="Normal0"/>
              <w:rPr>
                <w:b w:val="0"/>
                <w:sz w:val="20"/>
                <w:szCs w:val="20"/>
              </w:rPr>
            </w:pPr>
            <w:r>
              <w:rPr>
                <w:b w:val="0"/>
                <w:bCs/>
                <w:sz w:val="20"/>
                <w:szCs w:val="20"/>
              </w:rPr>
              <w:t>Gilberto</w:t>
            </w:r>
            <w:r w:rsidR="005C0763" w:rsidRPr="005C0763">
              <w:rPr>
                <w:b w:val="0"/>
                <w:bCs/>
                <w:sz w:val="20"/>
                <w:szCs w:val="20"/>
              </w:rPr>
              <w:t xml:space="preserve"> Herrera </w:t>
            </w:r>
            <w:r>
              <w:rPr>
                <w:b w:val="0"/>
                <w:bCs/>
                <w:sz w:val="20"/>
                <w:szCs w:val="20"/>
              </w:rPr>
              <w:t>Delgans</w:t>
            </w:r>
          </w:p>
        </w:tc>
        <w:tc>
          <w:tcPr>
            <w:tcW w:w="1559" w:type="dxa"/>
          </w:tcPr>
          <w:p w14:paraId="5EBA1A88" w14:textId="537926BE" w:rsidR="00EB7043" w:rsidRDefault="005C0763" w:rsidP="005C0763">
            <w:pPr>
              <w:pStyle w:val="Normal0"/>
              <w:rPr>
                <w:b w:val="0"/>
                <w:bCs/>
                <w:sz w:val="20"/>
                <w:szCs w:val="20"/>
              </w:rPr>
            </w:pPr>
            <w:r w:rsidRPr="005C0763">
              <w:rPr>
                <w:b w:val="0"/>
                <w:bCs/>
                <w:sz w:val="20"/>
                <w:szCs w:val="20"/>
              </w:rPr>
              <w:t>Evaluador</w:t>
            </w:r>
          </w:p>
          <w:p w14:paraId="000000CF" w14:textId="6F3EFE99" w:rsidR="005C0763" w:rsidRPr="005C0763" w:rsidRDefault="005C0763" w:rsidP="005C0763">
            <w:pPr>
              <w:pStyle w:val="Normal0"/>
              <w:rPr>
                <w:b w:val="0"/>
                <w:sz w:val="20"/>
                <w:szCs w:val="20"/>
              </w:rPr>
            </w:pPr>
            <w:r w:rsidRPr="005C0763">
              <w:rPr>
                <w:b w:val="0"/>
                <w:bCs/>
                <w:sz w:val="20"/>
                <w:szCs w:val="20"/>
              </w:rPr>
              <w:t>Instruccional</w:t>
            </w:r>
          </w:p>
        </w:tc>
        <w:tc>
          <w:tcPr>
            <w:tcW w:w="1843" w:type="dxa"/>
          </w:tcPr>
          <w:p w14:paraId="000000D0" w14:textId="6DCC23CD" w:rsidR="005C0763" w:rsidRPr="005C0763" w:rsidRDefault="00A1553D" w:rsidP="005C0763">
            <w:pPr>
              <w:pStyle w:val="Normal0"/>
              <w:rPr>
                <w:b w:val="0"/>
                <w:sz w:val="20"/>
                <w:szCs w:val="20"/>
              </w:rPr>
            </w:pPr>
            <w:r w:rsidRPr="00A1553D">
              <w:rPr>
                <w:b w:val="0"/>
                <w:bCs/>
                <w:sz w:val="20"/>
                <w:szCs w:val="20"/>
              </w:rPr>
              <w:t>Regional Atlántico -Centro Para El Desarrollo Agroecológico Y Agroindustrial Sabanalarga</w:t>
            </w:r>
            <w:r w:rsidR="005C0763" w:rsidRPr="005C0763">
              <w:rPr>
                <w:b w:val="0"/>
                <w:bCs/>
                <w:sz w:val="20"/>
                <w:szCs w:val="20"/>
              </w:rPr>
              <w:t>.</w:t>
            </w:r>
          </w:p>
        </w:tc>
        <w:tc>
          <w:tcPr>
            <w:tcW w:w="1469" w:type="dxa"/>
          </w:tcPr>
          <w:p w14:paraId="000000D1" w14:textId="24635C93" w:rsidR="005C0763" w:rsidRPr="005C0763" w:rsidRDefault="00A42B8D" w:rsidP="005C0763">
            <w:pPr>
              <w:pStyle w:val="Normal0"/>
              <w:rPr>
                <w:b w:val="0"/>
                <w:sz w:val="20"/>
                <w:szCs w:val="20"/>
              </w:rPr>
            </w:pPr>
            <w:r>
              <w:rPr>
                <w:b w:val="0"/>
                <w:bCs/>
                <w:sz w:val="20"/>
                <w:szCs w:val="20"/>
              </w:rPr>
              <w:t>Septiembre</w:t>
            </w:r>
            <w:r w:rsidR="005C0763" w:rsidRPr="005C0763">
              <w:rPr>
                <w:b w:val="0"/>
                <w:bCs/>
                <w:sz w:val="20"/>
                <w:szCs w:val="20"/>
              </w:rPr>
              <w:t xml:space="preserve"> de 2024</w:t>
            </w:r>
          </w:p>
        </w:tc>
        <w:tc>
          <w:tcPr>
            <w:tcW w:w="1977" w:type="dxa"/>
          </w:tcPr>
          <w:p w14:paraId="000000D2" w14:textId="765A0D02" w:rsidR="005C0763" w:rsidRPr="005C0763" w:rsidRDefault="005C0763" w:rsidP="005C0763">
            <w:pPr>
              <w:pStyle w:val="Normal0"/>
              <w:rPr>
                <w:b w:val="0"/>
                <w:sz w:val="20"/>
                <w:szCs w:val="20"/>
              </w:rPr>
            </w:pPr>
            <w:r w:rsidRPr="005C0763">
              <w:rPr>
                <w:b w:val="0"/>
                <w:sz w:val="20"/>
                <w:szCs w:val="20"/>
              </w:rPr>
              <w:t>Se ajusta el contenido del documento a la versión actual, según diseño curricular y normas APA.</w:t>
            </w:r>
          </w:p>
        </w:tc>
      </w:tr>
    </w:tbl>
    <w:p w14:paraId="000000D5" w14:textId="62ABB642" w:rsidR="00FF258C" w:rsidRPr="0089159A" w:rsidRDefault="00FF258C">
      <w:pPr>
        <w:pStyle w:val="Normal0"/>
        <w:rPr>
          <w:sz w:val="20"/>
          <w:szCs w:val="20"/>
        </w:rPr>
      </w:pPr>
    </w:p>
    <w:sectPr w:rsidR="00FF258C" w:rsidRPr="0089159A">
      <w:headerReference w:type="default" r:id="rId151"/>
      <w:footerReference w:type="default" r:id="rId152"/>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Gilberto Alonso Herrera Delgans" w:date="2024-09-03T14:05:00Z" w:initials="GAHD">
    <w:p w14:paraId="786EC75B" w14:textId="77777777" w:rsidR="00497C97" w:rsidRDefault="00497C97" w:rsidP="00080F82">
      <w:pPr>
        <w:pStyle w:val="Textocomentario"/>
      </w:pPr>
      <w:r>
        <w:rPr>
          <w:rStyle w:val="Refdecomentario"/>
        </w:rPr>
        <w:annotationRef/>
      </w:r>
      <w:r>
        <w:t>Diseñador gráfico: favor crear listado texto color.</w:t>
      </w:r>
    </w:p>
    <w:p w14:paraId="2D20A9C9" w14:textId="4CE2E738" w:rsidR="00497C97" w:rsidRDefault="00497C97" w:rsidP="00080F82">
      <w:pPr>
        <w:pStyle w:val="Textocomentario"/>
      </w:pPr>
      <w:r>
        <w:rPr>
          <w:rStyle w:val="Refdecomentario"/>
        </w:rPr>
        <w:annotationRef/>
      </w:r>
    </w:p>
  </w:comment>
  <w:comment w:id="3" w:author="Gilberto Alonso Herrera Delgans" w:date="2024-09-05T18:16:00Z" w:initials="GAHD">
    <w:p w14:paraId="22EA5BFA" w14:textId="680040BD" w:rsidR="00497C97" w:rsidRDefault="00497C97">
      <w:pPr>
        <w:pStyle w:val="Textocomentario"/>
      </w:pPr>
      <w:r>
        <w:rPr>
          <w:rStyle w:val="Refdecomentario"/>
        </w:rPr>
        <w:annotationRef/>
      </w:r>
      <w:r>
        <w:t>DESARROLLADOR: T.A.: Muestra la clase de contaminantes, los cuales se dividen en biodegradables, que se descomponen naturalmente, y no biodegradables, que permanecen en el medio ambiente por mucho tiempo.</w:t>
      </w:r>
    </w:p>
  </w:comment>
  <w:comment w:id="4" w:author="Gilberto Alonso Herrera Delgans" w:date="2024-09-03T14:03:00Z" w:initials="GAHD">
    <w:p w14:paraId="022A6962" w14:textId="29E66346" w:rsidR="00497C97" w:rsidRDefault="00497C97">
      <w:pPr>
        <w:pStyle w:val="Textocomentario"/>
      </w:pPr>
      <w:r>
        <w:rPr>
          <w:rStyle w:val="Refdecomentario"/>
        </w:rPr>
        <w:annotationRef/>
      </w:r>
      <w:r>
        <w:t>Diseñador gráfico: por favor colocar texto, en cuadro destacado.</w:t>
      </w:r>
    </w:p>
  </w:comment>
  <w:comment w:id="6" w:author="Gilberto Alonso Herrera Delgans" w:date="2024-09-03T14:02:00Z" w:initials="GAHD">
    <w:p w14:paraId="0466267A" w14:textId="5327125B" w:rsidR="00497C97" w:rsidRDefault="00497C97">
      <w:pPr>
        <w:pStyle w:val="Textocomentario"/>
      </w:pPr>
      <w:r>
        <w:rPr>
          <w:rStyle w:val="Refdecomentario"/>
        </w:rPr>
        <w:annotationRef/>
      </w:r>
      <w:r>
        <w:t>Diseñador gráfico: poner este texto, en cuadro destacado.</w:t>
      </w:r>
    </w:p>
  </w:comment>
  <w:comment w:id="21" w:author="Gilberto Alonso Herrera Delgans" w:date="2024-09-03T14:54:00Z" w:initials="GAHD">
    <w:p w14:paraId="2B06A6C1" w14:textId="3728CBE6" w:rsidR="00497C97" w:rsidRDefault="00497C97">
      <w:pPr>
        <w:pStyle w:val="Textocomentario"/>
      </w:pPr>
      <w:r>
        <w:rPr>
          <w:rStyle w:val="Refdecomentario"/>
        </w:rPr>
        <w:annotationRef/>
      </w:r>
      <w:r>
        <w:t>Diseñador gráfico: poner este texto, en cuadro destacado.</w:t>
      </w:r>
    </w:p>
  </w:comment>
  <w:comment w:id="22" w:author="Gilberto Alonso Herrera Delgans" w:date="2024-09-03T10:36:00Z" w:initials="GAHD">
    <w:p w14:paraId="111DBB85" w14:textId="36CE27DC" w:rsidR="00497C97" w:rsidRDefault="00497C97" w:rsidP="00DE05D2">
      <w:pPr>
        <w:rPr>
          <w:sz w:val="20"/>
          <w:szCs w:val="14"/>
        </w:rPr>
      </w:pPr>
      <w:r>
        <w:rPr>
          <w:rStyle w:val="Refdecomentario"/>
        </w:rPr>
        <w:annotationRef/>
      </w:r>
      <w:r>
        <w:t>DESARROLLADOR T.A.:</w:t>
      </w:r>
      <w:r w:rsidRPr="00DE05D2">
        <w:t xml:space="preserve"> </w:t>
      </w:r>
      <w:r>
        <w:t>Se presenta una síntesis del componente formativo “Ecología y conducción de grupos turísticos”. Este abarca una visión global de la ecología y los recursos naturales, la historia y geografía turística, la legislación ambiental, así como la filosofía e historia relacionadas. Además, se incluye una fundamentación científica y un manual de la metodología "No deje Rastro".</w:t>
      </w:r>
    </w:p>
    <w:p w14:paraId="2B1C0F34" w14:textId="3CAF9404" w:rsidR="00497C97" w:rsidRDefault="00497C97">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D20A9C9" w15:done="0"/>
  <w15:commentEx w15:paraId="22EA5BFA" w15:done="0"/>
  <w15:commentEx w15:paraId="022A6962" w15:done="0"/>
  <w15:commentEx w15:paraId="0466267A" w15:done="0"/>
  <w15:commentEx w15:paraId="2B06A6C1" w15:done="0"/>
  <w15:commentEx w15:paraId="2B1C0F3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A81961B" w16cex:dateUtc="2024-09-03T19:05:00Z"/>
  <w16cex:commentExtensible w16cex:durableId="2A8473EE" w16cex:dateUtc="2024-09-05T23:16:00Z"/>
  <w16cex:commentExtensible w16cex:durableId="2A8195CE" w16cex:dateUtc="2024-09-03T19:03:00Z"/>
  <w16cex:commentExtensible w16cex:durableId="2A819569" w16cex:dateUtc="2024-09-03T19:02:00Z"/>
  <w16cex:commentExtensible w16cex:durableId="2A81A19D" w16cex:dateUtc="2024-09-03T19:54:00Z"/>
  <w16cex:commentExtensible w16cex:durableId="2A816545" w16cex:dateUtc="2024-09-03T15: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D20A9C9" w16cid:durableId="2A81961B"/>
  <w16cid:commentId w16cid:paraId="22EA5BFA" w16cid:durableId="2A8473EE"/>
  <w16cid:commentId w16cid:paraId="022A6962" w16cid:durableId="2A8195CE"/>
  <w16cid:commentId w16cid:paraId="0466267A" w16cid:durableId="2A819569"/>
  <w16cid:commentId w16cid:paraId="2B06A6C1" w16cid:durableId="2A81A19D"/>
  <w16cid:commentId w16cid:paraId="2B1C0F34" w16cid:durableId="2A81654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E80E22" w14:textId="77777777" w:rsidR="009643A4" w:rsidRDefault="009643A4">
      <w:pPr>
        <w:spacing w:line="240" w:lineRule="auto"/>
      </w:pPr>
      <w:r>
        <w:separator/>
      </w:r>
    </w:p>
  </w:endnote>
  <w:endnote w:type="continuationSeparator" w:id="0">
    <w:p w14:paraId="68A63F1B" w14:textId="77777777" w:rsidR="009643A4" w:rsidRDefault="009643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DA" w14:textId="77777777" w:rsidR="00497C97" w:rsidRDefault="00497C9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497C97" w:rsidRDefault="00497C97">
    <w:pPr>
      <w:pStyle w:val="Normal0"/>
      <w:spacing w:line="240" w:lineRule="auto"/>
      <w:ind w:left="-2" w:hanging="2"/>
      <w:jc w:val="right"/>
      <w:rPr>
        <w:rFonts w:ascii="Times New Roman" w:eastAsia="Times New Roman" w:hAnsi="Times New Roman" w:cs="Times New Roman"/>
        <w:sz w:val="24"/>
        <w:szCs w:val="24"/>
      </w:rPr>
    </w:pPr>
  </w:p>
  <w:p w14:paraId="000000DC" w14:textId="77777777" w:rsidR="00497C97" w:rsidRDefault="00497C97">
    <w:pPr>
      <w:pStyle w:val="Normal0"/>
      <w:spacing w:line="240" w:lineRule="auto"/>
      <w:rPr>
        <w:rFonts w:ascii="Times New Roman" w:eastAsia="Times New Roman" w:hAnsi="Times New Roman" w:cs="Times New Roman"/>
        <w:sz w:val="24"/>
        <w:szCs w:val="24"/>
      </w:rPr>
    </w:pPr>
  </w:p>
  <w:p w14:paraId="000000DD" w14:textId="77777777" w:rsidR="00497C97" w:rsidRDefault="00497C9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497C97" w:rsidRDefault="00497C9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CBDFF1" w14:textId="77777777" w:rsidR="009643A4" w:rsidRDefault="009643A4">
      <w:pPr>
        <w:spacing w:line="240" w:lineRule="auto"/>
      </w:pPr>
      <w:r>
        <w:separator/>
      </w:r>
    </w:p>
  </w:footnote>
  <w:footnote w:type="continuationSeparator" w:id="0">
    <w:p w14:paraId="2B3080E8" w14:textId="77777777" w:rsidR="009643A4" w:rsidRDefault="009643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D8" w14:textId="015D0F86" w:rsidR="00497C97" w:rsidRDefault="00497C97"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497C97" w:rsidRDefault="00497C9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C3674"/>
    <w:multiLevelType w:val="hybridMultilevel"/>
    <w:tmpl w:val="5B8ED6B4"/>
    <w:lvl w:ilvl="0" w:tplc="240A000D">
      <w:start w:val="1"/>
      <w:numFmt w:val="bullet"/>
      <w:lvlText w:val=""/>
      <w:lvlJc w:val="left"/>
      <w:pPr>
        <w:ind w:left="917" w:hanging="360"/>
      </w:pPr>
      <w:rPr>
        <w:rFonts w:ascii="Wingdings" w:hAnsi="Wingdings" w:hint="default"/>
      </w:rPr>
    </w:lvl>
    <w:lvl w:ilvl="1" w:tplc="240A0003" w:tentative="1">
      <w:start w:val="1"/>
      <w:numFmt w:val="bullet"/>
      <w:lvlText w:val="o"/>
      <w:lvlJc w:val="left"/>
      <w:pPr>
        <w:ind w:left="1637" w:hanging="360"/>
      </w:pPr>
      <w:rPr>
        <w:rFonts w:ascii="Courier New" w:hAnsi="Courier New" w:cs="Courier New" w:hint="default"/>
      </w:rPr>
    </w:lvl>
    <w:lvl w:ilvl="2" w:tplc="240A0005" w:tentative="1">
      <w:start w:val="1"/>
      <w:numFmt w:val="bullet"/>
      <w:lvlText w:val=""/>
      <w:lvlJc w:val="left"/>
      <w:pPr>
        <w:ind w:left="2357" w:hanging="360"/>
      </w:pPr>
      <w:rPr>
        <w:rFonts w:ascii="Wingdings" w:hAnsi="Wingdings" w:hint="default"/>
      </w:rPr>
    </w:lvl>
    <w:lvl w:ilvl="3" w:tplc="240A0001" w:tentative="1">
      <w:start w:val="1"/>
      <w:numFmt w:val="bullet"/>
      <w:lvlText w:val=""/>
      <w:lvlJc w:val="left"/>
      <w:pPr>
        <w:ind w:left="3077" w:hanging="360"/>
      </w:pPr>
      <w:rPr>
        <w:rFonts w:ascii="Symbol" w:hAnsi="Symbol" w:hint="default"/>
      </w:rPr>
    </w:lvl>
    <w:lvl w:ilvl="4" w:tplc="240A0003" w:tentative="1">
      <w:start w:val="1"/>
      <w:numFmt w:val="bullet"/>
      <w:lvlText w:val="o"/>
      <w:lvlJc w:val="left"/>
      <w:pPr>
        <w:ind w:left="3797" w:hanging="360"/>
      </w:pPr>
      <w:rPr>
        <w:rFonts w:ascii="Courier New" w:hAnsi="Courier New" w:cs="Courier New" w:hint="default"/>
      </w:rPr>
    </w:lvl>
    <w:lvl w:ilvl="5" w:tplc="240A0005" w:tentative="1">
      <w:start w:val="1"/>
      <w:numFmt w:val="bullet"/>
      <w:lvlText w:val=""/>
      <w:lvlJc w:val="left"/>
      <w:pPr>
        <w:ind w:left="4517" w:hanging="360"/>
      </w:pPr>
      <w:rPr>
        <w:rFonts w:ascii="Wingdings" w:hAnsi="Wingdings" w:hint="default"/>
      </w:rPr>
    </w:lvl>
    <w:lvl w:ilvl="6" w:tplc="240A0001" w:tentative="1">
      <w:start w:val="1"/>
      <w:numFmt w:val="bullet"/>
      <w:lvlText w:val=""/>
      <w:lvlJc w:val="left"/>
      <w:pPr>
        <w:ind w:left="5237" w:hanging="360"/>
      </w:pPr>
      <w:rPr>
        <w:rFonts w:ascii="Symbol" w:hAnsi="Symbol" w:hint="default"/>
      </w:rPr>
    </w:lvl>
    <w:lvl w:ilvl="7" w:tplc="240A0003" w:tentative="1">
      <w:start w:val="1"/>
      <w:numFmt w:val="bullet"/>
      <w:lvlText w:val="o"/>
      <w:lvlJc w:val="left"/>
      <w:pPr>
        <w:ind w:left="5957" w:hanging="360"/>
      </w:pPr>
      <w:rPr>
        <w:rFonts w:ascii="Courier New" w:hAnsi="Courier New" w:cs="Courier New" w:hint="default"/>
      </w:rPr>
    </w:lvl>
    <w:lvl w:ilvl="8" w:tplc="240A0005" w:tentative="1">
      <w:start w:val="1"/>
      <w:numFmt w:val="bullet"/>
      <w:lvlText w:val=""/>
      <w:lvlJc w:val="left"/>
      <w:pPr>
        <w:ind w:left="6677" w:hanging="360"/>
      </w:pPr>
      <w:rPr>
        <w:rFonts w:ascii="Wingdings" w:hAnsi="Wingdings" w:hint="default"/>
      </w:rPr>
    </w:lvl>
  </w:abstractNum>
  <w:abstractNum w:abstractNumId="1" w15:restartNumberingAfterBreak="0">
    <w:nsid w:val="0673297A"/>
    <w:multiLevelType w:val="hybridMultilevel"/>
    <w:tmpl w:val="BB344F7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81428DF"/>
    <w:multiLevelType w:val="hybridMultilevel"/>
    <w:tmpl w:val="78A6DB1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9024DBD"/>
    <w:multiLevelType w:val="hybridMultilevel"/>
    <w:tmpl w:val="2B3E4086"/>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15:restartNumberingAfterBreak="0">
    <w:nsid w:val="0B5B4F51"/>
    <w:multiLevelType w:val="hybridMultilevel"/>
    <w:tmpl w:val="1B54AD4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B736332"/>
    <w:multiLevelType w:val="hybridMultilevel"/>
    <w:tmpl w:val="800CEA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F2E1A03"/>
    <w:multiLevelType w:val="hybridMultilevel"/>
    <w:tmpl w:val="1EE0B6F6"/>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7" w15:restartNumberingAfterBreak="0">
    <w:nsid w:val="11D36C55"/>
    <w:multiLevelType w:val="hybridMultilevel"/>
    <w:tmpl w:val="8BE8E8D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2B733FE"/>
    <w:multiLevelType w:val="hybridMultilevel"/>
    <w:tmpl w:val="C792C4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2EA51DC"/>
    <w:multiLevelType w:val="hybridMultilevel"/>
    <w:tmpl w:val="54BC36B4"/>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 w15:restartNumberingAfterBreak="0">
    <w:nsid w:val="15A056BF"/>
    <w:multiLevelType w:val="hybridMultilevel"/>
    <w:tmpl w:val="4AC49D0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959314C"/>
    <w:multiLevelType w:val="hybridMultilevel"/>
    <w:tmpl w:val="DBA62E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A237679"/>
    <w:multiLevelType w:val="hybridMultilevel"/>
    <w:tmpl w:val="C3D2015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1ACA5F51"/>
    <w:multiLevelType w:val="hybridMultilevel"/>
    <w:tmpl w:val="C81461B8"/>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4" w15:restartNumberingAfterBreak="0">
    <w:nsid w:val="1ADC17EF"/>
    <w:multiLevelType w:val="hybridMultilevel"/>
    <w:tmpl w:val="9DCAD2C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2FD0325"/>
    <w:multiLevelType w:val="hybridMultilevel"/>
    <w:tmpl w:val="BDD89AB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3BC0AA3"/>
    <w:multiLevelType w:val="hybridMultilevel"/>
    <w:tmpl w:val="8E0492B2"/>
    <w:lvl w:ilvl="0" w:tplc="240A000D">
      <w:start w:val="1"/>
      <w:numFmt w:val="bullet"/>
      <w:lvlText w:val=""/>
      <w:lvlJc w:val="left"/>
      <w:pPr>
        <w:ind w:left="1146" w:hanging="360"/>
      </w:pPr>
      <w:rPr>
        <w:rFonts w:ascii="Wingdings" w:hAnsi="Wingdings"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17" w15:restartNumberingAfterBreak="0">
    <w:nsid w:val="250B5CAA"/>
    <w:multiLevelType w:val="hybridMultilevel"/>
    <w:tmpl w:val="57D864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B9826E2"/>
    <w:multiLevelType w:val="hybridMultilevel"/>
    <w:tmpl w:val="C58AC2D2"/>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19" w15:restartNumberingAfterBreak="0">
    <w:nsid w:val="38317C5C"/>
    <w:multiLevelType w:val="hybridMultilevel"/>
    <w:tmpl w:val="6472D09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B893C32"/>
    <w:multiLevelType w:val="hybridMultilevel"/>
    <w:tmpl w:val="2CF8864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3C1A728C"/>
    <w:multiLevelType w:val="hybridMultilevel"/>
    <w:tmpl w:val="88C09C66"/>
    <w:lvl w:ilvl="0" w:tplc="240A000D">
      <w:start w:val="1"/>
      <w:numFmt w:val="bullet"/>
      <w:lvlText w:val=""/>
      <w:lvlJc w:val="left"/>
      <w:pPr>
        <w:ind w:left="1146" w:hanging="360"/>
      </w:pPr>
      <w:rPr>
        <w:rFonts w:ascii="Wingdings" w:hAnsi="Wingdings"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22" w15:restartNumberingAfterBreak="0">
    <w:nsid w:val="40A376F9"/>
    <w:multiLevelType w:val="hybridMultilevel"/>
    <w:tmpl w:val="FA0649EC"/>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23" w15:restartNumberingAfterBreak="0">
    <w:nsid w:val="430844F3"/>
    <w:multiLevelType w:val="hybridMultilevel"/>
    <w:tmpl w:val="3F46C69C"/>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 w15:restartNumberingAfterBreak="0">
    <w:nsid w:val="44C3238E"/>
    <w:multiLevelType w:val="hybridMultilevel"/>
    <w:tmpl w:val="71ECE07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5FA4029"/>
    <w:multiLevelType w:val="hybridMultilevel"/>
    <w:tmpl w:val="40E858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69177E0"/>
    <w:multiLevelType w:val="hybridMultilevel"/>
    <w:tmpl w:val="2A8A572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BE5538C"/>
    <w:multiLevelType w:val="hybridMultilevel"/>
    <w:tmpl w:val="E28829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DFB5511"/>
    <w:multiLevelType w:val="hybridMultilevel"/>
    <w:tmpl w:val="4A10CB8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9" w15:restartNumberingAfterBreak="0">
    <w:nsid w:val="4F857A4E"/>
    <w:multiLevelType w:val="hybridMultilevel"/>
    <w:tmpl w:val="E5569942"/>
    <w:lvl w:ilvl="0" w:tplc="A06E297C">
      <w:start w:val="1"/>
      <w:numFmt w:val="lowerLetter"/>
      <w:lvlText w:val="%1)"/>
      <w:lvlJc w:val="left"/>
      <w:pPr>
        <w:ind w:left="1440" w:hanging="360"/>
      </w:pPr>
      <w:rPr>
        <w:rFonts w:hint="default"/>
        <w:b/>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0" w15:restartNumberingAfterBreak="0">
    <w:nsid w:val="538B3574"/>
    <w:multiLevelType w:val="hybridMultilevel"/>
    <w:tmpl w:val="DC08C8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893438B"/>
    <w:multiLevelType w:val="hybridMultilevel"/>
    <w:tmpl w:val="B632243C"/>
    <w:lvl w:ilvl="0" w:tplc="240A000D">
      <w:start w:val="1"/>
      <w:numFmt w:val="bullet"/>
      <w:lvlText w:val=""/>
      <w:lvlJc w:val="left"/>
      <w:pPr>
        <w:ind w:left="1146" w:hanging="360"/>
      </w:pPr>
      <w:rPr>
        <w:rFonts w:ascii="Wingdings" w:hAnsi="Wingdings"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32" w15:restartNumberingAfterBreak="0">
    <w:nsid w:val="5B57652A"/>
    <w:multiLevelType w:val="hybridMultilevel"/>
    <w:tmpl w:val="B5E24C84"/>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33" w15:restartNumberingAfterBreak="0">
    <w:nsid w:val="5D6B2E27"/>
    <w:multiLevelType w:val="hybridMultilevel"/>
    <w:tmpl w:val="B0C2963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5E287A95"/>
    <w:multiLevelType w:val="hybridMultilevel"/>
    <w:tmpl w:val="BD423F4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5" w15:restartNumberingAfterBreak="0">
    <w:nsid w:val="5E6E6598"/>
    <w:multiLevelType w:val="hybridMultilevel"/>
    <w:tmpl w:val="6CF8FF0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02A738F"/>
    <w:multiLevelType w:val="hybridMultilevel"/>
    <w:tmpl w:val="52EA5E1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7" w15:restartNumberingAfterBreak="0">
    <w:nsid w:val="617D0445"/>
    <w:multiLevelType w:val="multilevel"/>
    <w:tmpl w:val="4C108C4A"/>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27A3362"/>
    <w:multiLevelType w:val="hybridMultilevel"/>
    <w:tmpl w:val="4DB4416E"/>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9" w15:restartNumberingAfterBreak="0">
    <w:nsid w:val="643C14E1"/>
    <w:multiLevelType w:val="hybridMultilevel"/>
    <w:tmpl w:val="5930135E"/>
    <w:lvl w:ilvl="0" w:tplc="240A000D">
      <w:start w:val="1"/>
      <w:numFmt w:val="bullet"/>
      <w:lvlText w:val=""/>
      <w:lvlJc w:val="left"/>
      <w:pPr>
        <w:ind w:left="1146" w:hanging="360"/>
      </w:pPr>
      <w:rPr>
        <w:rFonts w:ascii="Wingdings" w:hAnsi="Wingdings"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40" w15:restartNumberingAfterBreak="0">
    <w:nsid w:val="64612674"/>
    <w:multiLevelType w:val="hybridMultilevel"/>
    <w:tmpl w:val="63A05D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47D4ACF"/>
    <w:multiLevelType w:val="hybridMultilevel"/>
    <w:tmpl w:val="5CFA67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69507469"/>
    <w:multiLevelType w:val="hybridMultilevel"/>
    <w:tmpl w:val="629683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6B1014C1"/>
    <w:multiLevelType w:val="hybridMultilevel"/>
    <w:tmpl w:val="B54E291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74E243CD"/>
    <w:multiLevelType w:val="hybridMultilevel"/>
    <w:tmpl w:val="B43ABC46"/>
    <w:lvl w:ilvl="0" w:tplc="240A000D">
      <w:start w:val="1"/>
      <w:numFmt w:val="bullet"/>
      <w:lvlText w:val=""/>
      <w:lvlJc w:val="left"/>
      <w:pPr>
        <w:ind w:left="1146" w:hanging="360"/>
      </w:pPr>
      <w:rPr>
        <w:rFonts w:ascii="Wingdings" w:hAnsi="Wingdings"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45" w15:restartNumberingAfterBreak="0">
    <w:nsid w:val="77C34C85"/>
    <w:multiLevelType w:val="hybridMultilevel"/>
    <w:tmpl w:val="6608D1B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6" w15:restartNumberingAfterBreak="0">
    <w:nsid w:val="78D42023"/>
    <w:multiLevelType w:val="hybridMultilevel"/>
    <w:tmpl w:val="12FA421A"/>
    <w:lvl w:ilvl="0" w:tplc="240A0005">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7" w15:restartNumberingAfterBreak="0">
    <w:nsid w:val="7EC22AEC"/>
    <w:multiLevelType w:val="hybridMultilevel"/>
    <w:tmpl w:val="3884761C"/>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37"/>
  </w:num>
  <w:num w:numId="2">
    <w:abstractNumId w:val="40"/>
  </w:num>
  <w:num w:numId="3">
    <w:abstractNumId w:val="23"/>
  </w:num>
  <w:num w:numId="4">
    <w:abstractNumId w:val="38"/>
  </w:num>
  <w:num w:numId="5">
    <w:abstractNumId w:val="34"/>
  </w:num>
  <w:num w:numId="6">
    <w:abstractNumId w:val="36"/>
  </w:num>
  <w:num w:numId="7">
    <w:abstractNumId w:val="29"/>
  </w:num>
  <w:num w:numId="8">
    <w:abstractNumId w:val="41"/>
  </w:num>
  <w:num w:numId="9">
    <w:abstractNumId w:val="42"/>
  </w:num>
  <w:num w:numId="10">
    <w:abstractNumId w:val="30"/>
  </w:num>
  <w:num w:numId="11">
    <w:abstractNumId w:val="17"/>
  </w:num>
  <w:num w:numId="12">
    <w:abstractNumId w:val="11"/>
  </w:num>
  <w:num w:numId="13">
    <w:abstractNumId w:val="14"/>
  </w:num>
  <w:num w:numId="14">
    <w:abstractNumId w:val="20"/>
  </w:num>
  <w:num w:numId="15">
    <w:abstractNumId w:val="44"/>
  </w:num>
  <w:num w:numId="16">
    <w:abstractNumId w:val="0"/>
  </w:num>
  <w:num w:numId="17">
    <w:abstractNumId w:val="1"/>
  </w:num>
  <w:num w:numId="18">
    <w:abstractNumId w:val="22"/>
  </w:num>
  <w:num w:numId="19">
    <w:abstractNumId w:val="32"/>
  </w:num>
  <w:num w:numId="20">
    <w:abstractNumId w:val="18"/>
  </w:num>
  <w:num w:numId="21">
    <w:abstractNumId w:val="27"/>
  </w:num>
  <w:num w:numId="22">
    <w:abstractNumId w:val="10"/>
  </w:num>
  <w:num w:numId="23">
    <w:abstractNumId w:val="15"/>
  </w:num>
  <w:num w:numId="24">
    <w:abstractNumId w:val="33"/>
  </w:num>
  <w:num w:numId="25">
    <w:abstractNumId w:val="25"/>
  </w:num>
  <w:num w:numId="26">
    <w:abstractNumId w:val="9"/>
  </w:num>
  <w:num w:numId="27">
    <w:abstractNumId w:val="31"/>
  </w:num>
  <w:num w:numId="28">
    <w:abstractNumId w:val="6"/>
  </w:num>
  <w:num w:numId="29">
    <w:abstractNumId w:val="13"/>
  </w:num>
  <w:num w:numId="30">
    <w:abstractNumId w:val="16"/>
  </w:num>
  <w:num w:numId="31">
    <w:abstractNumId w:val="21"/>
  </w:num>
  <w:num w:numId="32">
    <w:abstractNumId w:val="39"/>
  </w:num>
  <w:num w:numId="33">
    <w:abstractNumId w:val="7"/>
  </w:num>
  <w:num w:numId="34">
    <w:abstractNumId w:val="12"/>
  </w:num>
  <w:num w:numId="35">
    <w:abstractNumId w:val="3"/>
  </w:num>
  <w:num w:numId="36">
    <w:abstractNumId w:val="24"/>
  </w:num>
  <w:num w:numId="37">
    <w:abstractNumId w:val="5"/>
  </w:num>
  <w:num w:numId="38">
    <w:abstractNumId w:val="47"/>
  </w:num>
  <w:num w:numId="39">
    <w:abstractNumId w:val="43"/>
  </w:num>
  <w:num w:numId="40">
    <w:abstractNumId w:val="35"/>
  </w:num>
  <w:num w:numId="41">
    <w:abstractNumId w:val="26"/>
  </w:num>
  <w:num w:numId="42">
    <w:abstractNumId w:val="8"/>
  </w:num>
  <w:num w:numId="43">
    <w:abstractNumId w:val="2"/>
  </w:num>
  <w:num w:numId="44">
    <w:abstractNumId w:val="46"/>
  </w:num>
  <w:num w:numId="45">
    <w:abstractNumId w:val="19"/>
  </w:num>
  <w:num w:numId="46">
    <w:abstractNumId w:val="4"/>
  </w:num>
  <w:num w:numId="47">
    <w:abstractNumId w:val="45"/>
  </w:num>
  <w:num w:numId="48">
    <w:abstractNumId w:val="28"/>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ilberto Alonso Herrera Delgans">
    <w15:presenceInfo w15:providerId="AD" w15:userId="S::gilberto.herrera01@usa.edu.co::5e71ded7-9d47-4926-a8bf-680f5d4e2b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6EE7"/>
    <w:rsid w:val="00011F29"/>
    <w:rsid w:val="00013C8F"/>
    <w:rsid w:val="00020BBC"/>
    <w:rsid w:val="00023680"/>
    <w:rsid w:val="000410C4"/>
    <w:rsid w:val="00052F14"/>
    <w:rsid w:val="00054388"/>
    <w:rsid w:val="00057CF0"/>
    <w:rsid w:val="000659D2"/>
    <w:rsid w:val="00071008"/>
    <w:rsid w:val="00073FBE"/>
    <w:rsid w:val="00077A47"/>
    <w:rsid w:val="000803A0"/>
    <w:rsid w:val="00080F82"/>
    <w:rsid w:val="00082C0A"/>
    <w:rsid w:val="000860B1"/>
    <w:rsid w:val="000915CE"/>
    <w:rsid w:val="00095957"/>
    <w:rsid w:val="00096FA2"/>
    <w:rsid w:val="000A1D1F"/>
    <w:rsid w:val="000A30B6"/>
    <w:rsid w:val="000A7364"/>
    <w:rsid w:val="000B40B2"/>
    <w:rsid w:val="000D10DF"/>
    <w:rsid w:val="000D416A"/>
    <w:rsid w:val="000E31FA"/>
    <w:rsid w:val="000E607A"/>
    <w:rsid w:val="000E738C"/>
    <w:rsid w:val="000F189D"/>
    <w:rsid w:val="001047E4"/>
    <w:rsid w:val="001130A4"/>
    <w:rsid w:val="00126008"/>
    <w:rsid w:val="00126F4A"/>
    <w:rsid w:val="00137A8B"/>
    <w:rsid w:val="00147440"/>
    <w:rsid w:val="0015221B"/>
    <w:rsid w:val="00152F55"/>
    <w:rsid w:val="001703FC"/>
    <w:rsid w:val="00174DBE"/>
    <w:rsid w:val="0017788C"/>
    <w:rsid w:val="00194A9B"/>
    <w:rsid w:val="00197A5D"/>
    <w:rsid w:val="001A0694"/>
    <w:rsid w:val="001A07A4"/>
    <w:rsid w:val="001A35FD"/>
    <w:rsid w:val="001A6960"/>
    <w:rsid w:val="001A75C5"/>
    <w:rsid w:val="001A7C1D"/>
    <w:rsid w:val="001B024A"/>
    <w:rsid w:val="001B0BEC"/>
    <w:rsid w:val="001B183B"/>
    <w:rsid w:val="001B569F"/>
    <w:rsid w:val="001B6AD5"/>
    <w:rsid w:val="001B7E7E"/>
    <w:rsid w:val="001C0D85"/>
    <w:rsid w:val="001C24CB"/>
    <w:rsid w:val="001C2B11"/>
    <w:rsid w:val="001D5120"/>
    <w:rsid w:val="001D685E"/>
    <w:rsid w:val="001F3648"/>
    <w:rsid w:val="0020209F"/>
    <w:rsid w:val="00202437"/>
    <w:rsid w:val="00204DCD"/>
    <w:rsid w:val="0021323C"/>
    <w:rsid w:val="00215E7E"/>
    <w:rsid w:val="0022061F"/>
    <w:rsid w:val="00225C7F"/>
    <w:rsid w:val="00225F2A"/>
    <w:rsid w:val="002352CE"/>
    <w:rsid w:val="0024161D"/>
    <w:rsid w:val="00254C60"/>
    <w:rsid w:val="002625C4"/>
    <w:rsid w:val="002645BE"/>
    <w:rsid w:val="00267AA5"/>
    <w:rsid w:val="00270929"/>
    <w:rsid w:val="00271EDD"/>
    <w:rsid w:val="00275915"/>
    <w:rsid w:val="00276F24"/>
    <w:rsid w:val="0028298B"/>
    <w:rsid w:val="002947DD"/>
    <w:rsid w:val="002A485B"/>
    <w:rsid w:val="002B0065"/>
    <w:rsid w:val="002B1107"/>
    <w:rsid w:val="002B2FA3"/>
    <w:rsid w:val="002B6868"/>
    <w:rsid w:val="002C20B4"/>
    <w:rsid w:val="002C2643"/>
    <w:rsid w:val="002C4578"/>
    <w:rsid w:val="002D4667"/>
    <w:rsid w:val="002E30E8"/>
    <w:rsid w:val="002E4074"/>
    <w:rsid w:val="002F0A2B"/>
    <w:rsid w:val="002F5615"/>
    <w:rsid w:val="003003CD"/>
    <w:rsid w:val="0030292C"/>
    <w:rsid w:val="00303676"/>
    <w:rsid w:val="00311108"/>
    <w:rsid w:val="00311F5F"/>
    <w:rsid w:val="00314C04"/>
    <w:rsid w:val="00322D52"/>
    <w:rsid w:val="00324D8A"/>
    <w:rsid w:val="00325A56"/>
    <w:rsid w:val="00330A93"/>
    <w:rsid w:val="003349D8"/>
    <w:rsid w:val="00340B61"/>
    <w:rsid w:val="00342478"/>
    <w:rsid w:val="00342EC2"/>
    <w:rsid w:val="00344566"/>
    <w:rsid w:val="0034644C"/>
    <w:rsid w:val="0035185F"/>
    <w:rsid w:val="00351A8C"/>
    <w:rsid w:val="00354069"/>
    <w:rsid w:val="0035546C"/>
    <w:rsid w:val="00355984"/>
    <w:rsid w:val="00360BB0"/>
    <w:rsid w:val="00365BD3"/>
    <w:rsid w:val="00366E22"/>
    <w:rsid w:val="00366EF7"/>
    <w:rsid w:val="003719B5"/>
    <w:rsid w:val="003733B0"/>
    <w:rsid w:val="003978B1"/>
    <w:rsid w:val="003A357A"/>
    <w:rsid w:val="003A5691"/>
    <w:rsid w:val="003B3B21"/>
    <w:rsid w:val="003B4FFB"/>
    <w:rsid w:val="003C4626"/>
    <w:rsid w:val="003C650B"/>
    <w:rsid w:val="003C67D7"/>
    <w:rsid w:val="003D1144"/>
    <w:rsid w:val="003D343D"/>
    <w:rsid w:val="003D428B"/>
    <w:rsid w:val="003D5B0F"/>
    <w:rsid w:val="003F6305"/>
    <w:rsid w:val="003F7C76"/>
    <w:rsid w:val="004046C6"/>
    <w:rsid w:val="004077BB"/>
    <w:rsid w:val="004136A2"/>
    <w:rsid w:val="0041757E"/>
    <w:rsid w:val="004272E1"/>
    <w:rsid w:val="00433F9B"/>
    <w:rsid w:val="00436C79"/>
    <w:rsid w:val="00442B09"/>
    <w:rsid w:val="0045064F"/>
    <w:rsid w:val="00456E98"/>
    <w:rsid w:val="00470B89"/>
    <w:rsid w:val="00472C8F"/>
    <w:rsid w:val="00473A7A"/>
    <w:rsid w:val="0048261B"/>
    <w:rsid w:val="00497C97"/>
    <w:rsid w:val="00497E42"/>
    <w:rsid w:val="00497FC1"/>
    <w:rsid w:val="004A7BC5"/>
    <w:rsid w:val="004C4B91"/>
    <w:rsid w:val="004C530E"/>
    <w:rsid w:val="004D3788"/>
    <w:rsid w:val="004D4605"/>
    <w:rsid w:val="004E28A7"/>
    <w:rsid w:val="0050585F"/>
    <w:rsid w:val="00506CDE"/>
    <w:rsid w:val="0051139D"/>
    <w:rsid w:val="00515DAA"/>
    <w:rsid w:val="005178D6"/>
    <w:rsid w:val="00521F07"/>
    <w:rsid w:val="00524EC6"/>
    <w:rsid w:val="005374E3"/>
    <w:rsid w:val="005374FD"/>
    <w:rsid w:val="00537970"/>
    <w:rsid w:val="00543FD2"/>
    <w:rsid w:val="0054479B"/>
    <w:rsid w:val="0054524F"/>
    <w:rsid w:val="005514D2"/>
    <w:rsid w:val="00554A53"/>
    <w:rsid w:val="00557DB7"/>
    <w:rsid w:val="0056442B"/>
    <w:rsid w:val="0057300D"/>
    <w:rsid w:val="00573ED8"/>
    <w:rsid w:val="00583533"/>
    <w:rsid w:val="00583E3F"/>
    <w:rsid w:val="00590EB0"/>
    <w:rsid w:val="00596FB3"/>
    <w:rsid w:val="005A4C33"/>
    <w:rsid w:val="005C0763"/>
    <w:rsid w:val="005C5C7B"/>
    <w:rsid w:val="005C7B74"/>
    <w:rsid w:val="005E0334"/>
    <w:rsid w:val="005F6346"/>
    <w:rsid w:val="00624EAE"/>
    <w:rsid w:val="006254EF"/>
    <w:rsid w:val="006512B4"/>
    <w:rsid w:val="00657453"/>
    <w:rsid w:val="006601EA"/>
    <w:rsid w:val="00664163"/>
    <w:rsid w:val="006656AD"/>
    <w:rsid w:val="0067262D"/>
    <w:rsid w:val="00690AFA"/>
    <w:rsid w:val="00691AE6"/>
    <w:rsid w:val="006B489A"/>
    <w:rsid w:val="006C540B"/>
    <w:rsid w:val="006C56D6"/>
    <w:rsid w:val="006D0CD6"/>
    <w:rsid w:val="006E123A"/>
    <w:rsid w:val="006E4759"/>
    <w:rsid w:val="006E7BCD"/>
    <w:rsid w:val="006F70C6"/>
    <w:rsid w:val="00710C77"/>
    <w:rsid w:val="00710C84"/>
    <w:rsid w:val="00715A11"/>
    <w:rsid w:val="0071620E"/>
    <w:rsid w:val="00716788"/>
    <w:rsid w:val="0071697A"/>
    <w:rsid w:val="0072587C"/>
    <w:rsid w:val="00731B41"/>
    <w:rsid w:val="00731D75"/>
    <w:rsid w:val="00743DF4"/>
    <w:rsid w:val="00744D14"/>
    <w:rsid w:val="007547C0"/>
    <w:rsid w:val="00770C86"/>
    <w:rsid w:val="007806C3"/>
    <w:rsid w:val="00782613"/>
    <w:rsid w:val="00785A6D"/>
    <w:rsid w:val="00790374"/>
    <w:rsid w:val="007A14E3"/>
    <w:rsid w:val="007A390E"/>
    <w:rsid w:val="007B61CD"/>
    <w:rsid w:val="007C4EDC"/>
    <w:rsid w:val="007D2BB5"/>
    <w:rsid w:val="007E79AF"/>
    <w:rsid w:val="007F1654"/>
    <w:rsid w:val="007F326D"/>
    <w:rsid w:val="007F5E7F"/>
    <w:rsid w:val="00801AFC"/>
    <w:rsid w:val="00801C5D"/>
    <w:rsid w:val="00802525"/>
    <w:rsid w:val="00804568"/>
    <w:rsid w:val="00813ACF"/>
    <w:rsid w:val="00814C26"/>
    <w:rsid w:val="00824406"/>
    <w:rsid w:val="00826BB5"/>
    <w:rsid w:val="008306FD"/>
    <w:rsid w:val="00844C83"/>
    <w:rsid w:val="00844F94"/>
    <w:rsid w:val="008522D2"/>
    <w:rsid w:val="008558F1"/>
    <w:rsid w:val="00862B9A"/>
    <w:rsid w:val="00870C74"/>
    <w:rsid w:val="00882880"/>
    <w:rsid w:val="008833B4"/>
    <w:rsid w:val="00887EB4"/>
    <w:rsid w:val="0089159A"/>
    <w:rsid w:val="00892390"/>
    <w:rsid w:val="00893271"/>
    <w:rsid w:val="008A09CC"/>
    <w:rsid w:val="008A0AD8"/>
    <w:rsid w:val="008A16FB"/>
    <w:rsid w:val="008A1F25"/>
    <w:rsid w:val="008A56E2"/>
    <w:rsid w:val="008B5C1B"/>
    <w:rsid w:val="008C6402"/>
    <w:rsid w:val="008D1F14"/>
    <w:rsid w:val="008D29B0"/>
    <w:rsid w:val="008D7DD2"/>
    <w:rsid w:val="008E2076"/>
    <w:rsid w:val="008F17E6"/>
    <w:rsid w:val="009005DB"/>
    <w:rsid w:val="00900C74"/>
    <w:rsid w:val="00902E40"/>
    <w:rsid w:val="00904B53"/>
    <w:rsid w:val="00906E0F"/>
    <w:rsid w:val="0091388A"/>
    <w:rsid w:val="0091465D"/>
    <w:rsid w:val="00922D73"/>
    <w:rsid w:val="009256E5"/>
    <w:rsid w:val="00951068"/>
    <w:rsid w:val="00957B67"/>
    <w:rsid w:val="009603A0"/>
    <w:rsid w:val="009643A4"/>
    <w:rsid w:val="009719E0"/>
    <w:rsid w:val="00976F1A"/>
    <w:rsid w:val="009827F0"/>
    <w:rsid w:val="00983F3F"/>
    <w:rsid w:val="00991361"/>
    <w:rsid w:val="009A022B"/>
    <w:rsid w:val="009B6DAC"/>
    <w:rsid w:val="009C00BF"/>
    <w:rsid w:val="009C4AA2"/>
    <w:rsid w:val="009D0EBA"/>
    <w:rsid w:val="009E10F5"/>
    <w:rsid w:val="009E37A1"/>
    <w:rsid w:val="009F0BE3"/>
    <w:rsid w:val="00A01CB9"/>
    <w:rsid w:val="00A05295"/>
    <w:rsid w:val="00A1300F"/>
    <w:rsid w:val="00A130BA"/>
    <w:rsid w:val="00A13EB6"/>
    <w:rsid w:val="00A14065"/>
    <w:rsid w:val="00A1553D"/>
    <w:rsid w:val="00A246A1"/>
    <w:rsid w:val="00A3570F"/>
    <w:rsid w:val="00A36876"/>
    <w:rsid w:val="00A3756E"/>
    <w:rsid w:val="00A41B66"/>
    <w:rsid w:val="00A42B8D"/>
    <w:rsid w:val="00A67453"/>
    <w:rsid w:val="00A7039A"/>
    <w:rsid w:val="00A8507A"/>
    <w:rsid w:val="00A9240A"/>
    <w:rsid w:val="00AA2527"/>
    <w:rsid w:val="00AA53AB"/>
    <w:rsid w:val="00AB1CF6"/>
    <w:rsid w:val="00AB3F8B"/>
    <w:rsid w:val="00AC13AA"/>
    <w:rsid w:val="00AC205F"/>
    <w:rsid w:val="00AC495F"/>
    <w:rsid w:val="00AE77F7"/>
    <w:rsid w:val="00AF252E"/>
    <w:rsid w:val="00AF4ABA"/>
    <w:rsid w:val="00AF507F"/>
    <w:rsid w:val="00B01D1F"/>
    <w:rsid w:val="00B07054"/>
    <w:rsid w:val="00B2014E"/>
    <w:rsid w:val="00B22CDC"/>
    <w:rsid w:val="00B2513F"/>
    <w:rsid w:val="00B324EF"/>
    <w:rsid w:val="00B33179"/>
    <w:rsid w:val="00B34242"/>
    <w:rsid w:val="00B400A2"/>
    <w:rsid w:val="00B44D8F"/>
    <w:rsid w:val="00B45DD1"/>
    <w:rsid w:val="00B501B6"/>
    <w:rsid w:val="00B50550"/>
    <w:rsid w:val="00B67E5E"/>
    <w:rsid w:val="00B72025"/>
    <w:rsid w:val="00B8029D"/>
    <w:rsid w:val="00B91FBD"/>
    <w:rsid w:val="00B9640F"/>
    <w:rsid w:val="00B97039"/>
    <w:rsid w:val="00BB3A46"/>
    <w:rsid w:val="00BB4E5A"/>
    <w:rsid w:val="00BC3F14"/>
    <w:rsid w:val="00BD0591"/>
    <w:rsid w:val="00BD5948"/>
    <w:rsid w:val="00BE7320"/>
    <w:rsid w:val="00BF1E30"/>
    <w:rsid w:val="00C20CAB"/>
    <w:rsid w:val="00C23D3D"/>
    <w:rsid w:val="00C25D78"/>
    <w:rsid w:val="00C3010E"/>
    <w:rsid w:val="00C45A3B"/>
    <w:rsid w:val="00C45EF0"/>
    <w:rsid w:val="00C47FE8"/>
    <w:rsid w:val="00C634E2"/>
    <w:rsid w:val="00C77C18"/>
    <w:rsid w:val="00C84D17"/>
    <w:rsid w:val="00C8580B"/>
    <w:rsid w:val="00C96637"/>
    <w:rsid w:val="00CA27A2"/>
    <w:rsid w:val="00CB0562"/>
    <w:rsid w:val="00CB1D92"/>
    <w:rsid w:val="00CB704A"/>
    <w:rsid w:val="00CC16DB"/>
    <w:rsid w:val="00CD0546"/>
    <w:rsid w:val="00CD35D5"/>
    <w:rsid w:val="00CD773F"/>
    <w:rsid w:val="00CE4DD8"/>
    <w:rsid w:val="00CF3E9E"/>
    <w:rsid w:val="00CF549A"/>
    <w:rsid w:val="00D07940"/>
    <w:rsid w:val="00D110DB"/>
    <w:rsid w:val="00D14784"/>
    <w:rsid w:val="00D14D7D"/>
    <w:rsid w:val="00D2153A"/>
    <w:rsid w:val="00D2456D"/>
    <w:rsid w:val="00D376E1"/>
    <w:rsid w:val="00D41572"/>
    <w:rsid w:val="00D416E5"/>
    <w:rsid w:val="00D4443B"/>
    <w:rsid w:val="00D47D8E"/>
    <w:rsid w:val="00D5704E"/>
    <w:rsid w:val="00D60361"/>
    <w:rsid w:val="00D62AE9"/>
    <w:rsid w:val="00D641BF"/>
    <w:rsid w:val="00D656E8"/>
    <w:rsid w:val="00D765DE"/>
    <w:rsid w:val="00D83160"/>
    <w:rsid w:val="00D8386D"/>
    <w:rsid w:val="00D862A7"/>
    <w:rsid w:val="00D86F4A"/>
    <w:rsid w:val="00D9751D"/>
    <w:rsid w:val="00DA4CC3"/>
    <w:rsid w:val="00DB793A"/>
    <w:rsid w:val="00DC497E"/>
    <w:rsid w:val="00DC6B64"/>
    <w:rsid w:val="00DD7522"/>
    <w:rsid w:val="00DE05D2"/>
    <w:rsid w:val="00DE292A"/>
    <w:rsid w:val="00DE603E"/>
    <w:rsid w:val="00DF2079"/>
    <w:rsid w:val="00DF2FC3"/>
    <w:rsid w:val="00DF326D"/>
    <w:rsid w:val="00DF354A"/>
    <w:rsid w:val="00DF431E"/>
    <w:rsid w:val="00E014BD"/>
    <w:rsid w:val="00E025D0"/>
    <w:rsid w:val="00E031A2"/>
    <w:rsid w:val="00E04AD0"/>
    <w:rsid w:val="00E06669"/>
    <w:rsid w:val="00E140CE"/>
    <w:rsid w:val="00E24CC1"/>
    <w:rsid w:val="00E25BFC"/>
    <w:rsid w:val="00E30FD9"/>
    <w:rsid w:val="00E319A3"/>
    <w:rsid w:val="00E32D7A"/>
    <w:rsid w:val="00E347E5"/>
    <w:rsid w:val="00E3662F"/>
    <w:rsid w:val="00E3796B"/>
    <w:rsid w:val="00E434B8"/>
    <w:rsid w:val="00E4366B"/>
    <w:rsid w:val="00E6024D"/>
    <w:rsid w:val="00E602A3"/>
    <w:rsid w:val="00E720A1"/>
    <w:rsid w:val="00E812C0"/>
    <w:rsid w:val="00E86E25"/>
    <w:rsid w:val="00E879CB"/>
    <w:rsid w:val="00E90F44"/>
    <w:rsid w:val="00E91906"/>
    <w:rsid w:val="00EA115A"/>
    <w:rsid w:val="00EB024F"/>
    <w:rsid w:val="00EB27D8"/>
    <w:rsid w:val="00EB7043"/>
    <w:rsid w:val="00EC16AE"/>
    <w:rsid w:val="00EC4E97"/>
    <w:rsid w:val="00EC5CD6"/>
    <w:rsid w:val="00ED4C73"/>
    <w:rsid w:val="00ED6CCE"/>
    <w:rsid w:val="00ED7283"/>
    <w:rsid w:val="00EE1E0D"/>
    <w:rsid w:val="00EE236D"/>
    <w:rsid w:val="00EF3853"/>
    <w:rsid w:val="00EF4381"/>
    <w:rsid w:val="00F02231"/>
    <w:rsid w:val="00F03602"/>
    <w:rsid w:val="00F0751B"/>
    <w:rsid w:val="00F112F6"/>
    <w:rsid w:val="00F13FCE"/>
    <w:rsid w:val="00F1484D"/>
    <w:rsid w:val="00F14DEB"/>
    <w:rsid w:val="00F24EED"/>
    <w:rsid w:val="00F42343"/>
    <w:rsid w:val="00F51312"/>
    <w:rsid w:val="00F557CF"/>
    <w:rsid w:val="00F55804"/>
    <w:rsid w:val="00F56D89"/>
    <w:rsid w:val="00F576FE"/>
    <w:rsid w:val="00F60BE4"/>
    <w:rsid w:val="00F71B20"/>
    <w:rsid w:val="00F85244"/>
    <w:rsid w:val="00F866E4"/>
    <w:rsid w:val="00F935C5"/>
    <w:rsid w:val="00F942E7"/>
    <w:rsid w:val="00F94ADE"/>
    <w:rsid w:val="00F94AEF"/>
    <w:rsid w:val="00FA02DB"/>
    <w:rsid w:val="00FA69EE"/>
    <w:rsid w:val="00FA6C84"/>
    <w:rsid w:val="00FA6CA1"/>
    <w:rsid w:val="00FB5B11"/>
    <w:rsid w:val="00FC14CB"/>
    <w:rsid w:val="00FD14AF"/>
    <w:rsid w:val="00FD7B63"/>
    <w:rsid w:val="00FE3FC2"/>
    <w:rsid w:val="00FE4690"/>
    <w:rsid w:val="00FF08F8"/>
    <w:rsid w:val="00FF15A4"/>
    <w:rsid w:val="00FF258C"/>
    <w:rsid w:val="00FF27A9"/>
    <w:rsid w:val="00FF31A3"/>
    <w:rsid w:val="08F82A93"/>
    <w:rsid w:val="0D36461C"/>
    <w:rsid w:val="0D4CFC37"/>
    <w:rsid w:val="0FDD4F1D"/>
    <w:rsid w:val="157B1DD0"/>
    <w:rsid w:val="19ACF9DD"/>
    <w:rsid w:val="263E04E5"/>
    <w:rsid w:val="26A9C12F"/>
    <w:rsid w:val="27320803"/>
    <w:rsid w:val="346C6C7A"/>
    <w:rsid w:val="3DC8EA8C"/>
    <w:rsid w:val="427A4242"/>
    <w:rsid w:val="493668C1"/>
    <w:rsid w:val="4C1C68A3"/>
    <w:rsid w:val="51918227"/>
    <w:rsid w:val="55530FDC"/>
    <w:rsid w:val="57978176"/>
    <w:rsid w:val="62BD56FF"/>
    <w:rsid w:val="64656A2A"/>
    <w:rsid w:val="65F9FCD2"/>
    <w:rsid w:val="690AD51B"/>
    <w:rsid w:val="6B138103"/>
    <w:rsid w:val="6BDD5338"/>
    <w:rsid w:val="6E4BF495"/>
    <w:rsid w:val="6ED85373"/>
    <w:rsid w:val="701BB868"/>
    <w:rsid w:val="7293C1ED"/>
    <w:rsid w:val="73D28970"/>
    <w:rsid w:val="78E37C20"/>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2E7"/>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NormalTable2">
    <w:name w:val="Normal Table2"/>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semiHidden/>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NormalTable2"/>
    <w:tblPr>
      <w:tblStyleRowBandSize w:val="1"/>
      <w:tblStyleColBandSize w:val="1"/>
      <w:tblCellMar>
        <w:left w:w="70" w:type="dxa"/>
        <w:right w:w="70" w:type="dxa"/>
      </w:tblCellMar>
    </w:tblPr>
  </w:style>
  <w:style w:type="table" w:customStyle="1" w:styleId="a7">
    <w:basedOn w:val="NormalTable2"/>
    <w:tblPr>
      <w:tblStyleRowBandSize w:val="1"/>
      <w:tblStyleColBandSize w:val="1"/>
      <w:tblCellMar>
        <w:top w:w="15" w:type="dxa"/>
        <w:left w:w="15" w:type="dxa"/>
        <w:bottom w:w="15" w:type="dxa"/>
        <w:right w:w="15" w:type="dxa"/>
      </w:tblCellMar>
    </w:tblPr>
  </w:style>
  <w:style w:type="table" w:customStyle="1" w:styleId="a8">
    <w:basedOn w:val="NormalTable2"/>
    <w:tblPr>
      <w:tblStyleRowBandSize w:val="1"/>
      <w:tblStyleColBandSize w:val="1"/>
      <w:tblCellMar>
        <w:top w:w="15" w:type="dxa"/>
        <w:left w:w="15" w:type="dxa"/>
        <w:bottom w:w="15" w:type="dxa"/>
        <w:right w:w="15" w:type="dxa"/>
      </w:tblCellMar>
    </w:tblPr>
  </w:style>
  <w:style w:type="table" w:customStyle="1" w:styleId="a9">
    <w:basedOn w:val="NormalTable2"/>
    <w:tblPr>
      <w:tblStyleRowBandSize w:val="1"/>
      <w:tblStyleColBandSize w:val="1"/>
      <w:tblCellMar>
        <w:left w:w="115" w:type="dxa"/>
        <w:right w:w="115" w:type="dxa"/>
      </w:tblCellMar>
    </w:tblPr>
  </w:style>
  <w:style w:type="table" w:customStyle="1" w:styleId="aa">
    <w:basedOn w:val="NormalTable2"/>
    <w:tblPr>
      <w:tblStyleRowBandSize w:val="1"/>
      <w:tblStyleColBandSize w:val="1"/>
      <w:tblCellMar>
        <w:left w:w="115" w:type="dxa"/>
        <w:right w:w="115" w:type="dxa"/>
      </w:tblCellMar>
    </w:tblPr>
  </w:style>
  <w:style w:type="table" w:customStyle="1" w:styleId="ab">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314C04"/>
    <w:pPr>
      <w:autoSpaceDE w:val="0"/>
      <w:autoSpaceDN w:val="0"/>
      <w:adjustRightInd w:val="0"/>
      <w:spacing w:line="240" w:lineRule="auto"/>
    </w:pPr>
    <w:rPr>
      <w:color w:val="000000"/>
      <w:sz w:val="24"/>
      <w:szCs w:val="24"/>
      <w:lang w:val="en-US"/>
    </w:rPr>
  </w:style>
  <w:style w:type="character" w:styleId="Mencinsinresolver">
    <w:name w:val="Unresolved Mention"/>
    <w:basedOn w:val="Fuentedeprrafopredeter"/>
    <w:uiPriority w:val="99"/>
    <w:semiHidden/>
    <w:unhideWhenUsed/>
    <w:rsid w:val="00126F4A"/>
    <w:rPr>
      <w:color w:val="605E5C"/>
      <w:shd w:val="clear" w:color="auto" w:fill="E1DFDD"/>
    </w:rPr>
  </w:style>
  <w:style w:type="table" w:styleId="Tablaconcuadrcula5oscura-nfasis3">
    <w:name w:val="Grid Table 5 Dark Accent 3"/>
    <w:basedOn w:val="Tablanormal"/>
    <w:uiPriority w:val="50"/>
    <w:rsid w:val="00991361"/>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lista3-nfasis3">
    <w:name w:val="List Table 3 Accent 3"/>
    <w:basedOn w:val="Tablanormal"/>
    <w:uiPriority w:val="48"/>
    <w:rsid w:val="00991361"/>
    <w:pPr>
      <w:spacing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Tabladelista4-nfasis3">
    <w:name w:val="List Table 4 Accent 3"/>
    <w:basedOn w:val="Tablanormal"/>
    <w:uiPriority w:val="49"/>
    <w:rsid w:val="00991361"/>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Ttulo1Car">
    <w:name w:val="Título 1 Car"/>
    <w:basedOn w:val="Fuentedeprrafopredeter"/>
    <w:link w:val="Ttulo1"/>
    <w:uiPriority w:val="9"/>
    <w:rsid w:val="007F1654"/>
    <w:rPr>
      <w:sz w:val="40"/>
      <w:szCs w:val="40"/>
    </w:rPr>
  </w:style>
  <w:style w:type="character" w:customStyle="1" w:styleId="TtuloCar">
    <w:name w:val="Título Car"/>
    <w:basedOn w:val="Fuentedeprrafopredeter"/>
    <w:link w:val="Ttulo"/>
    <w:uiPriority w:val="10"/>
    <w:rsid w:val="003C4626"/>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742893">
      <w:bodyDiv w:val="1"/>
      <w:marLeft w:val="0"/>
      <w:marRight w:val="0"/>
      <w:marTop w:val="0"/>
      <w:marBottom w:val="0"/>
      <w:divBdr>
        <w:top w:val="none" w:sz="0" w:space="0" w:color="auto"/>
        <w:left w:val="none" w:sz="0" w:space="0" w:color="auto"/>
        <w:bottom w:val="none" w:sz="0" w:space="0" w:color="auto"/>
        <w:right w:val="none" w:sz="0" w:space="0" w:color="auto"/>
      </w:divBdr>
      <w:divsChild>
        <w:div w:id="1511024220">
          <w:marLeft w:val="547"/>
          <w:marRight w:val="0"/>
          <w:marTop w:val="0"/>
          <w:marBottom w:val="0"/>
          <w:divBdr>
            <w:top w:val="none" w:sz="0" w:space="0" w:color="auto"/>
            <w:left w:val="none" w:sz="0" w:space="0" w:color="auto"/>
            <w:bottom w:val="none" w:sz="0" w:space="0" w:color="auto"/>
            <w:right w:val="none" w:sz="0" w:space="0" w:color="auto"/>
          </w:divBdr>
        </w:div>
      </w:divsChild>
    </w:div>
    <w:div w:id="770780930">
      <w:bodyDiv w:val="1"/>
      <w:marLeft w:val="0"/>
      <w:marRight w:val="0"/>
      <w:marTop w:val="0"/>
      <w:marBottom w:val="0"/>
      <w:divBdr>
        <w:top w:val="none" w:sz="0" w:space="0" w:color="auto"/>
        <w:left w:val="none" w:sz="0" w:space="0" w:color="auto"/>
        <w:bottom w:val="none" w:sz="0" w:space="0" w:color="auto"/>
        <w:right w:val="none" w:sz="0" w:space="0" w:color="auto"/>
      </w:divBdr>
    </w:div>
    <w:div w:id="832644197">
      <w:bodyDiv w:val="1"/>
      <w:marLeft w:val="0"/>
      <w:marRight w:val="0"/>
      <w:marTop w:val="0"/>
      <w:marBottom w:val="0"/>
      <w:divBdr>
        <w:top w:val="none" w:sz="0" w:space="0" w:color="auto"/>
        <w:left w:val="none" w:sz="0" w:space="0" w:color="auto"/>
        <w:bottom w:val="none" w:sz="0" w:space="0" w:color="auto"/>
        <w:right w:val="none" w:sz="0" w:space="0" w:color="auto"/>
      </w:divBdr>
    </w:div>
    <w:div w:id="1157259759">
      <w:bodyDiv w:val="1"/>
      <w:marLeft w:val="0"/>
      <w:marRight w:val="0"/>
      <w:marTop w:val="0"/>
      <w:marBottom w:val="0"/>
      <w:divBdr>
        <w:top w:val="none" w:sz="0" w:space="0" w:color="auto"/>
        <w:left w:val="none" w:sz="0" w:space="0" w:color="auto"/>
        <w:bottom w:val="none" w:sz="0" w:space="0" w:color="auto"/>
        <w:right w:val="none" w:sz="0" w:space="0" w:color="auto"/>
      </w:divBdr>
    </w:div>
    <w:div w:id="15131809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freepik.es/foto-gratis/joven-viajero_3709469.htm" TargetMode="External"/><Relationship Id="rId117" Type="http://schemas.openxmlformats.org/officeDocument/2006/relationships/image" Target="media/image42.jpg"/><Relationship Id="rId21" Type="http://schemas.openxmlformats.org/officeDocument/2006/relationships/image" Target="media/image4.jpeg"/><Relationship Id="rId42" Type="http://schemas.openxmlformats.org/officeDocument/2006/relationships/hyperlink" Target="https://www.freepik.es/vector-gratis/ilustracion-biodiversidad-dibujada-mano_26525815.htm" TargetMode="External"/><Relationship Id="rId47" Type="http://schemas.openxmlformats.org/officeDocument/2006/relationships/image" Target="media/image13.png"/><Relationship Id="rId63" Type="http://schemas.openxmlformats.org/officeDocument/2006/relationships/hyperlink" Target="https://www.freepik.es/vector-gratis/ilustracion-etica-empresarial_10841301.htm" TargetMode="External"/><Relationship Id="rId68" Type="http://schemas.openxmlformats.org/officeDocument/2006/relationships/hyperlink" Target="Fuente:%20http://www.colparques.net/NDR" TargetMode="External"/><Relationship Id="rId84" Type="http://schemas.openxmlformats.org/officeDocument/2006/relationships/image" Target="media/image26.png"/><Relationship Id="rId89" Type="http://schemas.openxmlformats.org/officeDocument/2006/relationships/image" Target="media/image28.jpeg"/><Relationship Id="rId112" Type="http://schemas.openxmlformats.org/officeDocument/2006/relationships/image" Target="media/image33.jpg"/><Relationship Id="rId133" Type="http://schemas.openxmlformats.org/officeDocument/2006/relationships/image" Target="media/image46.jpg"/><Relationship Id="rId138" Type="http://schemas.openxmlformats.org/officeDocument/2006/relationships/image" Target="media/image48.jpeg"/><Relationship Id="rId154" Type="http://schemas.microsoft.com/office/2011/relationships/people" Target="people.xml"/><Relationship Id="rId16" Type="http://schemas.openxmlformats.org/officeDocument/2006/relationships/image" Target="media/image1.png"/><Relationship Id="rId107" Type="http://schemas.openxmlformats.org/officeDocument/2006/relationships/hyperlink" Target="https://www.freepik.es/foto-gratis/manana-tranquila-campamento-surf-tiendas-campana-verdes-negras-identicas-cerca-playa_11343461.htm" TargetMode="External"/><Relationship Id="rId11" Type="http://schemas.openxmlformats.org/officeDocument/2006/relationships/endnotes" Target="endnotes.xml"/><Relationship Id="rId32" Type="http://schemas.openxmlformats.org/officeDocument/2006/relationships/hyperlink" Target="https://www.freepik.es/vector-premium/escena-ninos-tierra-mascara_7003469.htm" TargetMode="External"/><Relationship Id="rId37" Type="http://schemas.openxmlformats.org/officeDocument/2006/relationships/hyperlink" Target="https://www.freepik.es/foto-gratis/vista-superior-olas-oceanicas-papel-vaso-plastico-estrellas-mar_8420582.htm" TargetMode="External"/><Relationship Id="rId53" Type="http://schemas.openxmlformats.org/officeDocument/2006/relationships/image" Target="media/image23.jpeg"/><Relationship Id="rId58" Type="http://schemas.openxmlformats.org/officeDocument/2006/relationships/hyperlink" Target="https://www.uexternado.edu.co/administracion-de-empresas-turisticas-y-hoteleras/presentacion-del-libro-geografia-del-turismo-del-instituto-geografico-agustin-codazzi-igac/" TargetMode="External"/><Relationship Id="rId74" Type="http://schemas.openxmlformats.org/officeDocument/2006/relationships/image" Target="media/image35.jpeg"/><Relationship Id="rId79" Type="http://schemas.openxmlformats.org/officeDocument/2006/relationships/hyperlink" Target="https://www.freepik.es/vector-gratis/coleccion-gente-parque-dibujada-mano_4434366.htm" TargetMode="External"/><Relationship Id="rId102" Type="http://schemas.openxmlformats.org/officeDocument/2006/relationships/hyperlink" Target="https://www.freepik.es/foto-gratis/pareja-angulo-tienda-campana-noche_5626823.htm" TargetMode="External"/><Relationship Id="rId123" Type="http://schemas.openxmlformats.org/officeDocument/2006/relationships/hyperlink" Target="https://www.freepik.es/fotos-premium/dia-tierra-o-dia-mundial-medio-ambiente_272491537.htm" TargetMode="External"/><Relationship Id="rId128" Type="http://schemas.openxmlformats.org/officeDocument/2006/relationships/hyperlink" Target="https://www.freepik.es/foto-gratis/lindo-mono-macaco-comiendo-fruta_13962833.htm" TargetMode="External"/><Relationship Id="rId144" Type="http://schemas.openxmlformats.org/officeDocument/2006/relationships/hyperlink" Target="https://www.freepik.es/foto-gratis/hombre-agachado-encendiendo-fogata_4968663.htm" TargetMode="External"/><Relationship Id="rId149" Type="http://schemas.openxmlformats.org/officeDocument/2006/relationships/hyperlink" Target="https://es.scribd.com/doc/2428328/ECOSISTEMAS" TargetMode="External"/><Relationship Id="rId5" Type="http://schemas.openxmlformats.org/officeDocument/2006/relationships/customXml" Target="../customXml/item5.xml"/><Relationship Id="rId90" Type="http://schemas.openxmlformats.org/officeDocument/2006/relationships/hyperlink" Target="https://www.freepik.es/vector-gratis/ilustracion-paisaje-zona-camping_9925343.htm" TargetMode="External"/><Relationship Id="rId95" Type="http://schemas.openxmlformats.org/officeDocument/2006/relationships/hyperlink" Target="https://www.freepik.es/foto-gratis/hombre-aventura-que-observa-mapa-trayectoria-montana-encontrar-manera-correcta_1186076.htm" TargetMode="External"/><Relationship Id="rId22" Type="http://schemas.openxmlformats.org/officeDocument/2006/relationships/hyperlink" Target="https://www.freepik.es/foto-gratis/joven-negro-haciendo-autostop-carretera-mirando-mapa-viajero-masculino-sintiendose-perdido-viajando-solo-autostop-hombre-vestido-chaqueta-marron-sombrero-negro-mochila_21416191.htm" TargetMode="External"/><Relationship Id="rId27" Type="http://schemas.openxmlformats.org/officeDocument/2006/relationships/image" Target="media/image5.jpeg"/><Relationship Id="rId43" Type="http://schemas.openxmlformats.org/officeDocument/2006/relationships/image" Target="media/image12.jpg"/><Relationship Id="rId48" Type="http://schemas.openxmlformats.org/officeDocument/2006/relationships/image" Target="media/image14.jpg"/><Relationship Id="rId64" Type="http://schemas.openxmlformats.org/officeDocument/2006/relationships/hyperlink" Target="https://www.freepik.es/vector-gratis/ilustracion-etica-empresarial_10841301.htm" TargetMode="External"/><Relationship Id="rId69" Type="http://schemas.openxmlformats.org/officeDocument/2006/relationships/image" Target="media/image21.JPG"/><Relationship Id="rId113" Type="http://schemas.openxmlformats.org/officeDocument/2006/relationships/image" Target="media/image39.jpeg"/><Relationship Id="rId118" Type="http://schemas.openxmlformats.org/officeDocument/2006/relationships/image" Target="media/image43.jpeg"/><Relationship Id="rId134" Type="http://schemas.openxmlformats.org/officeDocument/2006/relationships/image" Target="media/image51.jpeg"/><Relationship Id="rId139" Type="http://schemas.openxmlformats.org/officeDocument/2006/relationships/hyperlink" Target="https://www.freepik.es/foto-gratis/tiro-completo-hombre-cocinando-naturaleza_7064081.htm" TargetMode="External"/><Relationship Id="rId80" Type="http://schemas.openxmlformats.org/officeDocument/2006/relationships/image" Target="media/image24.jpg"/><Relationship Id="rId85" Type="http://schemas.openxmlformats.org/officeDocument/2006/relationships/image" Target="media/image39.png"/><Relationship Id="rId150" Type="http://schemas.openxmlformats.org/officeDocument/2006/relationships/hyperlink" Target="https://www.barrameda.com.ar/ecologia/los-ecosistemas/" TargetMode="External"/><Relationship Id="rId155" Type="http://schemas.openxmlformats.org/officeDocument/2006/relationships/theme" Target="theme/theme1.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6.jpeg"/><Relationship Id="rId33" Type="http://schemas.openxmlformats.org/officeDocument/2006/relationships/image" Target="media/image7.emf"/><Relationship Id="rId38" Type="http://schemas.openxmlformats.org/officeDocument/2006/relationships/hyperlink" Target="https://www.freepik.es/foto-gratis/vista-superior-olas-oceanicas-papel-vaso-plastico-estrellas-mar_8420582.htm" TargetMode="External"/><Relationship Id="rId46" Type="http://schemas.openxmlformats.org/officeDocument/2006/relationships/hyperlink" Target="http://www.parquesnacionales." TargetMode="External"/><Relationship Id="rId59" Type="http://schemas.openxmlformats.org/officeDocument/2006/relationships/image" Target="media/image18.jpg"/><Relationship Id="rId67" Type="http://schemas.openxmlformats.org/officeDocument/2006/relationships/hyperlink" Target="Fuente:%20http://www.colparques.net/NDR" TargetMode="External"/><Relationship Id="rId103" Type="http://schemas.openxmlformats.org/officeDocument/2006/relationships/hyperlink" Target="https://www.freepik.es/foto-gratis/pareja-angulo-tienda-campana-noche_5626823.htm" TargetMode="External"/><Relationship Id="rId108" Type="http://schemas.openxmlformats.org/officeDocument/2006/relationships/image" Target="media/image32.jpg"/><Relationship Id="rId116" Type="http://schemas.openxmlformats.org/officeDocument/2006/relationships/image" Target="media/image41.jpeg"/><Relationship Id="rId124" Type="http://schemas.openxmlformats.org/officeDocument/2006/relationships/hyperlink" Target="https://www.freepik.es/fotos-premium/dia-tierra-o-dia-mundial-medio-ambiente_272491537.htm" TargetMode="External"/><Relationship Id="rId129" Type="http://schemas.openxmlformats.org/officeDocument/2006/relationships/image" Target="media/image45.jpg"/><Relationship Id="rId137" Type="http://schemas.openxmlformats.org/officeDocument/2006/relationships/image" Target="media/image47.jpg"/><Relationship Id="rId20" Type="http://schemas.openxmlformats.org/officeDocument/2006/relationships/image" Target="media/image2.jpg"/><Relationship Id="rId41" Type="http://schemas.openxmlformats.org/officeDocument/2006/relationships/hyperlink" Target="https://www.freepik.es/vector-gratis/ilustracion-biodiversidad-dibujada-mano_26525815.htm" TargetMode="External"/><Relationship Id="rId54" Type="http://schemas.openxmlformats.org/officeDocument/2006/relationships/hyperlink" Target="https://www.freepik.es/foto-gratis/vista-frontal-mujer-sosteniendo-mapa-explorando-naturaleza_9843887.htm" TargetMode="External"/><Relationship Id="rId62" Type="http://schemas.openxmlformats.org/officeDocument/2006/relationships/image" Target="media/image29.png"/><Relationship Id="rId70" Type="http://schemas.openxmlformats.org/officeDocument/2006/relationships/image" Target="media/image33.jpeg"/><Relationship Id="rId75" Type="http://schemas.openxmlformats.org/officeDocument/2006/relationships/hyperlink" Target="https://lnt.org/es/event/virtual-workshop-introduction-to-leave-no-trace-skills-and-ethics-6/" TargetMode="External"/><Relationship Id="rId83" Type="http://schemas.openxmlformats.org/officeDocument/2006/relationships/hyperlink" Target="https://www.freepik.es/foto-gratis/reforestacion-realizada-grupo-voluntario_29015470.htm" TargetMode="External"/><Relationship Id="rId88" Type="http://schemas.openxmlformats.org/officeDocument/2006/relationships/image" Target="media/image27.jpg"/><Relationship Id="rId91" Type="http://schemas.openxmlformats.org/officeDocument/2006/relationships/hyperlink" Target="https://www.freepik.es/vector-gratis/ilustracion-paisaje-zona-camping_9925343.htm" TargetMode="External"/><Relationship Id="rId96" Type="http://schemas.openxmlformats.org/officeDocument/2006/relationships/image" Target="media/image29.jpg"/><Relationship Id="rId111" Type="http://schemas.openxmlformats.org/officeDocument/2006/relationships/hyperlink" Target="https://www.freepik.es/foto-gratis/par-acampar-bosque_12752516.htm" TargetMode="External"/><Relationship Id="rId132" Type="http://schemas.openxmlformats.org/officeDocument/2006/relationships/hyperlink" Target="https://www.freepik.es/fotos-premium/mujer-tomando-foto-pajaro-camara_326637579.htm" TargetMode="External"/><Relationship Id="rId140" Type="http://schemas.openxmlformats.org/officeDocument/2006/relationships/hyperlink" Target="https://www.freepik.es/foto-gratis/tiro-completo-hombre-cocinando-naturaleza_7064081.htm" TargetMode="External"/><Relationship Id="rId145" Type="http://schemas.openxmlformats.org/officeDocument/2006/relationships/image" Target="media/image49.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hyperlink" Target="https://www.freepik.es/foto-gratis/joven-negro-haciendo-autostop-carretera-mirando-mapa-viajero-masculino-sintiendose-perdido-viajando-solo-autostop-hombre-vestido-chaqueta-marron-sombrero-negro-mochila_21416191.htm" TargetMode="External"/><Relationship Id="rId28" Type="http://schemas.openxmlformats.org/officeDocument/2006/relationships/image" Target="media/image8.jpeg"/><Relationship Id="rId36" Type="http://schemas.openxmlformats.org/officeDocument/2006/relationships/image" Target="media/image14.jpeg"/><Relationship Id="rId49" Type="http://schemas.openxmlformats.org/officeDocument/2006/relationships/image" Target="media/image21.jpeg"/><Relationship Id="rId57" Type="http://schemas.openxmlformats.org/officeDocument/2006/relationships/image" Target="media/image25.png"/><Relationship Id="rId106" Type="http://schemas.openxmlformats.org/officeDocument/2006/relationships/hyperlink" Target="https://www.freepik.es/foto-gratis/manana-tranquila-campamento-surf-tiendas-campana-verdes-negras-identicas-cerca-playa_11343461.htm" TargetMode="External"/><Relationship Id="rId114" Type="http://schemas.openxmlformats.org/officeDocument/2006/relationships/hyperlink" Target="https://www.freepik.es/foto-gratis/chica-tiro-completo-explorando-naturaleza_49474500.htm" TargetMode="External"/><Relationship Id="rId119" Type="http://schemas.openxmlformats.org/officeDocument/2006/relationships/hyperlink" Target="https://www.freepik.es/foto-gratis/plano-medio-nina-sonriente-reciclando_7328662.htm" TargetMode="External"/><Relationship Id="rId127" Type="http://schemas.openxmlformats.org/officeDocument/2006/relationships/hyperlink" Target="https://www.freepik.es/foto-gratis/lindo-mono-macaco-comiendo-fruta_13962833.htm" TargetMode="External"/><Relationship Id="rId10" Type="http://schemas.openxmlformats.org/officeDocument/2006/relationships/footnotes" Target="footnotes.xml"/><Relationship Id="rId31" Type="http://schemas.openxmlformats.org/officeDocument/2006/relationships/hyperlink" Target="https://www.freepik.es/vector-premium/escena-ninos-tierra-mascara_7003469.htm" TargetMode="External"/><Relationship Id="rId44" Type="http://schemas.openxmlformats.org/officeDocument/2006/relationships/image" Target="media/image18.jpeg"/><Relationship Id="rId52" Type="http://schemas.openxmlformats.org/officeDocument/2006/relationships/image" Target="media/image15.jpg"/><Relationship Id="rId60" Type="http://schemas.openxmlformats.org/officeDocument/2006/relationships/image" Target="media/image19.jpeg"/><Relationship Id="rId65" Type="http://schemas.openxmlformats.org/officeDocument/2006/relationships/image" Target="media/image20.jpeg"/><Relationship Id="rId73" Type="http://schemas.openxmlformats.org/officeDocument/2006/relationships/image" Target="media/image22.jpeg"/><Relationship Id="rId78" Type="http://schemas.openxmlformats.org/officeDocument/2006/relationships/image" Target="media/image27.png"/><Relationship Id="rId81" Type="http://schemas.openxmlformats.org/officeDocument/2006/relationships/image" Target="media/image37.jpeg"/><Relationship Id="rId86" Type="http://schemas.openxmlformats.org/officeDocument/2006/relationships/hyperlink" Target="https://www.freepik.es/foto-gratis/hermoso-paisaje-bosque-montana_17239601.htm" TargetMode="External"/><Relationship Id="rId94" Type="http://schemas.openxmlformats.org/officeDocument/2006/relationships/hyperlink" Target="https://www.freepik.es/foto-gratis/hombre-aventura-que-observa-mapa-trayectoria-montana-encontrar-manera-correcta_1186076.htm" TargetMode="External"/><Relationship Id="rId99" Type="http://schemas.openxmlformats.org/officeDocument/2006/relationships/hyperlink" Target="https://www.freepik.es/fotos-premium/soluciones-innovadoras-futuro-sostenible_319137668.htm" TargetMode="External"/><Relationship Id="rId101" Type="http://schemas.openxmlformats.org/officeDocument/2006/relationships/image" Target="media/image38.jpeg"/><Relationship Id="rId122" Type="http://schemas.openxmlformats.org/officeDocument/2006/relationships/image" Target="media/image45.jpeg"/><Relationship Id="rId130" Type="http://schemas.openxmlformats.org/officeDocument/2006/relationships/image" Target="media/image49.jpeg"/><Relationship Id="rId135" Type="http://schemas.openxmlformats.org/officeDocument/2006/relationships/hyperlink" Target="https://www.freepik.es/foto-gratis/ninos-divirtiendose-como-boy-scouts_31898570.htm" TargetMode="External"/><Relationship Id="rId143" Type="http://schemas.openxmlformats.org/officeDocument/2006/relationships/hyperlink" Target="https://www.freepik.es/foto-gratis/hombre-agachado-encendiendo-fogata_4968663.htm" TargetMode="External"/><Relationship Id="rId148" Type="http://schemas.openxmlformats.org/officeDocument/2006/relationships/hyperlink" Target="https://www.minambiente.gov.co/lideres-ambientales/normativa-ambiental/" TargetMode="External"/><Relationship Id="rId15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hyperlink" Target="https://www.freepik.es/foto-gratis/joven-negro-haciendo-autostop-carretera-mirando-mapa-viajero-masculino-sintiendose-perdido-viajando-solo-autostop-hombre-vestido-chaqueta-marron-sombrero-negro-mochila_21416191.htm" TargetMode="External"/><Relationship Id="rId39" Type="http://schemas.openxmlformats.org/officeDocument/2006/relationships/image" Target="media/image11.png"/><Relationship Id="rId109" Type="http://schemas.openxmlformats.org/officeDocument/2006/relationships/image" Target="media/image34.jpeg"/><Relationship Id="rId34" Type="http://schemas.openxmlformats.org/officeDocument/2006/relationships/image" Target="media/image8.emf"/><Relationship Id="rId50" Type="http://schemas.openxmlformats.org/officeDocument/2006/relationships/hyperlink" Target="https://www.freepik.es/foto-gratis/pareja-tiro-medio-viajando-juntos_11303465.htm" TargetMode="External"/><Relationship Id="rId55" Type="http://schemas.openxmlformats.org/officeDocument/2006/relationships/hyperlink" Target="https://www.freepik.es/foto-gratis/vista-frontal-mujer-sosteniendo-mapa-explorando-naturaleza_9843887.htm" TargetMode="External"/><Relationship Id="rId76" Type="http://schemas.openxmlformats.org/officeDocument/2006/relationships/hyperlink" Target="https://lnt.org/es/event/virtual-workshop-introduction-to-leave-no-trace-skills-and-ethics-6/" TargetMode="External"/><Relationship Id="rId97" Type="http://schemas.openxmlformats.org/officeDocument/2006/relationships/image" Target="media/image36.jpeg"/><Relationship Id="rId104" Type="http://schemas.openxmlformats.org/officeDocument/2006/relationships/image" Target="media/image31.jpg"/><Relationship Id="rId120" Type="http://schemas.openxmlformats.org/officeDocument/2006/relationships/hyperlink" Target="https://www.freepik.es/foto-gratis/plano-medio-nina-sonriente-reciclando_7328662.htm" TargetMode="External"/><Relationship Id="rId125" Type="http://schemas.openxmlformats.org/officeDocument/2006/relationships/image" Target="media/image44.jpg"/><Relationship Id="rId141" Type="http://schemas.openxmlformats.org/officeDocument/2006/relationships/image" Target="media/image48.jpg"/><Relationship Id="rId146" Type="http://schemas.openxmlformats.org/officeDocument/2006/relationships/image" Target="media/image50.png"/><Relationship Id="rId7" Type="http://schemas.openxmlformats.org/officeDocument/2006/relationships/styles" Target="styles.xml"/><Relationship Id="rId71" Type="http://schemas.openxmlformats.org/officeDocument/2006/relationships/hyperlink" Target="Fuente:%20http://www.colparques.net/NDR" TargetMode="External"/><Relationship Id="rId92" Type="http://schemas.openxmlformats.org/officeDocument/2006/relationships/image" Target="media/image28.jp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3.jpg"/><Relationship Id="rId40" Type="http://schemas.openxmlformats.org/officeDocument/2006/relationships/image" Target="media/image16.png"/><Relationship Id="rId45" Type="http://schemas.openxmlformats.org/officeDocument/2006/relationships/hyperlink" Target="http://www.parquesnacionales." TargetMode="External"/><Relationship Id="rId66" Type="http://schemas.openxmlformats.org/officeDocument/2006/relationships/image" Target="media/image31.jpeg"/><Relationship Id="rId87" Type="http://schemas.openxmlformats.org/officeDocument/2006/relationships/hyperlink" Target="https://www.freepik.es/foto-gratis/hermoso-paisaje-bosque-montana_17239601.htm" TargetMode="External"/><Relationship Id="rId110" Type="http://schemas.openxmlformats.org/officeDocument/2006/relationships/hyperlink" Target="https://www.freepik.es/foto-gratis/par-acampar-bosque_12752516.htm" TargetMode="External"/><Relationship Id="rId115" Type="http://schemas.openxmlformats.org/officeDocument/2006/relationships/hyperlink" Target="https://www.freepik.es/foto-gratis/chica-tiro-completo-explorando-naturaleza_49474500.htm" TargetMode="External"/><Relationship Id="rId131" Type="http://schemas.openxmlformats.org/officeDocument/2006/relationships/hyperlink" Target="https://www.freepik.es/fotos-premium/mujer-tomando-foto-pajaro-camara_326637579.htm" TargetMode="External"/><Relationship Id="rId136" Type="http://schemas.openxmlformats.org/officeDocument/2006/relationships/hyperlink" Target="https://www.freepik.es/foto-gratis/ninos-divirtiendose-como-boy-scouts_31898570.htm" TargetMode="External"/><Relationship Id="rId61" Type="http://schemas.openxmlformats.org/officeDocument/2006/relationships/image" Target="media/image19.png"/><Relationship Id="rId82" Type="http://schemas.openxmlformats.org/officeDocument/2006/relationships/hyperlink" Target="https://www.freepik.es/foto-gratis/reforestacion-realizada-grupo-voluntario_29015470.htm" TargetMode="External"/><Relationship Id="rId152" Type="http://schemas.openxmlformats.org/officeDocument/2006/relationships/footer" Target="footer1.xml"/><Relationship Id="rId19" Type="http://schemas.openxmlformats.org/officeDocument/2006/relationships/hyperlink" Target="https://www.freepik.es/foto-gratis/joven-negro-haciendo-autostop-carretera-mirando-mapa-viajero-masculino-sintiendose-perdido-viajando-solo-autostop-hombre-vestido-chaqueta-marron-sombrero-negro-mochila_21416191.htm" TargetMode="External"/><Relationship Id="rId14" Type="http://schemas.microsoft.com/office/2016/09/relationships/commentsIds" Target="commentsIds.xml"/><Relationship Id="rId30" Type="http://schemas.openxmlformats.org/officeDocument/2006/relationships/image" Target="media/image10.png"/><Relationship Id="rId35" Type="http://schemas.openxmlformats.org/officeDocument/2006/relationships/image" Target="media/image9.jpg"/><Relationship Id="rId56" Type="http://schemas.openxmlformats.org/officeDocument/2006/relationships/image" Target="media/image17.png"/><Relationship Id="rId77" Type="http://schemas.openxmlformats.org/officeDocument/2006/relationships/image" Target="media/image23.png"/><Relationship Id="rId100" Type="http://schemas.openxmlformats.org/officeDocument/2006/relationships/image" Target="media/image30.jpg"/><Relationship Id="rId105" Type="http://schemas.openxmlformats.org/officeDocument/2006/relationships/image" Target="media/image40.jpeg"/><Relationship Id="rId126" Type="http://schemas.openxmlformats.org/officeDocument/2006/relationships/image" Target="media/image47.jpeg"/><Relationship Id="rId147" Type="http://schemas.openxmlformats.org/officeDocument/2006/relationships/hyperlink" Target="https://www.youtube.com/watch?v=Jx7swm2MhC8" TargetMode="External"/><Relationship Id="rId8" Type="http://schemas.openxmlformats.org/officeDocument/2006/relationships/settings" Target="settings.xml"/><Relationship Id="rId51" Type="http://schemas.openxmlformats.org/officeDocument/2006/relationships/hyperlink" Target="https://www.freepik.es/foto-gratis/pareja-tiro-medio-viajando-juntos_11303465.htm" TargetMode="External"/><Relationship Id="rId72" Type="http://schemas.openxmlformats.org/officeDocument/2006/relationships/hyperlink" Target="Fuente:%20http://www.colparques.net/NDR" TargetMode="External"/><Relationship Id="rId93" Type="http://schemas.openxmlformats.org/officeDocument/2006/relationships/image" Target="media/image42.jpeg"/><Relationship Id="rId98" Type="http://schemas.openxmlformats.org/officeDocument/2006/relationships/hyperlink" Target="https://www.freepik.es/fotos-premium/soluciones-innovadoras-futuro-sostenible_319137668.htm" TargetMode="External"/><Relationship Id="rId121" Type="http://schemas.openxmlformats.org/officeDocument/2006/relationships/image" Target="media/image43.jpg"/><Relationship Id="rId142" Type="http://schemas.openxmlformats.org/officeDocument/2006/relationships/image" Target="media/image50.jpe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2DE85561-2351-4409-871C-E5866A9B5A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BD1ECA0D-0D4F-4F7C-AD05-3D9F3841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8954</Words>
  <Characters>49249</Characters>
  <Application>Microsoft Office Word</Application>
  <DocSecurity>0</DocSecurity>
  <Lines>410</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Gilberto Alonso Herrera Delgans</cp:lastModifiedBy>
  <cp:revision>2</cp:revision>
  <dcterms:created xsi:type="dcterms:W3CDTF">2024-10-07T01:11:00Z</dcterms:created>
  <dcterms:modified xsi:type="dcterms:W3CDTF">2024-10-07T01:11:00Z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